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F99" w:rsidRPr="00935880" w:rsidRDefault="00A66A69">
      <w:pPr>
        <w:rPr>
          <w:sz w:val="24"/>
          <w:szCs w:val="24"/>
        </w:rPr>
      </w:pPr>
      <w:r>
        <w:rPr>
          <w:rFonts w:hint="eastAsia"/>
          <w:sz w:val="24"/>
          <w:szCs w:val="24"/>
        </w:rPr>
        <w:t>足立区いじめ防止基本方針の改定（案）</w:t>
      </w:r>
      <w:r w:rsidR="00935880" w:rsidRPr="00935880">
        <w:rPr>
          <w:rFonts w:hint="eastAsia"/>
          <w:sz w:val="24"/>
          <w:szCs w:val="24"/>
        </w:rPr>
        <w:t>についてパブリックコメントを実施します。</w:t>
      </w:r>
    </w:p>
    <w:p w:rsidR="00935880" w:rsidRPr="00935880" w:rsidRDefault="00935880">
      <w:pPr>
        <w:rPr>
          <w:sz w:val="24"/>
          <w:szCs w:val="24"/>
        </w:rPr>
      </w:pPr>
    </w:p>
    <w:p w:rsidR="00935880" w:rsidRPr="00935880" w:rsidRDefault="00935880">
      <w:pPr>
        <w:rPr>
          <w:sz w:val="24"/>
          <w:szCs w:val="24"/>
        </w:rPr>
      </w:pPr>
      <w:r w:rsidRPr="00935880">
        <w:rPr>
          <w:rFonts w:hint="eastAsia"/>
          <w:sz w:val="24"/>
          <w:szCs w:val="24"/>
        </w:rPr>
        <w:t>１　意見募集の趣旨</w:t>
      </w:r>
      <w:r w:rsidR="00A66A69">
        <w:rPr>
          <w:rFonts w:hint="eastAsia"/>
          <w:sz w:val="24"/>
          <w:szCs w:val="24"/>
        </w:rPr>
        <w:t>と概要</w:t>
      </w:r>
    </w:p>
    <w:p w:rsidR="00FA20FA" w:rsidRPr="00FA20FA" w:rsidRDefault="00A12E0D" w:rsidP="00FA20FA">
      <w:pPr>
        <w:pStyle w:val="a3"/>
        <w:ind w:left="240" w:hangingChars="100" w:hanging="240"/>
        <w:rPr>
          <w:sz w:val="24"/>
        </w:rPr>
      </w:pPr>
      <w:r>
        <w:rPr>
          <w:rFonts w:hint="eastAsia"/>
          <w:sz w:val="24"/>
        </w:rPr>
        <w:t xml:space="preserve">　　</w:t>
      </w:r>
      <w:r w:rsidR="00FA20FA" w:rsidRPr="00FA20FA">
        <w:rPr>
          <w:rFonts w:hint="eastAsia"/>
          <w:sz w:val="24"/>
        </w:rPr>
        <w:t>区立小中学校におけるいじめの未然防止、早期発見、早期対応と、いじめ等重大事態や自死案件が発生した際の、学校、教育委員会、区の対応方針を定める指針です。</w:t>
      </w:r>
    </w:p>
    <w:p w:rsidR="00FA20FA" w:rsidRPr="00FA20FA" w:rsidRDefault="00FA20FA" w:rsidP="00FA20FA">
      <w:pPr>
        <w:pStyle w:val="a3"/>
        <w:ind w:leftChars="100" w:left="210" w:firstLineChars="100" w:firstLine="240"/>
        <w:rPr>
          <w:sz w:val="24"/>
        </w:rPr>
      </w:pPr>
      <w:r w:rsidRPr="00FA20FA">
        <w:rPr>
          <w:rFonts w:hint="eastAsia"/>
          <w:sz w:val="24"/>
        </w:rPr>
        <w:t>令和３年度に発生した中学生の自死案件を調査した「足立区いじめ等特別調査委員会」（区長部局）の答申を踏まえ、再発防止の視点から、現行の指針に、学校における不適切指導の改善や、いじめの早期発見の体制整備に繋がる具体的な取り組みを追記するものです。</w:t>
      </w:r>
    </w:p>
    <w:p w:rsidR="005D3E6F" w:rsidRPr="005D3E6F" w:rsidRDefault="00FA20FA" w:rsidP="00FA20FA">
      <w:pPr>
        <w:pStyle w:val="a3"/>
        <w:ind w:leftChars="100" w:left="210" w:firstLineChars="100" w:firstLine="240"/>
        <w:rPr>
          <w:sz w:val="24"/>
        </w:rPr>
      </w:pPr>
      <w:r w:rsidRPr="00FA20FA">
        <w:rPr>
          <w:rFonts w:hint="eastAsia"/>
          <w:sz w:val="24"/>
        </w:rPr>
        <w:t>指針の改定に当たり、内容の客観性や公正さを確保するため、第三者である皆様のご意見をお伺いしたく、本計画（素案）への意見を募集します。</w:t>
      </w:r>
    </w:p>
    <w:p w:rsidR="00CF76AE" w:rsidRDefault="00CF76AE" w:rsidP="00FA20FA">
      <w:pPr>
        <w:rPr>
          <w:sz w:val="24"/>
          <w:szCs w:val="24"/>
        </w:rPr>
      </w:pPr>
    </w:p>
    <w:p w:rsidR="00935880" w:rsidRDefault="00FA20FA" w:rsidP="00935880">
      <w:pPr>
        <w:rPr>
          <w:rFonts w:hAnsi="ＭＳ 明朝"/>
          <w:sz w:val="24"/>
        </w:rPr>
      </w:pPr>
      <w:r>
        <w:rPr>
          <w:rFonts w:hAnsi="ＭＳ 明朝" w:hint="eastAsia"/>
          <w:sz w:val="24"/>
        </w:rPr>
        <w:t>２</w:t>
      </w:r>
      <w:r w:rsidR="00935880">
        <w:rPr>
          <w:rFonts w:hAnsi="ＭＳ 明朝" w:hint="eastAsia"/>
          <w:sz w:val="24"/>
        </w:rPr>
        <w:t xml:space="preserve">　</w:t>
      </w:r>
      <w:r w:rsidR="00A66A69">
        <w:rPr>
          <w:rFonts w:hint="eastAsia"/>
          <w:sz w:val="24"/>
          <w:szCs w:val="24"/>
        </w:rPr>
        <w:t>足立区いじめ防止基本方針の改定（案）</w:t>
      </w:r>
      <w:r w:rsidR="00935880">
        <w:rPr>
          <w:rFonts w:hAnsi="ＭＳ 明朝" w:hint="eastAsia"/>
          <w:sz w:val="24"/>
        </w:rPr>
        <w:t>についてのお問合せ先（意見の提出先）</w:t>
      </w:r>
    </w:p>
    <w:p w:rsidR="00935880" w:rsidRDefault="00935880" w:rsidP="00935880">
      <w:pPr>
        <w:rPr>
          <w:sz w:val="24"/>
          <w:szCs w:val="24"/>
        </w:rPr>
      </w:pPr>
      <w:r>
        <w:rPr>
          <w:rFonts w:hint="eastAsia"/>
          <w:sz w:val="24"/>
          <w:szCs w:val="24"/>
        </w:rPr>
        <w:t>足立区</w:t>
      </w:r>
      <w:r w:rsidR="00A66A69">
        <w:rPr>
          <w:rFonts w:hint="eastAsia"/>
          <w:sz w:val="24"/>
          <w:szCs w:val="24"/>
        </w:rPr>
        <w:t>教育委員会事務局教育指導部教育指導課</w:t>
      </w:r>
      <w:r w:rsidR="00DF0717">
        <w:rPr>
          <w:rFonts w:hint="eastAsia"/>
          <w:sz w:val="24"/>
          <w:szCs w:val="24"/>
        </w:rPr>
        <w:t>教育指導係</w:t>
      </w:r>
      <w:bookmarkStart w:id="0" w:name="_GoBack"/>
      <w:bookmarkEnd w:id="0"/>
    </w:p>
    <w:p w:rsidR="00A80E8E" w:rsidRDefault="00A80E8E" w:rsidP="00935880">
      <w:pPr>
        <w:rPr>
          <w:sz w:val="24"/>
          <w:szCs w:val="24"/>
        </w:rPr>
      </w:pPr>
      <w:r>
        <w:rPr>
          <w:rFonts w:hint="eastAsia"/>
          <w:sz w:val="24"/>
          <w:szCs w:val="24"/>
        </w:rPr>
        <w:t>住所：</w:t>
      </w:r>
      <w:r w:rsidR="001E1F8D">
        <w:rPr>
          <w:rFonts w:hint="eastAsia"/>
          <w:sz w:val="24"/>
          <w:szCs w:val="24"/>
        </w:rPr>
        <w:t>郵便番号</w:t>
      </w:r>
      <w:r>
        <w:rPr>
          <w:rFonts w:hint="eastAsia"/>
          <w:sz w:val="24"/>
          <w:szCs w:val="24"/>
        </w:rPr>
        <w:t>120-8510　足立区中央本町1-17-1（区役所本庁舎</w:t>
      </w:r>
      <w:r w:rsidR="00A66A69">
        <w:rPr>
          <w:rFonts w:hint="eastAsia"/>
          <w:sz w:val="24"/>
          <w:szCs w:val="24"/>
        </w:rPr>
        <w:t>南館５</w:t>
      </w:r>
      <w:r>
        <w:rPr>
          <w:rFonts w:hint="eastAsia"/>
          <w:sz w:val="24"/>
          <w:szCs w:val="24"/>
        </w:rPr>
        <w:t>階）</w:t>
      </w:r>
    </w:p>
    <w:p w:rsidR="00A80E8E" w:rsidRDefault="00A80E8E" w:rsidP="00935880">
      <w:pPr>
        <w:rPr>
          <w:sz w:val="24"/>
          <w:szCs w:val="24"/>
        </w:rPr>
      </w:pPr>
      <w:r>
        <w:rPr>
          <w:rFonts w:hint="eastAsia"/>
          <w:sz w:val="24"/>
          <w:szCs w:val="24"/>
        </w:rPr>
        <w:t>電話：03(3880)</w:t>
      </w:r>
      <w:r w:rsidR="00A66A69">
        <w:rPr>
          <w:rFonts w:hint="eastAsia"/>
          <w:sz w:val="24"/>
          <w:szCs w:val="24"/>
        </w:rPr>
        <w:t>5974</w:t>
      </w:r>
      <w:r>
        <w:rPr>
          <w:rFonts w:hint="eastAsia"/>
          <w:sz w:val="24"/>
          <w:szCs w:val="24"/>
        </w:rPr>
        <w:t xml:space="preserve">　ＦＡＸ：03(</w:t>
      </w:r>
      <w:r w:rsidR="00A66A69">
        <w:rPr>
          <w:sz w:val="24"/>
          <w:szCs w:val="24"/>
        </w:rPr>
        <w:t>3880</w:t>
      </w:r>
      <w:r>
        <w:rPr>
          <w:rFonts w:hint="eastAsia"/>
          <w:sz w:val="24"/>
          <w:szCs w:val="24"/>
        </w:rPr>
        <w:t>)</w:t>
      </w:r>
      <w:r w:rsidR="00A66A69">
        <w:rPr>
          <w:sz w:val="24"/>
          <w:szCs w:val="24"/>
        </w:rPr>
        <w:t>5606</w:t>
      </w:r>
    </w:p>
    <w:p w:rsidR="00A80E8E" w:rsidRDefault="00A80E8E" w:rsidP="00935880">
      <w:pPr>
        <w:rPr>
          <w:sz w:val="24"/>
          <w:szCs w:val="24"/>
        </w:rPr>
      </w:pPr>
      <w:r>
        <w:rPr>
          <w:rFonts w:hint="eastAsia"/>
          <w:sz w:val="24"/>
          <w:szCs w:val="24"/>
        </w:rPr>
        <w:t>電子メール：</w:t>
      </w:r>
      <w:r w:rsidR="00A66A69">
        <w:rPr>
          <w:sz w:val="24"/>
          <w:szCs w:val="24"/>
        </w:rPr>
        <w:t>kyo-sidou</w:t>
      </w:r>
      <w:r w:rsidRPr="00553670">
        <w:rPr>
          <w:rFonts w:hint="eastAsia"/>
          <w:sz w:val="24"/>
          <w:szCs w:val="24"/>
        </w:rPr>
        <w:t>@city.adachi.tokyo.jp</w:t>
      </w:r>
    </w:p>
    <w:p w:rsidR="00A80E8E" w:rsidRPr="00935880" w:rsidRDefault="00A80E8E" w:rsidP="00935880">
      <w:pPr>
        <w:rPr>
          <w:sz w:val="24"/>
          <w:szCs w:val="24"/>
        </w:rPr>
      </w:pPr>
      <w:r>
        <w:rPr>
          <w:rFonts w:hint="eastAsia"/>
          <w:sz w:val="24"/>
          <w:szCs w:val="24"/>
        </w:rPr>
        <w:t>※このメールアドレスはお問合せ専用です。ご意見は</w:t>
      </w:r>
      <w:r w:rsidR="00553670">
        <w:rPr>
          <w:rFonts w:hint="eastAsia"/>
          <w:sz w:val="24"/>
          <w:szCs w:val="24"/>
        </w:rPr>
        <w:t>足立区ホームページの</w:t>
      </w:r>
      <w:r>
        <w:rPr>
          <w:rFonts w:hint="eastAsia"/>
          <w:sz w:val="24"/>
          <w:szCs w:val="24"/>
        </w:rPr>
        <w:t>意見受付フォームからお願いします。</w:t>
      </w:r>
    </w:p>
    <w:p w:rsidR="00935880" w:rsidRPr="00935880" w:rsidRDefault="00935880" w:rsidP="00935880">
      <w:pPr>
        <w:ind w:firstLineChars="100" w:firstLine="240"/>
        <w:rPr>
          <w:sz w:val="24"/>
          <w:szCs w:val="24"/>
        </w:rPr>
      </w:pPr>
    </w:p>
    <w:sectPr w:rsidR="00935880" w:rsidRPr="00935880" w:rsidSect="00FE7DB5">
      <w:pgSz w:w="11906" w:h="16838" w:code="9"/>
      <w:pgMar w:top="1701" w:right="153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D08" w:rsidRDefault="00A06D08" w:rsidP="001E1F8D">
      <w:r>
        <w:separator/>
      </w:r>
    </w:p>
  </w:endnote>
  <w:endnote w:type="continuationSeparator" w:id="0">
    <w:p w:rsidR="00A06D08" w:rsidRDefault="00A06D08" w:rsidP="001E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D08" w:rsidRDefault="00A06D08" w:rsidP="001E1F8D">
      <w:r>
        <w:separator/>
      </w:r>
    </w:p>
  </w:footnote>
  <w:footnote w:type="continuationSeparator" w:id="0">
    <w:p w:rsidR="00A06D08" w:rsidRDefault="00A06D08" w:rsidP="001E1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80"/>
    <w:rsid w:val="000117BC"/>
    <w:rsid w:val="000556F1"/>
    <w:rsid w:val="00070179"/>
    <w:rsid w:val="000830B3"/>
    <w:rsid w:val="000E5FC1"/>
    <w:rsid w:val="001439AA"/>
    <w:rsid w:val="001B6B15"/>
    <w:rsid w:val="001E1F8D"/>
    <w:rsid w:val="00203E20"/>
    <w:rsid w:val="00230F99"/>
    <w:rsid w:val="003D2549"/>
    <w:rsid w:val="003E316C"/>
    <w:rsid w:val="004E37AB"/>
    <w:rsid w:val="00553670"/>
    <w:rsid w:val="005D3E6F"/>
    <w:rsid w:val="005E3D97"/>
    <w:rsid w:val="00621559"/>
    <w:rsid w:val="006F4FF8"/>
    <w:rsid w:val="007165F8"/>
    <w:rsid w:val="00722F67"/>
    <w:rsid w:val="00867394"/>
    <w:rsid w:val="00935880"/>
    <w:rsid w:val="00944CFB"/>
    <w:rsid w:val="00967CA3"/>
    <w:rsid w:val="00A06D08"/>
    <w:rsid w:val="00A12E0D"/>
    <w:rsid w:val="00A4018F"/>
    <w:rsid w:val="00A66A69"/>
    <w:rsid w:val="00A80E8E"/>
    <w:rsid w:val="00B809B4"/>
    <w:rsid w:val="00CD5534"/>
    <w:rsid w:val="00CE07DC"/>
    <w:rsid w:val="00CE615C"/>
    <w:rsid w:val="00CF76AE"/>
    <w:rsid w:val="00D223E1"/>
    <w:rsid w:val="00D311A3"/>
    <w:rsid w:val="00D56CD2"/>
    <w:rsid w:val="00DF0717"/>
    <w:rsid w:val="00E508A8"/>
    <w:rsid w:val="00F65DE5"/>
    <w:rsid w:val="00FA20FA"/>
    <w:rsid w:val="00FC244D"/>
    <w:rsid w:val="00FE7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A617886"/>
  <w15:chartTrackingRefBased/>
  <w15:docId w15:val="{44E40308-1B92-4B9C-A5DF-06EF05EE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9A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35880"/>
    <w:pPr>
      <w:tabs>
        <w:tab w:val="center" w:pos="4252"/>
        <w:tab w:val="right" w:pos="8504"/>
      </w:tabs>
      <w:snapToGrid w:val="0"/>
    </w:pPr>
    <w:rPr>
      <w:rFonts w:ascii="Century"/>
      <w:szCs w:val="24"/>
    </w:rPr>
  </w:style>
  <w:style w:type="character" w:customStyle="1" w:styleId="a4">
    <w:name w:val="フッター (文字)"/>
    <w:link w:val="a3"/>
    <w:rsid w:val="00935880"/>
    <w:rPr>
      <w:kern w:val="2"/>
      <w:sz w:val="21"/>
      <w:szCs w:val="24"/>
    </w:rPr>
  </w:style>
  <w:style w:type="character" w:styleId="a5">
    <w:name w:val="Hyperlink"/>
    <w:uiPriority w:val="99"/>
    <w:unhideWhenUsed/>
    <w:rsid w:val="00A80E8E"/>
    <w:rPr>
      <w:color w:val="0563C1"/>
      <w:u w:val="single"/>
    </w:rPr>
  </w:style>
  <w:style w:type="paragraph" w:styleId="a6">
    <w:name w:val="header"/>
    <w:basedOn w:val="a"/>
    <w:link w:val="a7"/>
    <w:uiPriority w:val="99"/>
    <w:unhideWhenUsed/>
    <w:rsid w:val="001E1F8D"/>
    <w:pPr>
      <w:tabs>
        <w:tab w:val="center" w:pos="4252"/>
        <w:tab w:val="right" w:pos="8504"/>
      </w:tabs>
      <w:snapToGrid w:val="0"/>
    </w:pPr>
  </w:style>
  <w:style w:type="character" w:customStyle="1" w:styleId="a7">
    <w:name w:val="ヘッダー (文字)"/>
    <w:link w:val="a6"/>
    <w:uiPriority w:val="99"/>
    <w:rsid w:val="001E1F8D"/>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隆範(足立区)</dc:creator>
  <cp:keywords/>
  <dc:description/>
  <cp:lastModifiedBy>Administrator</cp:lastModifiedBy>
  <cp:revision>5</cp:revision>
  <cp:lastPrinted>2025-07-18T10:38:00Z</cp:lastPrinted>
  <dcterms:created xsi:type="dcterms:W3CDTF">2026-07-21T03:06:00Z</dcterms:created>
  <dcterms:modified xsi:type="dcterms:W3CDTF">2026-08-31T05:07:00Z</dcterms:modified>
</cp:coreProperties>
</file>