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677" w:rsidRDefault="009563EB">
      <w:r>
        <w:rPr>
          <w:rFonts w:hint="eastAsia"/>
        </w:rPr>
        <w:t>フク防チャンネル</w:t>
      </w:r>
      <w:bookmarkStart w:id="0" w:name="_GoBack"/>
      <w:bookmarkEnd w:id="0"/>
      <w:r w:rsidR="004D1CF6">
        <w:rPr>
          <w:rFonts w:hint="eastAsia"/>
        </w:rPr>
        <w:t>利用規約</w:t>
      </w:r>
    </w:p>
    <w:p w:rsidR="0010186E" w:rsidRDefault="0010186E"/>
    <w:p w:rsidR="004D1CF6" w:rsidRDefault="0010186E">
      <w:r>
        <w:rPr>
          <w:rFonts w:hint="eastAsia"/>
        </w:rPr>
        <w:t>（趣旨）</w:t>
      </w:r>
    </w:p>
    <w:p w:rsidR="0010186E" w:rsidRDefault="0010186E" w:rsidP="0010186E">
      <w:r>
        <w:rPr>
          <w:rFonts w:hint="eastAsia"/>
        </w:rPr>
        <w:t>第</w:t>
      </w:r>
      <w:r>
        <w:t>1条　この規約は、</w:t>
      </w:r>
      <w:r w:rsidR="009605DE" w:rsidRPr="009605DE">
        <w:rPr>
          <w:rFonts w:hint="eastAsia"/>
        </w:rPr>
        <w:t>フク防チャンネル</w:t>
      </w:r>
      <w:r>
        <w:t>の利用に関し必要な事項を定めるものと</w:t>
      </w:r>
      <w:r w:rsidR="001F2E3D">
        <w:rPr>
          <w:rFonts w:hint="eastAsia"/>
        </w:rPr>
        <w:t>します。</w:t>
      </w:r>
    </w:p>
    <w:p w:rsidR="004D1CF6" w:rsidRDefault="004D1CF6"/>
    <w:p w:rsidR="0010186E" w:rsidRDefault="0010186E" w:rsidP="0010186E">
      <w:r>
        <w:rPr>
          <w:rFonts w:hint="eastAsia"/>
        </w:rPr>
        <w:t>（目的）</w:t>
      </w:r>
    </w:p>
    <w:p w:rsidR="0010186E" w:rsidRPr="009605DE" w:rsidRDefault="0010186E" w:rsidP="0010186E">
      <w:r w:rsidRPr="009605DE">
        <w:rPr>
          <w:rFonts w:hint="eastAsia"/>
        </w:rPr>
        <w:t>第</w:t>
      </w:r>
      <w:r w:rsidRPr="009605DE">
        <w:t xml:space="preserve">2条　</w:t>
      </w:r>
      <w:r w:rsidR="009605DE" w:rsidRPr="009605DE">
        <w:rPr>
          <w:rFonts w:hint="eastAsia"/>
        </w:rPr>
        <w:t>フク防チャンネル</w:t>
      </w:r>
      <w:r w:rsidRPr="009605DE">
        <w:t>は、</w:t>
      </w:r>
      <w:r w:rsidRPr="009605DE">
        <w:rPr>
          <w:rFonts w:hint="eastAsia"/>
        </w:rPr>
        <w:t>足立</w:t>
      </w:r>
      <w:r w:rsidRPr="009605DE">
        <w:t>区内における</w:t>
      </w:r>
      <w:r w:rsidR="00791519">
        <w:rPr>
          <w:rFonts w:hint="eastAsia"/>
        </w:rPr>
        <w:t>「ながら見守り」登録者の活動を手軽に共有</w:t>
      </w:r>
      <w:r w:rsidRPr="009605DE">
        <w:t>する場所を提供することにより、</w:t>
      </w:r>
      <w:r w:rsidR="00791519">
        <w:rPr>
          <w:rFonts w:hint="eastAsia"/>
        </w:rPr>
        <w:t>登録者同士</w:t>
      </w:r>
      <w:r w:rsidRPr="009605DE">
        <w:t>のコミュニケーション力を高め、</w:t>
      </w:r>
      <w:r w:rsidR="00791519">
        <w:rPr>
          <w:rFonts w:hint="eastAsia"/>
        </w:rPr>
        <w:t>「ながら見守り」登録者の活動を</w:t>
      </w:r>
      <w:r w:rsidRPr="009605DE">
        <w:t>促進し、</w:t>
      </w:r>
      <w:r w:rsidR="00791519">
        <w:rPr>
          <w:rFonts w:hint="eastAsia"/>
        </w:rPr>
        <w:t>モチベーションアップにつなげること</w:t>
      </w:r>
      <w:r w:rsidRPr="009605DE">
        <w:t>を目的と</w:t>
      </w:r>
      <w:r w:rsidR="001F2E3D" w:rsidRPr="009605DE">
        <w:rPr>
          <w:rFonts w:hint="eastAsia"/>
        </w:rPr>
        <w:t>します。</w:t>
      </w:r>
    </w:p>
    <w:p w:rsidR="0010186E" w:rsidRPr="009605DE" w:rsidRDefault="0010186E" w:rsidP="0010186E"/>
    <w:p w:rsidR="0010186E" w:rsidRPr="009605DE" w:rsidRDefault="0010186E" w:rsidP="0010186E">
      <w:r w:rsidRPr="009605DE">
        <w:rPr>
          <w:rFonts w:hint="eastAsia"/>
        </w:rPr>
        <w:t>（管理運営主体）</w:t>
      </w:r>
    </w:p>
    <w:p w:rsidR="0010186E" w:rsidRDefault="0010186E" w:rsidP="0010186E">
      <w:r w:rsidRPr="009605DE">
        <w:rPr>
          <w:rFonts w:hint="eastAsia"/>
        </w:rPr>
        <w:t>第</w:t>
      </w:r>
      <w:r w:rsidRPr="009605DE">
        <w:t xml:space="preserve">3条　</w:t>
      </w:r>
      <w:r w:rsidR="009605DE" w:rsidRPr="009605DE">
        <w:rPr>
          <w:rFonts w:hint="eastAsia"/>
        </w:rPr>
        <w:t>フク防チャンネル</w:t>
      </w:r>
      <w:r w:rsidRPr="009605DE">
        <w:t>の管理運営は、</w:t>
      </w:r>
      <w:r w:rsidR="002334CC" w:rsidRPr="009605DE">
        <w:rPr>
          <w:rFonts w:hint="eastAsia"/>
        </w:rPr>
        <w:t>足立区役所危機管理部危機管理課</w:t>
      </w:r>
      <w:r w:rsidRPr="009605DE">
        <w:t>（以下「</w:t>
      </w:r>
      <w:r w:rsidR="00545C5B" w:rsidRPr="009605DE">
        <w:rPr>
          <w:rFonts w:hint="eastAsia"/>
        </w:rPr>
        <w:t>事務局</w:t>
      </w:r>
      <w:r w:rsidRPr="009605DE">
        <w:t>」という。）が行</w:t>
      </w:r>
      <w:r w:rsidR="001F2E3D" w:rsidRPr="009605DE">
        <w:rPr>
          <w:rFonts w:hint="eastAsia"/>
        </w:rPr>
        <w:t>います。</w:t>
      </w:r>
    </w:p>
    <w:p w:rsidR="0010186E" w:rsidRDefault="0010186E" w:rsidP="0010186E"/>
    <w:p w:rsidR="0010186E" w:rsidRDefault="0010186E" w:rsidP="0010186E">
      <w:r>
        <w:rPr>
          <w:rFonts w:hint="eastAsia"/>
        </w:rPr>
        <w:t>（利用の登録）</w:t>
      </w:r>
    </w:p>
    <w:p w:rsidR="001F2E3D" w:rsidRDefault="0010186E" w:rsidP="001F2E3D">
      <w:r>
        <w:rPr>
          <w:rFonts w:hint="eastAsia"/>
        </w:rPr>
        <w:t>第</w:t>
      </w:r>
      <w:r>
        <w:t xml:space="preserve">4条　</w:t>
      </w:r>
      <w:r w:rsidR="009605DE">
        <w:rPr>
          <w:rFonts w:hint="eastAsia"/>
        </w:rPr>
        <w:t>フク防チャンネル</w:t>
      </w:r>
      <w:r w:rsidR="0056515B">
        <w:rPr>
          <w:rFonts w:hint="eastAsia"/>
        </w:rPr>
        <w:t>における</w:t>
      </w:r>
      <w:r w:rsidR="001F2E3D">
        <w:rPr>
          <w:rFonts w:hint="eastAsia"/>
        </w:rPr>
        <w:t>サービス</w:t>
      </w:r>
      <w:r w:rsidR="0056515B">
        <w:rPr>
          <w:rFonts w:hint="eastAsia"/>
        </w:rPr>
        <w:t>（以下「本サービス」という。）</w:t>
      </w:r>
      <w:r w:rsidR="001F2E3D">
        <w:rPr>
          <w:rFonts w:hint="eastAsia"/>
        </w:rPr>
        <w:t>においては</w:t>
      </w:r>
      <w:r w:rsidR="000E2F50">
        <w:rPr>
          <w:rFonts w:hint="eastAsia"/>
        </w:rPr>
        <w:t>、</w:t>
      </w:r>
      <w:r w:rsidR="001F2E3D">
        <w:rPr>
          <w:rFonts w:hint="eastAsia"/>
        </w:rPr>
        <w:t>登録希望者が本規約に同意の上</w:t>
      </w:r>
      <w:r w:rsidR="000E2F50">
        <w:rPr>
          <w:rFonts w:hint="eastAsia"/>
        </w:rPr>
        <w:t>、</w:t>
      </w:r>
      <w:r w:rsidR="001F2E3D">
        <w:rPr>
          <w:rFonts w:hint="eastAsia"/>
        </w:rPr>
        <w:t>利用登録が完了するものとします。</w:t>
      </w:r>
    </w:p>
    <w:p w:rsidR="001F2E3D" w:rsidRDefault="001F2E3D" w:rsidP="001F2E3D">
      <w:r>
        <w:rPr>
          <w:rFonts w:hint="eastAsia"/>
        </w:rPr>
        <w:t>一方で、利用登録の申請者に以下の事由があると判断した場合</w:t>
      </w:r>
      <w:r w:rsidR="000E2F50">
        <w:rPr>
          <w:rFonts w:hint="eastAsia"/>
        </w:rPr>
        <w:t>、</w:t>
      </w:r>
      <w:r>
        <w:rPr>
          <w:rFonts w:hint="eastAsia"/>
        </w:rPr>
        <w:t>利用登録の申請を承認しないことがあり</w:t>
      </w:r>
      <w:r w:rsidR="000E2F50">
        <w:rPr>
          <w:rFonts w:hint="eastAsia"/>
        </w:rPr>
        <w:t>、</w:t>
      </w:r>
      <w:r>
        <w:rPr>
          <w:rFonts w:hint="eastAsia"/>
        </w:rPr>
        <w:t>その理由については一切の開示義務を負わないものとします。</w:t>
      </w:r>
    </w:p>
    <w:p w:rsidR="000E2F50" w:rsidRDefault="000E2F50" w:rsidP="000E2F50">
      <w:pPr>
        <w:pStyle w:val="a3"/>
        <w:numPr>
          <w:ilvl w:val="0"/>
          <w:numId w:val="2"/>
        </w:numPr>
        <w:ind w:leftChars="0"/>
      </w:pPr>
      <w:r>
        <w:rPr>
          <w:rFonts w:hint="eastAsia"/>
        </w:rPr>
        <w:t>ながら見守り隊員でなくなった場合</w:t>
      </w:r>
    </w:p>
    <w:p w:rsidR="000E2F50" w:rsidRDefault="000E2F50" w:rsidP="000E2F50">
      <w:pPr>
        <w:pStyle w:val="a3"/>
        <w:numPr>
          <w:ilvl w:val="0"/>
          <w:numId w:val="2"/>
        </w:numPr>
        <w:ind w:leftChars="0"/>
      </w:pPr>
      <w:r>
        <w:rPr>
          <w:rFonts w:hint="eastAsia"/>
        </w:rPr>
        <w:t>利用登録の申請に際して虚偽の事項を届け出た場合</w:t>
      </w:r>
    </w:p>
    <w:p w:rsidR="001F2E3D" w:rsidRDefault="001F2E3D" w:rsidP="001F2E3D">
      <w:pPr>
        <w:pStyle w:val="a3"/>
        <w:numPr>
          <w:ilvl w:val="0"/>
          <w:numId w:val="2"/>
        </w:numPr>
        <w:ind w:leftChars="0"/>
      </w:pPr>
      <w:r>
        <w:rPr>
          <w:rFonts w:hint="eastAsia"/>
        </w:rPr>
        <w:t>本規約に違反したことがある者からの申請である場合</w:t>
      </w:r>
    </w:p>
    <w:p w:rsidR="001F2E3D" w:rsidRDefault="001F2E3D" w:rsidP="001F2E3D">
      <w:pPr>
        <w:pStyle w:val="a3"/>
        <w:numPr>
          <w:ilvl w:val="0"/>
          <w:numId w:val="2"/>
        </w:numPr>
        <w:ind w:leftChars="0"/>
      </w:pPr>
      <w:r>
        <w:rPr>
          <w:rFonts w:hint="eastAsia"/>
        </w:rPr>
        <w:t>その他</w:t>
      </w:r>
      <w:r w:rsidR="000E2F50">
        <w:rPr>
          <w:rFonts w:hint="eastAsia"/>
        </w:rPr>
        <w:t>、事務局</w:t>
      </w:r>
      <w:r>
        <w:rPr>
          <w:rFonts w:hint="eastAsia"/>
        </w:rPr>
        <w:t>が利用登録を相当でないと判断した場合</w:t>
      </w:r>
    </w:p>
    <w:p w:rsidR="0010186E" w:rsidRDefault="0010186E" w:rsidP="0010186E"/>
    <w:p w:rsidR="0056515B" w:rsidRPr="0056515B" w:rsidRDefault="0056515B" w:rsidP="0010186E">
      <w:r>
        <w:t>（利用者IDおよびパスワードの管理）</w:t>
      </w:r>
    </w:p>
    <w:p w:rsidR="001F2E3D" w:rsidRDefault="0010186E" w:rsidP="001F2E3D">
      <w:r>
        <w:rPr>
          <w:rFonts w:hint="eastAsia"/>
        </w:rPr>
        <w:t>第</w:t>
      </w:r>
      <w:r>
        <w:t xml:space="preserve">5条　</w:t>
      </w:r>
      <w:r w:rsidR="001F2E3D">
        <w:rPr>
          <w:rFonts w:hint="eastAsia"/>
        </w:rPr>
        <w:t>利用者は</w:t>
      </w:r>
      <w:r w:rsidR="000E2F50">
        <w:rPr>
          <w:rFonts w:hint="eastAsia"/>
        </w:rPr>
        <w:t>、</w:t>
      </w:r>
      <w:r w:rsidR="001F2E3D">
        <w:rPr>
          <w:rFonts w:hint="eastAsia"/>
        </w:rPr>
        <w:t>自己の責任において</w:t>
      </w:r>
      <w:r w:rsidR="000E2F50">
        <w:rPr>
          <w:rFonts w:hint="eastAsia"/>
        </w:rPr>
        <w:t>、</w:t>
      </w:r>
      <w:r w:rsidR="001F2E3D">
        <w:rPr>
          <w:rFonts w:hint="eastAsia"/>
        </w:rPr>
        <w:t>本サービスの利用者</w:t>
      </w:r>
      <w:r w:rsidR="001F2E3D">
        <w:t>IDおよびパスワードを適切に管理するものとします。</w:t>
      </w:r>
    </w:p>
    <w:p w:rsidR="001F2E3D" w:rsidRDefault="001F2E3D" w:rsidP="001F2E3D">
      <w:r>
        <w:rPr>
          <w:rFonts w:hint="eastAsia"/>
        </w:rPr>
        <w:t>利用者は</w:t>
      </w:r>
      <w:r w:rsidR="000E2F50">
        <w:rPr>
          <w:rFonts w:hint="eastAsia"/>
        </w:rPr>
        <w:t>、</w:t>
      </w:r>
      <w:r>
        <w:rPr>
          <w:rFonts w:hint="eastAsia"/>
        </w:rPr>
        <w:t>いかなる場合にも</w:t>
      </w:r>
      <w:r w:rsidR="000E2F50">
        <w:rPr>
          <w:rFonts w:hint="eastAsia"/>
        </w:rPr>
        <w:t>、</w:t>
      </w:r>
      <w:r>
        <w:rPr>
          <w:rFonts w:hint="eastAsia"/>
        </w:rPr>
        <w:t>利用者</w:t>
      </w:r>
      <w:r>
        <w:t>IDおよびパスワードを第三者に譲渡または貸与し</w:t>
      </w:r>
      <w:r w:rsidR="000E2F50">
        <w:t>、</w:t>
      </w:r>
      <w:r>
        <w:t>もしくは第三者と共用することはできません。</w:t>
      </w:r>
      <w:r>
        <w:rPr>
          <w:rFonts w:hint="eastAsia"/>
        </w:rPr>
        <w:t>また、</w:t>
      </w:r>
      <w:r>
        <w:t>利用者IDとパスワードの組み合わせが登録情報と一致してログインされた場合には</w:t>
      </w:r>
      <w:r w:rsidR="000E2F50">
        <w:rPr>
          <w:rFonts w:hint="eastAsia"/>
        </w:rPr>
        <w:t>、</w:t>
      </w:r>
      <w:r>
        <w:t>その利用者IDを登録している利用者自身による利用とみなします。</w:t>
      </w:r>
    </w:p>
    <w:p w:rsidR="00003E67" w:rsidRPr="001F2E3D" w:rsidRDefault="00003E67" w:rsidP="001F2E3D"/>
    <w:p w:rsidR="0010186E" w:rsidRDefault="0010186E" w:rsidP="0010186E">
      <w:r>
        <w:rPr>
          <w:rFonts w:hint="eastAsia"/>
        </w:rPr>
        <w:t>（</w:t>
      </w:r>
      <w:r w:rsidR="00936CBD">
        <w:rPr>
          <w:rFonts w:hint="eastAsia"/>
        </w:rPr>
        <w:t>禁止事項</w:t>
      </w:r>
      <w:r>
        <w:rPr>
          <w:rFonts w:hint="eastAsia"/>
        </w:rPr>
        <w:t>）</w:t>
      </w:r>
    </w:p>
    <w:p w:rsidR="0056515B" w:rsidRDefault="008A170C" w:rsidP="0056515B">
      <w:r>
        <w:rPr>
          <w:rFonts w:hint="eastAsia"/>
        </w:rPr>
        <w:t xml:space="preserve">第6条　</w:t>
      </w:r>
      <w:r w:rsidR="0056515B">
        <w:rPr>
          <w:rFonts w:hint="eastAsia"/>
        </w:rPr>
        <w:t>利用者は</w:t>
      </w:r>
      <w:r w:rsidR="000E2F50">
        <w:rPr>
          <w:rFonts w:hint="eastAsia"/>
        </w:rPr>
        <w:t>、</w:t>
      </w:r>
      <w:r w:rsidR="0056515B">
        <w:rPr>
          <w:rFonts w:hint="eastAsia"/>
        </w:rPr>
        <w:t>本サービスの利用にあたり</w:t>
      </w:r>
      <w:r w:rsidR="000E2F50">
        <w:rPr>
          <w:rFonts w:hint="eastAsia"/>
        </w:rPr>
        <w:t>、</w:t>
      </w:r>
      <w:r w:rsidR="0056515B">
        <w:rPr>
          <w:rFonts w:hint="eastAsia"/>
        </w:rPr>
        <w:t>以下の行為をしてはなりません。</w:t>
      </w:r>
    </w:p>
    <w:p w:rsidR="0056515B" w:rsidRDefault="0056515B" w:rsidP="0056515B">
      <w:pPr>
        <w:pStyle w:val="a3"/>
        <w:numPr>
          <w:ilvl w:val="0"/>
          <w:numId w:val="1"/>
        </w:numPr>
        <w:ind w:leftChars="0"/>
      </w:pPr>
      <w:r>
        <w:rPr>
          <w:rFonts w:hint="eastAsia"/>
        </w:rPr>
        <w:t>法令または公序良俗に違反する行為</w:t>
      </w:r>
    </w:p>
    <w:p w:rsidR="0056515B" w:rsidRDefault="0056515B" w:rsidP="0056515B">
      <w:pPr>
        <w:pStyle w:val="a3"/>
        <w:numPr>
          <w:ilvl w:val="0"/>
          <w:numId w:val="1"/>
        </w:numPr>
        <w:ind w:leftChars="0"/>
      </w:pPr>
      <w:r>
        <w:rPr>
          <w:rFonts w:hint="eastAsia"/>
        </w:rPr>
        <w:t>犯罪行為に関連する行為</w:t>
      </w:r>
    </w:p>
    <w:p w:rsidR="0056515B" w:rsidRDefault="0056515B" w:rsidP="0056515B">
      <w:pPr>
        <w:pStyle w:val="a3"/>
        <w:numPr>
          <w:ilvl w:val="0"/>
          <w:numId w:val="1"/>
        </w:numPr>
        <w:ind w:leftChars="0"/>
      </w:pPr>
      <w:r>
        <w:rPr>
          <w:rFonts w:hint="eastAsia"/>
        </w:rPr>
        <w:lastRenderedPageBreak/>
        <w:t>本サービスの内容等</w:t>
      </w:r>
      <w:r w:rsidR="000E2F50">
        <w:rPr>
          <w:rFonts w:hint="eastAsia"/>
        </w:rPr>
        <w:t>、</w:t>
      </w:r>
      <w:r>
        <w:rPr>
          <w:rFonts w:hint="eastAsia"/>
        </w:rPr>
        <w:t>本サービスに含まれる著作権</w:t>
      </w:r>
      <w:r w:rsidR="000E2F50">
        <w:rPr>
          <w:rFonts w:hint="eastAsia"/>
        </w:rPr>
        <w:t>、</w:t>
      </w:r>
      <w:r>
        <w:rPr>
          <w:rFonts w:hint="eastAsia"/>
        </w:rPr>
        <w:t>商標権ほか知的財産権を侵害する行為</w:t>
      </w:r>
    </w:p>
    <w:p w:rsidR="0056515B" w:rsidRDefault="0056515B" w:rsidP="0056515B">
      <w:pPr>
        <w:pStyle w:val="a3"/>
        <w:numPr>
          <w:ilvl w:val="0"/>
          <w:numId w:val="1"/>
        </w:numPr>
        <w:ind w:leftChars="0"/>
      </w:pPr>
      <w:r>
        <w:rPr>
          <w:rFonts w:hint="eastAsia"/>
        </w:rPr>
        <w:t>本サービスによって得られた情報を商業的に利用する行為</w:t>
      </w:r>
    </w:p>
    <w:p w:rsidR="0056515B" w:rsidRDefault="0056515B" w:rsidP="0056515B">
      <w:pPr>
        <w:pStyle w:val="a3"/>
        <w:numPr>
          <w:ilvl w:val="0"/>
          <w:numId w:val="1"/>
        </w:numPr>
        <w:ind w:leftChars="0"/>
      </w:pPr>
      <w:r>
        <w:rPr>
          <w:rFonts w:hint="eastAsia"/>
        </w:rPr>
        <w:t>不正アクセスをし</w:t>
      </w:r>
      <w:r w:rsidR="000E2F50">
        <w:rPr>
          <w:rFonts w:hint="eastAsia"/>
        </w:rPr>
        <w:t>、</w:t>
      </w:r>
      <w:r>
        <w:rPr>
          <w:rFonts w:hint="eastAsia"/>
        </w:rPr>
        <w:t>またはこれを試みる行為</w:t>
      </w:r>
    </w:p>
    <w:p w:rsidR="0056515B" w:rsidRDefault="0056515B" w:rsidP="0056515B">
      <w:pPr>
        <w:pStyle w:val="a3"/>
        <w:numPr>
          <w:ilvl w:val="0"/>
          <w:numId w:val="1"/>
        </w:numPr>
        <w:ind w:leftChars="0"/>
      </w:pPr>
      <w:r>
        <w:rPr>
          <w:rFonts w:hint="eastAsia"/>
        </w:rPr>
        <w:t>他の利用者に関する個人情報等を収集または蓄積する行為</w:t>
      </w:r>
    </w:p>
    <w:p w:rsidR="0056515B" w:rsidRDefault="0056515B" w:rsidP="0056515B">
      <w:pPr>
        <w:pStyle w:val="a3"/>
        <w:numPr>
          <w:ilvl w:val="0"/>
          <w:numId w:val="1"/>
        </w:numPr>
        <w:ind w:leftChars="0"/>
      </w:pPr>
      <w:r>
        <w:rPr>
          <w:rFonts w:hint="eastAsia"/>
        </w:rPr>
        <w:t>不正な目的を持って本サービスを利用する行為</w:t>
      </w:r>
    </w:p>
    <w:p w:rsidR="008A170C" w:rsidRDefault="008A170C" w:rsidP="008A170C">
      <w:pPr>
        <w:pStyle w:val="a3"/>
        <w:numPr>
          <w:ilvl w:val="0"/>
          <w:numId w:val="1"/>
        </w:numPr>
        <w:ind w:leftChars="0"/>
      </w:pPr>
      <w:r>
        <w:rPr>
          <w:rFonts w:hint="eastAsia"/>
        </w:rPr>
        <w:t>本サービスの他の利用者またはその他の第三者に不利益</w:t>
      </w:r>
      <w:r w:rsidR="000E2F50">
        <w:rPr>
          <w:rFonts w:hint="eastAsia"/>
        </w:rPr>
        <w:t>、</w:t>
      </w:r>
      <w:r>
        <w:rPr>
          <w:rFonts w:hint="eastAsia"/>
        </w:rPr>
        <w:t>損害</w:t>
      </w:r>
      <w:r w:rsidR="000E2F50">
        <w:rPr>
          <w:rFonts w:hint="eastAsia"/>
        </w:rPr>
        <w:t>、</w:t>
      </w:r>
      <w:r>
        <w:rPr>
          <w:rFonts w:hint="eastAsia"/>
        </w:rPr>
        <w:t>不快感を与える行為</w:t>
      </w:r>
    </w:p>
    <w:p w:rsidR="008A170C" w:rsidRDefault="008A170C" w:rsidP="008A170C">
      <w:pPr>
        <w:ind w:firstLineChars="100" w:firstLine="210"/>
      </w:pPr>
      <w:r>
        <w:rPr>
          <w:rFonts w:hint="eastAsia"/>
        </w:rPr>
        <w:t>他の利用者に成りすます行為</w:t>
      </w:r>
    </w:p>
    <w:p w:rsidR="008A170C" w:rsidRDefault="0056515B" w:rsidP="008A170C">
      <w:pPr>
        <w:pStyle w:val="a3"/>
        <w:numPr>
          <w:ilvl w:val="0"/>
          <w:numId w:val="1"/>
        </w:numPr>
        <w:ind w:leftChars="0"/>
      </w:pPr>
      <w:r>
        <w:rPr>
          <w:rFonts w:hint="eastAsia"/>
        </w:rPr>
        <w:t>面識のない異性との出会いを目的とした行為</w:t>
      </w:r>
    </w:p>
    <w:p w:rsidR="0056515B" w:rsidRDefault="008A170C" w:rsidP="008A170C">
      <w:r>
        <w:rPr>
          <w:rFonts w:hint="eastAsia"/>
        </w:rPr>
        <w:t>(</w:t>
      </w:r>
      <w:r>
        <w:t>10)</w:t>
      </w:r>
      <w:r w:rsidR="0056515B">
        <w:rPr>
          <w:rFonts w:hint="eastAsia"/>
        </w:rPr>
        <w:t>反社会的勢力に対して直接または間接に利益を供与する行為</w:t>
      </w:r>
    </w:p>
    <w:p w:rsidR="008A170C" w:rsidRDefault="008A170C" w:rsidP="0056515B">
      <w:r>
        <w:t>(11)</w:t>
      </w:r>
      <w:r w:rsidR="0056515B">
        <w:rPr>
          <w:rFonts w:hint="eastAsia"/>
        </w:rPr>
        <w:t>その他</w:t>
      </w:r>
      <w:r w:rsidR="000E2F50">
        <w:rPr>
          <w:rFonts w:hint="eastAsia"/>
        </w:rPr>
        <w:t>、事務局</w:t>
      </w:r>
      <w:r w:rsidR="0056515B">
        <w:rPr>
          <w:rFonts w:hint="eastAsia"/>
        </w:rPr>
        <w:t>が不適切と判断する行為</w:t>
      </w:r>
    </w:p>
    <w:p w:rsidR="0010186E" w:rsidRPr="000E2F50" w:rsidRDefault="0010186E" w:rsidP="0010186E"/>
    <w:p w:rsidR="008A170C" w:rsidRDefault="008A170C" w:rsidP="008A170C">
      <w:r>
        <w:t>（本サービスの提供の停止等）</w:t>
      </w:r>
    </w:p>
    <w:p w:rsidR="008A170C" w:rsidRDefault="008A170C" w:rsidP="008A170C">
      <w:r>
        <w:rPr>
          <w:rFonts w:hint="eastAsia"/>
        </w:rPr>
        <w:t>第7</w:t>
      </w:r>
      <w:r>
        <w:t>条</w:t>
      </w:r>
      <w:r>
        <w:rPr>
          <w:rFonts w:hint="eastAsia"/>
        </w:rPr>
        <w:t xml:space="preserve">　以下のいずれかの事由があると判断した場合</w:t>
      </w:r>
      <w:r w:rsidR="000E2F50">
        <w:rPr>
          <w:rFonts w:hint="eastAsia"/>
        </w:rPr>
        <w:t>、</w:t>
      </w:r>
      <w:r w:rsidR="00545C5B">
        <w:rPr>
          <w:rFonts w:hint="eastAsia"/>
        </w:rPr>
        <w:t>利用者</w:t>
      </w:r>
      <w:r>
        <w:rPr>
          <w:rFonts w:hint="eastAsia"/>
        </w:rPr>
        <w:t>に事前に通知することなく本サービスの全部または一部の提供を停止または中断することができるものとします。</w:t>
      </w:r>
    </w:p>
    <w:p w:rsidR="008A170C" w:rsidRDefault="008A170C" w:rsidP="00545C5B">
      <w:pPr>
        <w:pStyle w:val="a3"/>
        <w:numPr>
          <w:ilvl w:val="0"/>
          <w:numId w:val="3"/>
        </w:numPr>
        <w:ind w:leftChars="0"/>
      </w:pPr>
      <w:r>
        <w:rPr>
          <w:rFonts w:hint="eastAsia"/>
        </w:rPr>
        <w:t>本サービスにかかるコンピュータシステムの保守点検または更新を行う場合</w:t>
      </w:r>
    </w:p>
    <w:p w:rsidR="008A170C" w:rsidRDefault="008A170C" w:rsidP="008A170C">
      <w:pPr>
        <w:pStyle w:val="a3"/>
        <w:numPr>
          <w:ilvl w:val="0"/>
          <w:numId w:val="3"/>
        </w:numPr>
        <w:ind w:leftChars="0"/>
      </w:pPr>
      <w:r>
        <w:rPr>
          <w:rFonts w:hint="eastAsia"/>
        </w:rPr>
        <w:t>地震</w:t>
      </w:r>
      <w:r w:rsidR="000E2F50">
        <w:rPr>
          <w:rFonts w:hint="eastAsia"/>
        </w:rPr>
        <w:t>、</w:t>
      </w:r>
      <w:r>
        <w:rPr>
          <w:rFonts w:hint="eastAsia"/>
        </w:rPr>
        <w:t>落雷</w:t>
      </w:r>
      <w:r w:rsidR="000E2F50">
        <w:rPr>
          <w:rFonts w:hint="eastAsia"/>
        </w:rPr>
        <w:t>、</w:t>
      </w:r>
      <w:r>
        <w:rPr>
          <w:rFonts w:hint="eastAsia"/>
        </w:rPr>
        <w:t>火災</w:t>
      </w:r>
      <w:r w:rsidR="000E2F50">
        <w:rPr>
          <w:rFonts w:hint="eastAsia"/>
        </w:rPr>
        <w:t>、</w:t>
      </w:r>
      <w:r>
        <w:rPr>
          <w:rFonts w:hint="eastAsia"/>
        </w:rPr>
        <w:t>停電または天災などの不可抗力により</w:t>
      </w:r>
      <w:r w:rsidR="000E2F50">
        <w:rPr>
          <w:rFonts w:hint="eastAsia"/>
        </w:rPr>
        <w:t>、</w:t>
      </w:r>
      <w:r>
        <w:rPr>
          <w:rFonts w:hint="eastAsia"/>
        </w:rPr>
        <w:t>本サービスの提供が困難となった場合</w:t>
      </w:r>
    </w:p>
    <w:p w:rsidR="008A170C" w:rsidRDefault="008A170C" w:rsidP="008A170C">
      <w:pPr>
        <w:pStyle w:val="a3"/>
        <w:numPr>
          <w:ilvl w:val="0"/>
          <w:numId w:val="3"/>
        </w:numPr>
        <w:ind w:leftChars="0"/>
      </w:pPr>
      <w:r>
        <w:rPr>
          <w:rFonts w:hint="eastAsia"/>
        </w:rPr>
        <w:t>コンピュータまたは通信回線等が事故により停止した場合</w:t>
      </w:r>
    </w:p>
    <w:p w:rsidR="000E2F50" w:rsidRDefault="008A170C" w:rsidP="000E2F50">
      <w:pPr>
        <w:ind w:firstLineChars="100" w:firstLine="210"/>
      </w:pPr>
      <w:r>
        <w:rPr>
          <w:rFonts w:hint="eastAsia"/>
        </w:rPr>
        <w:t>本サービスの提供の停止または中断により</w:t>
      </w:r>
      <w:r w:rsidR="000E2F50">
        <w:rPr>
          <w:rFonts w:hint="eastAsia"/>
        </w:rPr>
        <w:t>、</w:t>
      </w:r>
      <w:r w:rsidR="00545C5B">
        <w:rPr>
          <w:rFonts w:hint="eastAsia"/>
        </w:rPr>
        <w:t>利用者</w:t>
      </w:r>
      <w:r>
        <w:rPr>
          <w:rFonts w:hint="eastAsia"/>
        </w:rPr>
        <w:t>または第三者が被ったいかなる不利</w:t>
      </w:r>
    </w:p>
    <w:p w:rsidR="008A170C" w:rsidRDefault="008A170C" w:rsidP="000E2F50">
      <w:pPr>
        <w:ind w:firstLineChars="100" w:firstLine="210"/>
      </w:pPr>
      <w:r>
        <w:rPr>
          <w:rFonts w:hint="eastAsia"/>
        </w:rPr>
        <w:t>益または損害についても</w:t>
      </w:r>
      <w:r w:rsidR="000E2F50">
        <w:rPr>
          <w:rFonts w:hint="eastAsia"/>
        </w:rPr>
        <w:t>、</w:t>
      </w:r>
      <w:r>
        <w:rPr>
          <w:rFonts w:hint="eastAsia"/>
        </w:rPr>
        <w:t>一切の責任を負わないものとします。</w:t>
      </w:r>
    </w:p>
    <w:p w:rsidR="0010186E" w:rsidRDefault="0010186E" w:rsidP="0010186E"/>
    <w:p w:rsidR="00545C5B" w:rsidRDefault="00545C5B" w:rsidP="0010186E">
      <w:r>
        <w:t>（利用制限および登録抹消）</w:t>
      </w:r>
    </w:p>
    <w:p w:rsidR="00545C5B" w:rsidRDefault="00545C5B" w:rsidP="00545C5B">
      <w:r>
        <w:rPr>
          <w:rFonts w:hint="eastAsia"/>
        </w:rPr>
        <w:t>第</w:t>
      </w:r>
      <w:r>
        <w:t>8条</w:t>
      </w:r>
      <w:r>
        <w:rPr>
          <w:rFonts w:hint="eastAsia"/>
        </w:rPr>
        <w:t xml:space="preserve">　利用者が以下のいずれかに該当する場合には</w:t>
      </w:r>
      <w:r w:rsidR="000E2F50">
        <w:rPr>
          <w:rFonts w:hint="eastAsia"/>
        </w:rPr>
        <w:t>、</w:t>
      </w:r>
      <w:r>
        <w:rPr>
          <w:rFonts w:hint="eastAsia"/>
        </w:rPr>
        <w:t>事前の通知なく</w:t>
      </w:r>
      <w:r w:rsidR="000E2F50">
        <w:rPr>
          <w:rFonts w:hint="eastAsia"/>
        </w:rPr>
        <w:t>、</w:t>
      </w:r>
      <w:r>
        <w:rPr>
          <w:rFonts w:hint="eastAsia"/>
        </w:rPr>
        <w:t>利用者に対して</w:t>
      </w:r>
      <w:r w:rsidR="000E2F50">
        <w:rPr>
          <w:rFonts w:hint="eastAsia"/>
        </w:rPr>
        <w:t>、</w:t>
      </w:r>
      <w:r>
        <w:rPr>
          <w:rFonts w:hint="eastAsia"/>
        </w:rPr>
        <w:t>本サービスの全部もしくは一部の利用を制限し</w:t>
      </w:r>
      <w:r w:rsidR="000E2F50">
        <w:rPr>
          <w:rFonts w:hint="eastAsia"/>
        </w:rPr>
        <w:t>、</w:t>
      </w:r>
      <w:r>
        <w:rPr>
          <w:rFonts w:hint="eastAsia"/>
        </w:rPr>
        <w:t>または利用者としての登録を抹消することができるものとします。</w:t>
      </w:r>
    </w:p>
    <w:p w:rsidR="00545C5B" w:rsidRDefault="00545C5B" w:rsidP="00545C5B">
      <w:pPr>
        <w:pStyle w:val="a3"/>
        <w:numPr>
          <w:ilvl w:val="0"/>
          <w:numId w:val="4"/>
        </w:numPr>
        <w:ind w:leftChars="0"/>
      </w:pPr>
      <w:r>
        <w:rPr>
          <w:rFonts w:hint="eastAsia"/>
        </w:rPr>
        <w:t>本規約のいずれかの条項に違反した場合</w:t>
      </w:r>
    </w:p>
    <w:p w:rsidR="00545C5B" w:rsidRDefault="00545C5B" w:rsidP="00545C5B">
      <w:pPr>
        <w:pStyle w:val="a3"/>
        <w:numPr>
          <w:ilvl w:val="0"/>
          <w:numId w:val="4"/>
        </w:numPr>
        <w:ind w:leftChars="0"/>
      </w:pPr>
      <w:r>
        <w:rPr>
          <w:rFonts w:hint="eastAsia"/>
        </w:rPr>
        <w:t>登録事項に虚偽の事実があることが判明した場合</w:t>
      </w:r>
    </w:p>
    <w:p w:rsidR="00545C5B" w:rsidRPr="009605DE" w:rsidRDefault="00545C5B" w:rsidP="00545C5B">
      <w:pPr>
        <w:pStyle w:val="a3"/>
        <w:numPr>
          <w:ilvl w:val="0"/>
          <w:numId w:val="4"/>
        </w:numPr>
        <w:ind w:leftChars="0"/>
      </w:pPr>
      <w:r>
        <w:rPr>
          <w:rFonts w:hint="eastAsia"/>
        </w:rPr>
        <w:t>その他</w:t>
      </w:r>
      <w:r w:rsidR="000E2F50">
        <w:rPr>
          <w:rFonts w:hint="eastAsia"/>
        </w:rPr>
        <w:t>、</w:t>
      </w:r>
      <w:r w:rsidRPr="009605DE">
        <w:rPr>
          <w:rFonts w:hint="eastAsia"/>
        </w:rPr>
        <w:t>事務局が本サービスの利用を適当でないと判断した場合</w:t>
      </w:r>
    </w:p>
    <w:p w:rsidR="000E2F50" w:rsidRDefault="00545C5B" w:rsidP="000E2F50">
      <w:pPr>
        <w:ind w:firstLineChars="100" w:firstLine="210"/>
      </w:pPr>
      <w:r w:rsidRPr="009605DE">
        <w:rPr>
          <w:rFonts w:hint="eastAsia"/>
        </w:rPr>
        <w:t>本条に基づき事務局が行った行為により利用者に生じた損害について</w:t>
      </w:r>
      <w:r w:rsidR="000E2F50">
        <w:rPr>
          <w:rFonts w:hint="eastAsia"/>
        </w:rPr>
        <w:t>、</w:t>
      </w:r>
      <w:r w:rsidRPr="009605DE">
        <w:rPr>
          <w:rFonts w:hint="eastAsia"/>
        </w:rPr>
        <w:t>一切の責任を負</w:t>
      </w:r>
    </w:p>
    <w:p w:rsidR="00545C5B" w:rsidRPr="009605DE" w:rsidRDefault="00545C5B" w:rsidP="000E2F50">
      <w:pPr>
        <w:ind w:firstLineChars="100" w:firstLine="210"/>
      </w:pPr>
      <w:r w:rsidRPr="009605DE">
        <w:rPr>
          <w:rFonts w:hint="eastAsia"/>
        </w:rPr>
        <w:t>いません。</w:t>
      </w:r>
    </w:p>
    <w:p w:rsidR="00545C5B" w:rsidRPr="009605DE" w:rsidRDefault="00545C5B" w:rsidP="00545C5B"/>
    <w:p w:rsidR="00545C5B" w:rsidRPr="009605DE" w:rsidRDefault="00B8246E" w:rsidP="0010186E">
      <w:r w:rsidRPr="009605DE">
        <w:rPr>
          <w:rFonts w:hint="eastAsia"/>
        </w:rPr>
        <w:t>（免責）</w:t>
      </w:r>
    </w:p>
    <w:p w:rsidR="00B8246E" w:rsidRDefault="00B8246E" w:rsidP="00B8246E">
      <w:r w:rsidRPr="009605DE">
        <w:rPr>
          <w:rFonts w:hint="eastAsia"/>
        </w:rPr>
        <w:t>第9条　本サービスの利用に関して、利用者または第三者が被った損害については、事務局は一切責任を負いません。</w:t>
      </w:r>
    </w:p>
    <w:p w:rsidR="00B8246E" w:rsidRDefault="00B8246E" w:rsidP="00B8246E"/>
    <w:p w:rsidR="00B8246E" w:rsidRDefault="00B8246E" w:rsidP="00B8246E">
      <w:r>
        <w:lastRenderedPageBreak/>
        <w:t>（利用規約の変更）</w:t>
      </w:r>
    </w:p>
    <w:p w:rsidR="00B8246E" w:rsidRDefault="00B8246E" w:rsidP="00B8246E">
      <w:r>
        <w:rPr>
          <w:rFonts w:hint="eastAsia"/>
        </w:rPr>
        <w:t>第</w:t>
      </w:r>
      <w:r>
        <w:t>1</w:t>
      </w:r>
      <w:r>
        <w:rPr>
          <w:rFonts w:hint="eastAsia"/>
        </w:rPr>
        <w:t>0</w:t>
      </w:r>
      <w:r>
        <w:t>条</w:t>
      </w:r>
      <w:r>
        <w:rPr>
          <w:rFonts w:hint="eastAsia"/>
        </w:rPr>
        <w:t xml:space="preserve">　以下の場合には、利用者の個別の同意を要せず、本規約を変更することができるものとします。</w:t>
      </w:r>
    </w:p>
    <w:p w:rsidR="00B8246E" w:rsidRDefault="00B8246E" w:rsidP="00B8246E">
      <w:pPr>
        <w:pStyle w:val="a3"/>
        <w:numPr>
          <w:ilvl w:val="0"/>
          <w:numId w:val="5"/>
        </w:numPr>
        <w:ind w:leftChars="0"/>
      </w:pPr>
      <w:r>
        <w:rPr>
          <w:rFonts w:hint="eastAsia"/>
        </w:rPr>
        <w:t>本規約の変更が利用者の一般の利益に適合する</w:t>
      </w:r>
      <w:r w:rsidR="006E786E">
        <w:rPr>
          <w:rFonts w:hint="eastAsia"/>
        </w:rPr>
        <w:t>場合</w:t>
      </w:r>
    </w:p>
    <w:p w:rsidR="00B8246E" w:rsidRDefault="00B8246E" w:rsidP="00B8246E">
      <w:pPr>
        <w:pStyle w:val="a3"/>
        <w:numPr>
          <w:ilvl w:val="0"/>
          <w:numId w:val="5"/>
        </w:numPr>
        <w:ind w:leftChars="0"/>
      </w:pPr>
      <w:r>
        <w:rPr>
          <w:rFonts w:hint="eastAsia"/>
        </w:rPr>
        <w:t>本規約の変更が本サービス利用の目的に反せず、かつ、変更の必要性、変更後の内容の相当性その他の変更に係る事情に照らして合理的なものである</w:t>
      </w:r>
      <w:r w:rsidR="006E786E">
        <w:rPr>
          <w:rFonts w:hint="eastAsia"/>
        </w:rPr>
        <w:t>場合</w:t>
      </w:r>
    </w:p>
    <w:p w:rsidR="00B8246E" w:rsidRDefault="00B8246E" w:rsidP="00B8246E"/>
    <w:p w:rsidR="00B8246E" w:rsidRPr="009605DE" w:rsidRDefault="00B8246E" w:rsidP="00B8246E">
      <w:r w:rsidRPr="009605DE">
        <w:t>（個人情報の取扱い）</w:t>
      </w:r>
    </w:p>
    <w:p w:rsidR="00B8246E" w:rsidRDefault="00B17225" w:rsidP="00B8246E">
      <w:r w:rsidRPr="009605DE">
        <w:rPr>
          <w:rFonts w:hint="eastAsia"/>
        </w:rPr>
        <w:t>第11条</w:t>
      </w:r>
      <w:r w:rsidR="00B8246E" w:rsidRPr="009605DE">
        <w:rPr>
          <w:rFonts w:hint="eastAsia"/>
        </w:rPr>
        <w:t xml:space="preserve">　本サービスの利用によって取得する個人情報については</w:t>
      </w:r>
      <w:r w:rsidR="000E2F50">
        <w:rPr>
          <w:rFonts w:hint="eastAsia"/>
        </w:rPr>
        <w:t>、</w:t>
      </w:r>
      <w:r w:rsidRPr="009605DE">
        <w:rPr>
          <w:rFonts w:hint="eastAsia"/>
        </w:rPr>
        <w:t>個人情報保護</w:t>
      </w:r>
      <w:r w:rsidR="009605DE">
        <w:rPr>
          <w:rFonts w:hint="eastAsia"/>
        </w:rPr>
        <w:t>に関する法律（平成１５年法律第５７号）</w:t>
      </w:r>
      <w:r w:rsidR="00B8246E" w:rsidRPr="009605DE">
        <w:rPr>
          <w:rFonts w:hint="eastAsia"/>
        </w:rPr>
        <w:t>に</w:t>
      </w:r>
      <w:r w:rsidR="009605DE">
        <w:rPr>
          <w:rFonts w:hint="eastAsia"/>
        </w:rPr>
        <w:t>基づき</w:t>
      </w:r>
      <w:r w:rsidR="002025F4">
        <w:rPr>
          <w:rFonts w:hint="eastAsia"/>
        </w:rPr>
        <w:t>取り扱うことに対して、利用者は同意するものとします。</w:t>
      </w:r>
    </w:p>
    <w:p w:rsidR="00AB0635" w:rsidRDefault="00AB0635" w:rsidP="00B8246E"/>
    <w:p w:rsidR="00B17225" w:rsidRDefault="00B17225" w:rsidP="00B17225">
      <w:r>
        <w:rPr>
          <w:rFonts w:hint="eastAsia"/>
        </w:rPr>
        <w:t>（</w:t>
      </w:r>
      <w:r>
        <w:t>規約の変更等</w:t>
      </w:r>
      <w:r>
        <w:rPr>
          <w:rFonts w:hint="eastAsia"/>
        </w:rPr>
        <w:t>）</w:t>
      </w:r>
    </w:p>
    <w:p w:rsidR="00B17225" w:rsidRDefault="00B17225" w:rsidP="00B17225">
      <w:r>
        <w:rPr>
          <w:rFonts w:hint="eastAsia"/>
        </w:rPr>
        <w:t xml:space="preserve">第12条　</w:t>
      </w:r>
      <w:r w:rsidRPr="009605DE">
        <w:rPr>
          <w:rFonts w:hint="eastAsia"/>
        </w:rPr>
        <w:t>事務局は、利用者に事前に通知することなく、この規約を変更することがあるとともに、</w:t>
      </w:r>
      <w:r w:rsidR="009605DE" w:rsidRPr="009605DE">
        <w:rPr>
          <w:rFonts w:hint="eastAsia"/>
        </w:rPr>
        <w:t>フク防チャンネル</w:t>
      </w:r>
      <w:r>
        <w:rPr>
          <w:rFonts w:hint="eastAsia"/>
        </w:rPr>
        <w:t>の管理上必要となる措置を講じることがあります。</w:t>
      </w:r>
    </w:p>
    <w:p w:rsidR="00B17225" w:rsidRPr="00B17225" w:rsidRDefault="00B17225" w:rsidP="00B8246E"/>
    <w:p w:rsidR="00B8246E" w:rsidRDefault="00B8246E" w:rsidP="0010186E"/>
    <w:p w:rsidR="00B8246E" w:rsidRDefault="00B8246E" w:rsidP="0010186E"/>
    <w:p w:rsidR="00B8246E" w:rsidRDefault="00B8246E" w:rsidP="0010186E"/>
    <w:p w:rsidR="00B8246E" w:rsidRPr="00545C5B" w:rsidRDefault="00B8246E" w:rsidP="0010186E"/>
    <w:p w:rsidR="0010186E" w:rsidRPr="0010186E" w:rsidRDefault="0010186E"/>
    <w:sectPr w:rsidR="0010186E" w:rsidRPr="001018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635" w:rsidRDefault="00AB0635" w:rsidP="00AB0635">
      <w:r>
        <w:separator/>
      </w:r>
    </w:p>
  </w:endnote>
  <w:endnote w:type="continuationSeparator" w:id="0">
    <w:p w:rsidR="00AB0635" w:rsidRDefault="00AB0635" w:rsidP="00AB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635" w:rsidRDefault="00AB0635" w:rsidP="00AB0635">
      <w:r>
        <w:separator/>
      </w:r>
    </w:p>
  </w:footnote>
  <w:footnote w:type="continuationSeparator" w:id="0">
    <w:p w:rsidR="00AB0635" w:rsidRDefault="00AB0635" w:rsidP="00AB0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93CF9"/>
    <w:multiLevelType w:val="hybridMultilevel"/>
    <w:tmpl w:val="7D8A97B4"/>
    <w:lvl w:ilvl="0" w:tplc="E43C5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42EF8"/>
    <w:multiLevelType w:val="hybridMultilevel"/>
    <w:tmpl w:val="D118107A"/>
    <w:lvl w:ilvl="0" w:tplc="7DFE1C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B40B54"/>
    <w:multiLevelType w:val="hybridMultilevel"/>
    <w:tmpl w:val="11149680"/>
    <w:lvl w:ilvl="0" w:tplc="9C0276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5C65AB"/>
    <w:multiLevelType w:val="hybridMultilevel"/>
    <w:tmpl w:val="E45C3F50"/>
    <w:lvl w:ilvl="0" w:tplc="841A42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446F1F"/>
    <w:multiLevelType w:val="hybridMultilevel"/>
    <w:tmpl w:val="2FE6CF0C"/>
    <w:lvl w:ilvl="0" w:tplc="449C7A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F6"/>
    <w:rsid w:val="00003E67"/>
    <w:rsid w:val="000E2F50"/>
    <w:rsid w:val="0010186E"/>
    <w:rsid w:val="001F2E3D"/>
    <w:rsid w:val="002025F4"/>
    <w:rsid w:val="002334CC"/>
    <w:rsid w:val="004D1CF6"/>
    <w:rsid w:val="00523E58"/>
    <w:rsid w:val="00545C5B"/>
    <w:rsid w:val="0056515B"/>
    <w:rsid w:val="006E786E"/>
    <w:rsid w:val="006F0677"/>
    <w:rsid w:val="00791519"/>
    <w:rsid w:val="008A170C"/>
    <w:rsid w:val="00936CBD"/>
    <w:rsid w:val="009563EB"/>
    <w:rsid w:val="009605DE"/>
    <w:rsid w:val="00AB0635"/>
    <w:rsid w:val="00B17225"/>
    <w:rsid w:val="00B8246E"/>
    <w:rsid w:val="00F1170F"/>
    <w:rsid w:val="00FF7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4B227F0"/>
  <w15:chartTrackingRefBased/>
  <w15:docId w15:val="{98060123-5D32-47C3-B018-0E951390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733B"/>
    <w:pPr>
      <w:widowControl w:val="0"/>
      <w:jc w:val="both"/>
    </w:pPr>
    <w:rPr>
      <w:rFonts w:ascii="ＭＳ 明朝" w:eastAsia="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15B"/>
    <w:pPr>
      <w:ind w:leftChars="400" w:left="840"/>
    </w:pPr>
  </w:style>
  <w:style w:type="paragraph" w:styleId="a4">
    <w:name w:val="header"/>
    <w:basedOn w:val="a"/>
    <w:link w:val="a5"/>
    <w:uiPriority w:val="99"/>
    <w:unhideWhenUsed/>
    <w:rsid w:val="00AB0635"/>
    <w:pPr>
      <w:tabs>
        <w:tab w:val="center" w:pos="4252"/>
        <w:tab w:val="right" w:pos="8504"/>
      </w:tabs>
      <w:snapToGrid w:val="0"/>
    </w:pPr>
  </w:style>
  <w:style w:type="character" w:customStyle="1" w:styleId="a5">
    <w:name w:val="ヘッダー (文字)"/>
    <w:basedOn w:val="a0"/>
    <w:link w:val="a4"/>
    <w:uiPriority w:val="99"/>
    <w:rsid w:val="00AB0635"/>
    <w:rPr>
      <w:rFonts w:ascii="ＭＳ 明朝" w:eastAsia="ＭＳ 明朝"/>
      <w:kern w:val="2"/>
      <w:sz w:val="21"/>
      <w:szCs w:val="22"/>
    </w:rPr>
  </w:style>
  <w:style w:type="paragraph" w:styleId="a6">
    <w:name w:val="footer"/>
    <w:basedOn w:val="a"/>
    <w:link w:val="a7"/>
    <w:uiPriority w:val="99"/>
    <w:unhideWhenUsed/>
    <w:rsid w:val="00AB0635"/>
    <w:pPr>
      <w:tabs>
        <w:tab w:val="center" w:pos="4252"/>
        <w:tab w:val="right" w:pos="8504"/>
      </w:tabs>
      <w:snapToGrid w:val="0"/>
    </w:pPr>
  </w:style>
  <w:style w:type="character" w:customStyle="1" w:styleId="a7">
    <w:name w:val="フッター (文字)"/>
    <w:basedOn w:val="a0"/>
    <w:link w:val="a6"/>
    <w:uiPriority w:val="99"/>
    <w:rsid w:val="00AB0635"/>
    <w:rPr>
      <w:rFonts w:ascii="ＭＳ 明朝" w:eastAsia="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2024-04-08T23:44:00Z</dcterms:created>
  <dcterms:modified xsi:type="dcterms:W3CDTF">2024-04-12T08:14:00Z</dcterms:modified>
</cp:coreProperties>
</file>