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8939E" w14:textId="48AF92A1" w:rsidR="007826AF" w:rsidRPr="00560458" w:rsidRDefault="003B0931" w:rsidP="0048634A">
      <w:pPr>
        <w:rPr>
          <w:rFonts w:ascii="ＭＳ 明朝" w:eastAsia="ＭＳ 明朝" w:hAnsi="ＭＳ 明朝"/>
          <w:b/>
          <w:sz w:val="28"/>
        </w:rPr>
      </w:pPr>
      <w:r w:rsidRPr="00560458">
        <w:rPr>
          <w:rFonts w:ascii="ＭＳ 明朝" w:eastAsia="ＭＳ 明朝" w:hAnsi="ＭＳ 明朝" w:hint="eastAsia"/>
          <w:b/>
          <w:sz w:val="24"/>
        </w:rPr>
        <w:t>災害の発生時等</w:t>
      </w:r>
      <w:r w:rsidR="007826AF" w:rsidRPr="00560458">
        <w:rPr>
          <w:rFonts w:ascii="ＭＳ 明朝" w:eastAsia="ＭＳ 明朝" w:hAnsi="ＭＳ 明朝" w:hint="eastAsia"/>
          <w:b/>
          <w:sz w:val="24"/>
        </w:rPr>
        <w:t>における</w:t>
      </w:r>
      <w:r w:rsidR="005764E7" w:rsidRPr="00560458">
        <w:rPr>
          <w:rFonts w:ascii="ＭＳ 明朝" w:eastAsia="ＭＳ 明朝" w:hAnsi="ＭＳ 明朝" w:hint="eastAsia"/>
          <w:b/>
          <w:sz w:val="24"/>
        </w:rPr>
        <w:t>介護・</w:t>
      </w:r>
      <w:r w:rsidR="001E47FB" w:rsidRPr="00560458">
        <w:rPr>
          <w:rFonts w:ascii="ＭＳ 明朝" w:eastAsia="ＭＳ 明朝" w:hAnsi="ＭＳ 明朝" w:hint="eastAsia"/>
          <w:b/>
          <w:sz w:val="24"/>
        </w:rPr>
        <w:t>障</w:t>
      </w:r>
      <w:r w:rsidR="005764E7" w:rsidRPr="00560458">
        <w:rPr>
          <w:rFonts w:ascii="ＭＳ 明朝" w:eastAsia="ＭＳ 明朝" w:hAnsi="ＭＳ 明朝" w:hint="eastAsia"/>
          <w:b/>
          <w:sz w:val="24"/>
        </w:rPr>
        <w:t>がい</w:t>
      </w:r>
      <w:r w:rsidR="001E47FB" w:rsidRPr="00560458">
        <w:rPr>
          <w:rFonts w:ascii="ＭＳ 明朝" w:eastAsia="ＭＳ 明朝" w:hAnsi="ＭＳ 明朝" w:hint="eastAsia"/>
          <w:b/>
          <w:sz w:val="24"/>
        </w:rPr>
        <w:t>福祉サービス</w:t>
      </w:r>
      <w:r w:rsidRPr="00560458">
        <w:rPr>
          <w:rFonts w:ascii="ＭＳ 明朝" w:eastAsia="ＭＳ 明朝" w:hAnsi="ＭＳ 明朝" w:hint="eastAsia"/>
          <w:b/>
          <w:sz w:val="24"/>
        </w:rPr>
        <w:t>等</w:t>
      </w:r>
      <w:r w:rsidR="001E47FB" w:rsidRPr="00560458">
        <w:rPr>
          <w:rFonts w:ascii="ＭＳ 明朝" w:eastAsia="ＭＳ 明朝" w:hAnsi="ＭＳ 明朝" w:hint="eastAsia"/>
          <w:b/>
          <w:sz w:val="24"/>
        </w:rPr>
        <w:t>利用者</w:t>
      </w:r>
      <w:r w:rsidR="007826AF" w:rsidRPr="00560458">
        <w:rPr>
          <w:rFonts w:ascii="ＭＳ 明朝" w:eastAsia="ＭＳ 明朝" w:hAnsi="ＭＳ 明朝" w:hint="eastAsia"/>
          <w:b/>
          <w:sz w:val="24"/>
        </w:rPr>
        <w:t>の安否確認</w:t>
      </w:r>
      <w:r w:rsidR="003A0FB4">
        <w:rPr>
          <w:rFonts w:ascii="ＭＳ 明朝" w:eastAsia="ＭＳ 明朝" w:hAnsi="ＭＳ 明朝" w:hint="eastAsia"/>
          <w:b/>
          <w:sz w:val="24"/>
        </w:rPr>
        <w:t>と</w:t>
      </w:r>
      <w:r w:rsidRPr="00560458">
        <w:rPr>
          <w:rFonts w:ascii="ＭＳ 明朝" w:eastAsia="ＭＳ 明朝" w:hAnsi="ＭＳ 明朝" w:hint="eastAsia"/>
          <w:b/>
          <w:sz w:val="24"/>
        </w:rPr>
        <w:t>避難誘導</w:t>
      </w:r>
      <w:r w:rsidR="003A0FB4">
        <w:rPr>
          <w:rFonts w:ascii="ＭＳ 明朝" w:eastAsia="ＭＳ 明朝" w:hAnsi="ＭＳ 明朝" w:hint="eastAsia"/>
          <w:b/>
          <w:sz w:val="24"/>
        </w:rPr>
        <w:t>及び</w:t>
      </w:r>
      <w:r w:rsidR="00942DBE" w:rsidRPr="00560458">
        <w:rPr>
          <w:rFonts w:ascii="ＭＳ 明朝" w:eastAsia="ＭＳ 明朝" w:hAnsi="ＭＳ 明朝" w:hint="eastAsia"/>
          <w:b/>
          <w:sz w:val="24"/>
        </w:rPr>
        <w:t>福祉避難所における支援の</w:t>
      </w:r>
      <w:r w:rsidR="0048634A" w:rsidRPr="00560458">
        <w:rPr>
          <w:rFonts w:ascii="ＭＳ 明朝" w:eastAsia="ＭＳ 明朝" w:hAnsi="ＭＳ 明朝" w:hint="eastAsia"/>
          <w:b/>
          <w:sz w:val="24"/>
        </w:rPr>
        <w:t>提供</w:t>
      </w:r>
      <w:r w:rsidR="007826AF" w:rsidRPr="00560458">
        <w:rPr>
          <w:rFonts w:ascii="ＭＳ 明朝" w:eastAsia="ＭＳ 明朝" w:hAnsi="ＭＳ 明朝" w:hint="eastAsia"/>
          <w:b/>
          <w:sz w:val="24"/>
        </w:rPr>
        <w:t>に関する協定書</w:t>
      </w:r>
    </w:p>
    <w:p w14:paraId="07141042" w14:textId="77777777" w:rsidR="007826AF" w:rsidRPr="003A0FB4" w:rsidRDefault="007826AF" w:rsidP="007826AF">
      <w:pPr>
        <w:rPr>
          <w:rFonts w:ascii="ＭＳ 明朝" w:eastAsia="ＭＳ 明朝" w:hAnsi="ＭＳ 明朝"/>
          <w:sz w:val="22"/>
        </w:rPr>
      </w:pPr>
    </w:p>
    <w:p w14:paraId="27C07132" w14:textId="563F0C0E" w:rsidR="007826AF" w:rsidRPr="00560458" w:rsidRDefault="00F772BB" w:rsidP="00BA14EA">
      <w:pPr>
        <w:ind w:firstLineChars="100" w:firstLine="220"/>
        <w:rPr>
          <w:rFonts w:ascii="ＭＳ 明朝" w:eastAsia="ＭＳ 明朝" w:hAnsi="ＭＳ 明朝"/>
          <w:dstrike/>
          <w:sz w:val="22"/>
        </w:rPr>
      </w:pPr>
      <w:r w:rsidRPr="00560458">
        <w:rPr>
          <w:rFonts w:ascii="ＭＳ 明朝" w:eastAsia="ＭＳ 明朝" w:hAnsi="ＭＳ 明朝" w:hint="eastAsia"/>
          <w:sz w:val="22"/>
        </w:rPr>
        <w:t>足立</w:t>
      </w:r>
      <w:r w:rsidR="007826AF" w:rsidRPr="00560458">
        <w:rPr>
          <w:rFonts w:ascii="ＭＳ 明朝" w:eastAsia="ＭＳ 明朝" w:hAnsi="ＭＳ 明朝" w:hint="eastAsia"/>
          <w:sz w:val="22"/>
        </w:rPr>
        <w:t>区（以下「甲」という。）と</w:t>
      </w:r>
      <w:r w:rsidR="0048634A" w:rsidRPr="00687FEB">
        <w:rPr>
          <w:rFonts w:ascii="ＭＳ 明朝" w:eastAsia="ＭＳ 明朝" w:hAnsi="ＭＳ 明朝" w:hint="eastAsia"/>
          <w:sz w:val="22"/>
          <w:u w:val="single"/>
        </w:rPr>
        <w:t>●●</w:t>
      </w:r>
      <w:r w:rsidRPr="00687FEB">
        <w:rPr>
          <w:rFonts w:ascii="ＭＳ 明朝" w:eastAsia="ＭＳ 明朝" w:hAnsi="ＭＳ 明朝" w:hint="eastAsia"/>
          <w:sz w:val="22"/>
          <w:u w:val="single"/>
        </w:rPr>
        <w:t>（法人名）</w:t>
      </w:r>
      <w:r w:rsidR="007826AF" w:rsidRPr="00560458">
        <w:rPr>
          <w:rFonts w:ascii="ＭＳ 明朝" w:eastAsia="ＭＳ 明朝" w:hAnsi="ＭＳ 明朝" w:hint="eastAsia"/>
          <w:sz w:val="22"/>
        </w:rPr>
        <w:t>（以下「乙」という。）は、</w:t>
      </w:r>
      <w:r w:rsidR="00BA14EA" w:rsidRPr="00560458">
        <w:rPr>
          <w:rFonts w:ascii="ＭＳ 明朝" w:eastAsia="ＭＳ 明朝" w:hAnsi="ＭＳ 明朝" w:hint="eastAsia"/>
          <w:sz w:val="22"/>
        </w:rPr>
        <w:t>次のとおり</w:t>
      </w:r>
      <w:r w:rsidR="006B1531" w:rsidRPr="00560458">
        <w:rPr>
          <w:rFonts w:ascii="ＭＳ 明朝" w:eastAsia="ＭＳ 明朝" w:hAnsi="ＭＳ 明朝" w:hint="eastAsia"/>
          <w:sz w:val="22"/>
        </w:rPr>
        <w:t>協定（以下「本協定」という。）を締結する。</w:t>
      </w:r>
    </w:p>
    <w:p w14:paraId="1CC34E01" w14:textId="77777777" w:rsidR="007826AF" w:rsidRPr="00560458" w:rsidRDefault="007826AF" w:rsidP="007826AF">
      <w:pPr>
        <w:ind w:firstLineChars="100" w:firstLine="220"/>
        <w:rPr>
          <w:rFonts w:ascii="ＭＳ 明朝" w:eastAsia="ＭＳ 明朝" w:hAnsi="ＭＳ 明朝"/>
          <w:sz w:val="22"/>
        </w:rPr>
      </w:pPr>
      <w:bookmarkStart w:id="0" w:name="_GoBack"/>
      <w:bookmarkEnd w:id="0"/>
    </w:p>
    <w:p w14:paraId="0B9430BE"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（目的）</w:t>
      </w:r>
    </w:p>
    <w:p w14:paraId="4F1E9B3A" w14:textId="1FC9E725"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 xml:space="preserve">第１条　</w:t>
      </w:r>
      <w:r w:rsidR="006B1531" w:rsidRPr="00560458">
        <w:rPr>
          <w:rFonts w:ascii="ＭＳ 明朝" w:eastAsia="ＭＳ 明朝" w:hAnsi="ＭＳ 明朝" w:hint="eastAsia"/>
          <w:sz w:val="22"/>
        </w:rPr>
        <w:t>本協定は、</w:t>
      </w:r>
      <w:r w:rsidR="00BA14EA" w:rsidRPr="00560458">
        <w:rPr>
          <w:rFonts w:ascii="ＭＳ 明朝" w:eastAsia="ＭＳ 明朝" w:hAnsi="ＭＳ 明朝" w:hint="eastAsia"/>
          <w:sz w:val="22"/>
        </w:rPr>
        <w:t>足立区の区域内（以下「区内」という。）に大規模地震をはじめとする災害対策基本法（昭和３６年法律第２２３号）第２条第１号に規定する災害（以下「</w:t>
      </w:r>
      <w:r w:rsidR="006B1531" w:rsidRPr="00560458">
        <w:rPr>
          <w:rFonts w:ascii="ＭＳ 明朝" w:eastAsia="ＭＳ 明朝" w:hAnsi="ＭＳ 明朝" w:hint="eastAsia"/>
          <w:sz w:val="22"/>
        </w:rPr>
        <w:t>災害</w:t>
      </w:r>
      <w:r w:rsidR="00BA14EA" w:rsidRPr="00560458">
        <w:rPr>
          <w:rFonts w:ascii="ＭＳ 明朝" w:eastAsia="ＭＳ 明朝" w:hAnsi="ＭＳ 明朝" w:hint="eastAsia"/>
          <w:sz w:val="22"/>
        </w:rPr>
        <w:t>」という。）が発生し、又は発生するおそれがある場合（以下「災害の発生時等」という。）において</w:t>
      </w:r>
      <w:r w:rsidR="00BA14EA" w:rsidRPr="008A2A00">
        <w:rPr>
          <w:rFonts w:ascii="ＭＳ 明朝" w:eastAsia="ＭＳ 明朝" w:hAnsi="ＭＳ 明朝" w:hint="eastAsia"/>
          <w:sz w:val="22"/>
        </w:rPr>
        <w:t>、</w:t>
      </w:r>
      <w:r w:rsidR="00C8566B" w:rsidRPr="008A2A00">
        <w:rPr>
          <w:rFonts w:ascii="ＭＳ 明朝" w:eastAsia="ＭＳ 明朝" w:hAnsi="ＭＳ 明朝" w:hint="eastAsia"/>
          <w:sz w:val="22"/>
        </w:rPr>
        <w:t>乙が運営する事業所と</w:t>
      </w:r>
      <w:r w:rsidR="006B1531" w:rsidRPr="008A2A00">
        <w:rPr>
          <w:rFonts w:ascii="ＭＳ 明朝" w:eastAsia="ＭＳ 明朝" w:hAnsi="ＭＳ 明朝" w:hint="eastAsia"/>
          <w:sz w:val="22"/>
        </w:rPr>
        <w:t>介護サービ</w:t>
      </w:r>
      <w:r w:rsidR="006B1531" w:rsidRPr="00560458">
        <w:rPr>
          <w:rFonts w:ascii="ＭＳ 明朝" w:eastAsia="ＭＳ 明朝" w:hAnsi="ＭＳ 明朝" w:hint="eastAsia"/>
          <w:sz w:val="22"/>
        </w:rPr>
        <w:t>ス及び障がい福祉サービス</w:t>
      </w:r>
      <w:r w:rsidR="006D3D3F" w:rsidRPr="00560458">
        <w:rPr>
          <w:rFonts w:ascii="ＭＳ 明朝" w:eastAsia="ＭＳ 明朝" w:hAnsi="ＭＳ 明朝" w:hint="eastAsia"/>
          <w:sz w:val="22"/>
        </w:rPr>
        <w:t>等利用契約を締結している区内の</w:t>
      </w:r>
      <w:r w:rsidR="006B1531" w:rsidRPr="00560458">
        <w:rPr>
          <w:rFonts w:ascii="ＭＳ 明朝" w:eastAsia="ＭＳ 明朝" w:hAnsi="ＭＳ 明朝" w:hint="eastAsia"/>
          <w:sz w:val="22"/>
        </w:rPr>
        <w:t>利用者（以下「利用者」という。）の</w:t>
      </w:r>
      <w:r w:rsidR="00803F15" w:rsidRPr="00560458">
        <w:rPr>
          <w:rFonts w:ascii="ＭＳ 明朝" w:eastAsia="ＭＳ 明朝" w:hAnsi="ＭＳ 明朝" w:hint="eastAsia"/>
          <w:sz w:val="22"/>
        </w:rPr>
        <w:t>安否確認</w:t>
      </w:r>
      <w:r w:rsidR="003A0FB4">
        <w:rPr>
          <w:rFonts w:ascii="ＭＳ 明朝" w:eastAsia="ＭＳ 明朝" w:hAnsi="ＭＳ 明朝" w:hint="eastAsia"/>
          <w:sz w:val="22"/>
        </w:rPr>
        <w:t>と</w:t>
      </w:r>
      <w:r w:rsidR="006B1531" w:rsidRPr="00560458">
        <w:rPr>
          <w:rFonts w:ascii="ＭＳ 明朝" w:eastAsia="ＭＳ 明朝" w:hAnsi="ＭＳ 明朝" w:hint="eastAsia"/>
          <w:sz w:val="22"/>
        </w:rPr>
        <w:t>避難が必要と判断される利用者の避難所その他安全な場所への誘導（以下「安否確認と避難誘導」という。）</w:t>
      </w:r>
      <w:r w:rsidR="003A0FB4">
        <w:rPr>
          <w:rFonts w:ascii="ＭＳ 明朝" w:eastAsia="ＭＳ 明朝" w:hAnsi="ＭＳ 明朝" w:hint="eastAsia"/>
          <w:sz w:val="22"/>
        </w:rPr>
        <w:t>並びに</w:t>
      </w:r>
      <w:r w:rsidR="006B1531" w:rsidRPr="00560458">
        <w:rPr>
          <w:rFonts w:ascii="ＭＳ 明朝" w:eastAsia="ＭＳ 明朝" w:hAnsi="ＭＳ 明朝" w:hint="eastAsia"/>
          <w:sz w:val="22"/>
        </w:rPr>
        <w:t>足立区地域防災計画で指定された第二次避難所（以下「福祉避難所」という。）での高齢者</w:t>
      </w:r>
      <w:r w:rsidR="00241962" w:rsidRPr="00560458">
        <w:rPr>
          <w:rFonts w:ascii="ＭＳ 明朝" w:eastAsia="ＭＳ 明朝" w:hAnsi="ＭＳ 明朝" w:hint="eastAsia"/>
          <w:sz w:val="22"/>
        </w:rPr>
        <w:t>又は</w:t>
      </w:r>
      <w:r w:rsidR="006B1531" w:rsidRPr="00560458">
        <w:rPr>
          <w:rFonts w:ascii="ＭＳ 明朝" w:eastAsia="ＭＳ 明朝" w:hAnsi="ＭＳ 明朝" w:hint="eastAsia"/>
          <w:sz w:val="22"/>
        </w:rPr>
        <w:t>障がい者等（以下「要配慮者」という。）に対する日常生活上の支援（以下単に「支援」という。）の提供</w:t>
      </w:r>
      <w:r w:rsidRPr="00560458">
        <w:rPr>
          <w:rFonts w:ascii="ＭＳ 明朝" w:eastAsia="ＭＳ 明朝" w:hAnsi="ＭＳ 明朝" w:hint="eastAsia"/>
          <w:sz w:val="22"/>
        </w:rPr>
        <w:t>を円滑に実施するために必要な事項を定めることを目的とする。</w:t>
      </w:r>
    </w:p>
    <w:p w14:paraId="65BA45CF" w14:textId="77777777" w:rsidR="001E437F" w:rsidRDefault="00C15B1A" w:rsidP="006D3D3F">
      <w:pPr>
        <w:ind w:left="220" w:hangingChars="100" w:hanging="220"/>
        <w:rPr>
          <w:rFonts w:ascii="ＭＳ 明朝" w:eastAsia="ＭＳ 明朝" w:hAnsi="ＭＳ 明朝"/>
          <w:sz w:val="22"/>
        </w:rPr>
      </w:pPr>
      <w:r w:rsidRPr="00560458">
        <w:rPr>
          <w:rFonts w:ascii="ＭＳ 明朝" w:eastAsia="ＭＳ 明朝" w:hAnsi="ＭＳ 明朝" w:hint="eastAsia"/>
          <w:sz w:val="22"/>
        </w:rPr>
        <w:t>２　乙が、前項に規定する利用者の安否確認と避難誘導及び要配慮者に対する支援を行う事業所は、</w:t>
      </w:r>
      <w:r w:rsidR="001E437F">
        <w:rPr>
          <w:rFonts w:ascii="ＭＳ 明朝" w:eastAsia="ＭＳ 明朝" w:hAnsi="ＭＳ 明朝" w:hint="eastAsia"/>
          <w:sz w:val="22"/>
        </w:rPr>
        <w:t>次の補助を受ける事業所とする。</w:t>
      </w:r>
    </w:p>
    <w:p w14:paraId="1178F6A8" w14:textId="19688148" w:rsidR="007826AF" w:rsidRDefault="001E437F" w:rsidP="001E437F">
      <w:pPr>
        <w:ind w:left="440" w:hangingChars="200" w:hanging="440"/>
        <w:rPr>
          <w:rFonts w:ascii="ＭＳ 明朝" w:eastAsia="ＭＳ 明朝" w:hAnsi="ＭＳ 明朝"/>
          <w:sz w:val="22"/>
        </w:rPr>
      </w:pPr>
      <w:r>
        <w:rPr>
          <w:rFonts w:ascii="ＭＳ 明朝" w:eastAsia="ＭＳ 明朝" w:hAnsi="ＭＳ 明朝" w:hint="eastAsia"/>
          <w:sz w:val="22"/>
        </w:rPr>
        <w:t>（１）</w:t>
      </w:r>
      <w:r w:rsidR="00C15B1A" w:rsidRPr="00560458">
        <w:rPr>
          <w:rFonts w:ascii="ＭＳ 明朝" w:eastAsia="ＭＳ 明朝" w:hAnsi="ＭＳ 明朝" w:hint="eastAsia"/>
          <w:sz w:val="22"/>
        </w:rPr>
        <w:t>東京都介護職員宿舎借り上げ支援</w:t>
      </w:r>
      <w:r w:rsidR="00DB31DF" w:rsidRPr="00560458">
        <w:rPr>
          <w:rFonts w:ascii="ＭＳ 明朝" w:eastAsia="ＭＳ 明朝" w:hAnsi="ＭＳ 明朝" w:hint="eastAsia"/>
          <w:sz w:val="22"/>
        </w:rPr>
        <w:t>事業又は</w:t>
      </w:r>
      <w:r w:rsidR="00BA14EA" w:rsidRPr="00560458">
        <w:rPr>
          <w:rFonts w:ascii="ＭＳ 明朝" w:eastAsia="ＭＳ 明朝" w:hAnsi="ＭＳ 明朝" w:hint="eastAsia"/>
          <w:sz w:val="22"/>
        </w:rPr>
        <w:t>東京都障害福祉サービス等職員宿舎借り上げ支援事業（以下「都宿舎借り上げ</w:t>
      </w:r>
      <w:r w:rsidR="003E1651" w:rsidRPr="00560458">
        <w:rPr>
          <w:rFonts w:ascii="ＭＳ 明朝" w:eastAsia="ＭＳ 明朝" w:hAnsi="ＭＳ 明朝" w:hint="eastAsia"/>
          <w:sz w:val="22"/>
        </w:rPr>
        <w:t>支援</w:t>
      </w:r>
      <w:r w:rsidR="00BA14EA" w:rsidRPr="00560458">
        <w:rPr>
          <w:rFonts w:ascii="ＭＳ 明朝" w:eastAsia="ＭＳ 明朝" w:hAnsi="ＭＳ 明朝" w:hint="eastAsia"/>
          <w:sz w:val="22"/>
        </w:rPr>
        <w:t>事業」という。）</w:t>
      </w:r>
    </w:p>
    <w:p w14:paraId="593467D1" w14:textId="2F9A32E4" w:rsidR="001E437F" w:rsidRDefault="001E437F" w:rsidP="001E437F">
      <w:pPr>
        <w:ind w:left="440" w:hangingChars="200" w:hanging="440"/>
        <w:rPr>
          <w:rFonts w:ascii="ＭＳ 明朝" w:eastAsia="ＭＳ 明朝" w:hAnsi="ＭＳ 明朝"/>
          <w:sz w:val="22"/>
        </w:rPr>
      </w:pPr>
      <w:r>
        <w:rPr>
          <w:rFonts w:ascii="ＭＳ 明朝" w:eastAsia="ＭＳ 明朝" w:hAnsi="ＭＳ 明朝" w:hint="eastAsia"/>
          <w:sz w:val="22"/>
        </w:rPr>
        <w:t>（２）足立区介護職員宿舎借り上げ支援事業（以下「区借り上げ支援事業」という。）</w:t>
      </w:r>
    </w:p>
    <w:p w14:paraId="689B45FF"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（安否確認</w:t>
      </w:r>
      <w:r w:rsidR="00296D2C" w:rsidRPr="00560458">
        <w:rPr>
          <w:rFonts w:ascii="ＭＳ 明朝" w:eastAsia="ＭＳ 明朝" w:hAnsi="ＭＳ 明朝" w:hint="eastAsia"/>
          <w:sz w:val="22"/>
        </w:rPr>
        <w:t>と避難誘導</w:t>
      </w:r>
      <w:r w:rsidRPr="00560458">
        <w:rPr>
          <w:rFonts w:ascii="ＭＳ 明朝" w:eastAsia="ＭＳ 明朝" w:hAnsi="ＭＳ 明朝" w:hint="eastAsia"/>
          <w:sz w:val="22"/>
        </w:rPr>
        <w:t>）</w:t>
      </w:r>
    </w:p>
    <w:p w14:paraId="27D945F8" w14:textId="7E85D462"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6D3D3F" w:rsidRPr="00560458">
        <w:rPr>
          <w:rFonts w:ascii="ＭＳ 明朝" w:eastAsia="ＭＳ 明朝" w:hAnsi="ＭＳ 明朝" w:hint="eastAsia"/>
          <w:sz w:val="22"/>
        </w:rPr>
        <w:t>２</w:t>
      </w:r>
      <w:r w:rsidRPr="00560458">
        <w:rPr>
          <w:rFonts w:ascii="ＭＳ 明朝" w:eastAsia="ＭＳ 明朝" w:hAnsi="ＭＳ 明朝" w:hint="eastAsia"/>
          <w:sz w:val="22"/>
        </w:rPr>
        <w:t>条　乙は、</w:t>
      </w:r>
      <w:r w:rsidR="00BC2E2F" w:rsidRPr="00560458">
        <w:rPr>
          <w:rFonts w:ascii="ＭＳ 明朝" w:eastAsia="ＭＳ 明朝" w:hAnsi="ＭＳ 明朝" w:hint="eastAsia"/>
          <w:sz w:val="22"/>
        </w:rPr>
        <w:t>災害の発生時等</w:t>
      </w:r>
      <w:r w:rsidR="00942DBE" w:rsidRPr="00560458">
        <w:rPr>
          <w:rFonts w:ascii="ＭＳ 明朝" w:eastAsia="ＭＳ 明朝" w:hAnsi="ＭＳ 明朝" w:hint="eastAsia"/>
          <w:sz w:val="22"/>
        </w:rPr>
        <w:t>に</w:t>
      </w:r>
      <w:r w:rsidR="005E2A43" w:rsidRPr="00560458">
        <w:rPr>
          <w:rFonts w:ascii="ＭＳ 明朝" w:eastAsia="ＭＳ 明朝" w:hAnsi="ＭＳ 明朝" w:hint="eastAsia"/>
          <w:sz w:val="22"/>
        </w:rPr>
        <w:t>、甲</w:t>
      </w:r>
      <w:r w:rsidR="00803F15" w:rsidRPr="00560458">
        <w:rPr>
          <w:rFonts w:ascii="ＭＳ 明朝" w:eastAsia="ＭＳ 明朝" w:hAnsi="ＭＳ 明朝" w:hint="eastAsia"/>
          <w:sz w:val="22"/>
        </w:rPr>
        <w:t>からの要請</w:t>
      </w:r>
      <w:r w:rsidR="005E2A43" w:rsidRPr="00560458">
        <w:rPr>
          <w:rFonts w:ascii="ＭＳ 明朝" w:eastAsia="ＭＳ 明朝" w:hAnsi="ＭＳ 明朝" w:hint="eastAsia"/>
          <w:sz w:val="22"/>
        </w:rPr>
        <w:t>により</w:t>
      </w:r>
      <w:r w:rsidR="00C15B1A" w:rsidRPr="00560458">
        <w:rPr>
          <w:rFonts w:ascii="ＭＳ 明朝" w:eastAsia="ＭＳ 明朝" w:hAnsi="ＭＳ 明朝" w:hint="eastAsia"/>
          <w:sz w:val="22"/>
        </w:rPr>
        <w:t>、</w:t>
      </w:r>
      <w:r w:rsidR="008A2A00">
        <w:rPr>
          <w:rFonts w:ascii="ＭＳ 明朝" w:eastAsia="ＭＳ 明朝" w:hAnsi="ＭＳ 明朝" w:hint="eastAsia"/>
          <w:sz w:val="22"/>
        </w:rPr>
        <w:t>前</w:t>
      </w:r>
      <w:r w:rsidR="00C15B1A" w:rsidRPr="00560458">
        <w:rPr>
          <w:rFonts w:ascii="ＭＳ 明朝" w:eastAsia="ＭＳ 明朝" w:hAnsi="ＭＳ 明朝" w:hint="eastAsia"/>
          <w:sz w:val="22"/>
        </w:rPr>
        <w:t>条第２項に定める事業所において</w:t>
      </w:r>
      <w:r w:rsidR="006D3D3F" w:rsidRPr="00560458">
        <w:rPr>
          <w:rFonts w:ascii="ＭＳ 明朝" w:eastAsia="ＭＳ 明朝" w:hAnsi="ＭＳ 明朝" w:hint="eastAsia"/>
          <w:sz w:val="22"/>
        </w:rPr>
        <w:t>、</w:t>
      </w:r>
      <w:r w:rsidR="00C31F09" w:rsidRPr="00560458">
        <w:rPr>
          <w:rFonts w:ascii="ＭＳ 明朝" w:eastAsia="ＭＳ 明朝" w:hAnsi="ＭＳ 明朝" w:hint="eastAsia"/>
          <w:sz w:val="22"/>
        </w:rPr>
        <w:t>利用者の</w:t>
      </w:r>
      <w:r w:rsidRPr="00560458">
        <w:rPr>
          <w:rFonts w:ascii="ＭＳ 明朝" w:eastAsia="ＭＳ 明朝" w:hAnsi="ＭＳ 明朝" w:hint="eastAsia"/>
          <w:sz w:val="22"/>
        </w:rPr>
        <w:t>安否確認</w:t>
      </w:r>
      <w:r w:rsidR="00296D2C" w:rsidRPr="00560458">
        <w:rPr>
          <w:rFonts w:ascii="ＭＳ 明朝" w:eastAsia="ＭＳ 明朝" w:hAnsi="ＭＳ 明朝" w:hint="eastAsia"/>
          <w:sz w:val="22"/>
        </w:rPr>
        <w:t>と避難誘導</w:t>
      </w:r>
      <w:r w:rsidR="00BA0052" w:rsidRPr="00560458">
        <w:rPr>
          <w:rFonts w:ascii="ＭＳ 明朝" w:eastAsia="ＭＳ 明朝" w:hAnsi="ＭＳ 明朝" w:hint="eastAsia"/>
          <w:sz w:val="22"/>
        </w:rPr>
        <w:t>を行うものとする</w:t>
      </w:r>
      <w:r w:rsidRPr="00560458">
        <w:rPr>
          <w:rFonts w:ascii="ＭＳ 明朝" w:eastAsia="ＭＳ 明朝" w:hAnsi="ＭＳ 明朝" w:hint="eastAsia"/>
          <w:sz w:val="22"/>
        </w:rPr>
        <w:t>。</w:t>
      </w:r>
    </w:p>
    <w:p w14:paraId="555DF802" w14:textId="29EAFE00" w:rsidR="00C31F09" w:rsidRPr="008A2A00" w:rsidRDefault="00C31F09" w:rsidP="00FB6CC0">
      <w:pPr>
        <w:ind w:left="220" w:hangingChars="100" w:hanging="220"/>
        <w:rPr>
          <w:rFonts w:ascii="ＭＳ 明朝" w:eastAsia="ＭＳ 明朝" w:hAnsi="ＭＳ 明朝"/>
          <w:sz w:val="22"/>
        </w:rPr>
      </w:pPr>
      <w:r w:rsidRPr="00560458">
        <w:rPr>
          <w:rFonts w:ascii="ＭＳ 明朝" w:eastAsia="ＭＳ 明朝" w:hAnsi="ＭＳ 明朝" w:hint="eastAsia"/>
          <w:sz w:val="22"/>
        </w:rPr>
        <w:t xml:space="preserve">２　</w:t>
      </w:r>
      <w:r w:rsidR="00BB13C3" w:rsidRPr="00560458">
        <w:rPr>
          <w:rFonts w:ascii="ＭＳ 明朝" w:eastAsia="ＭＳ 明朝" w:hAnsi="ＭＳ 明朝" w:hint="eastAsia"/>
          <w:sz w:val="22"/>
        </w:rPr>
        <w:t>乙は、</w:t>
      </w:r>
      <w:r w:rsidRPr="00560458">
        <w:rPr>
          <w:rFonts w:ascii="ＭＳ 明朝" w:eastAsia="ＭＳ 明朝" w:hAnsi="ＭＳ 明朝" w:hint="eastAsia"/>
          <w:sz w:val="22"/>
        </w:rPr>
        <w:t>前項に規定する安否確認</w:t>
      </w:r>
      <w:r w:rsidR="00296D2C" w:rsidRPr="00560458">
        <w:rPr>
          <w:rFonts w:ascii="ＭＳ 明朝" w:eastAsia="ＭＳ 明朝" w:hAnsi="ＭＳ 明朝" w:hint="eastAsia"/>
          <w:sz w:val="22"/>
        </w:rPr>
        <w:t>と避難誘導</w:t>
      </w:r>
      <w:r w:rsidRPr="00560458">
        <w:rPr>
          <w:rFonts w:ascii="ＭＳ 明朝" w:eastAsia="ＭＳ 明朝" w:hAnsi="ＭＳ 明朝" w:hint="eastAsia"/>
          <w:sz w:val="22"/>
        </w:rPr>
        <w:t>が必要な利用者</w:t>
      </w:r>
      <w:r w:rsidR="00BB13C3" w:rsidRPr="00560458">
        <w:rPr>
          <w:rFonts w:ascii="ＭＳ 明朝" w:eastAsia="ＭＳ 明朝" w:hAnsi="ＭＳ 明朝" w:hint="eastAsia"/>
          <w:sz w:val="22"/>
        </w:rPr>
        <w:t>の一覧を</w:t>
      </w:r>
      <w:r w:rsidR="002943BB" w:rsidRPr="00560458">
        <w:rPr>
          <w:rFonts w:ascii="ＭＳ 明朝" w:eastAsia="ＭＳ 明朝" w:hAnsi="ＭＳ 明朝" w:hint="eastAsia"/>
          <w:sz w:val="22"/>
        </w:rPr>
        <w:t>「</w:t>
      </w:r>
      <w:r w:rsidR="0053323E" w:rsidRPr="00560458">
        <w:rPr>
          <w:rFonts w:ascii="ＭＳ 明朝" w:eastAsia="ＭＳ 明朝" w:hAnsi="ＭＳ 明朝" w:hint="eastAsia"/>
          <w:sz w:val="22"/>
        </w:rPr>
        <w:t>災害</w:t>
      </w:r>
      <w:r w:rsidR="006C484E" w:rsidRPr="00560458">
        <w:rPr>
          <w:rFonts w:ascii="ＭＳ 明朝" w:eastAsia="ＭＳ 明朝" w:hAnsi="ＭＳ 明朝" w:hint="eastAsia"/>
          <w:sz w:val="22"/>
        </w:rPr>
        <w:t>の発生時等にお</w:t>
      </w:r>
      <w:r w:rsidR="006C484E" w:rsidRPr="008A2A00">
        <w:rPr>
          <w:rFonts w:ascii="ＭＳ 明朝" w:eastAsia="ＭＳ 明朝" w:hAnsi="ＭＳ 明朝" w:hint="eastAsia"/>
          <w:sz w:val="22"/>
        </w:rPr>
        <w:t>ける</w:t>
      </w:r>
      <w:r w:rsidR="0053323E" w:rsidRPr="008A2A00">
        <w:rPr>
          <w:rFonts w:ascii="ＭＳ 明朝" w:eastAsia="ＭＳ 明朝" w:hAnsi="ＭＳ 明朝" w:hint="eastAsia"/>
          <w:sz w:val="22"/>
        </w:rPr>
        <w:t>利用者の安否確認と避難誘導に関する報告書</w:t>
      </w:r>
      <w:r w:rsidR="002943BB" w:rsidRPr="008A2A00">
        <w:rPr>
          <w:rFonts w:ascii="ＭＳ 明朝" w:eastAsia="ＭＳ 明朝" w:hAnsi="ＭＳ 明朝" w:hint="eastAsia"/>
          <w:sz w:val="22"/>
        </w:rPr>
        <w:t>（別紙</w:t>
      </w:r>
      <w:r w:rsidR="0053323E" w:rsidRPr="008A2A00">
        <w:rPr>
          <w:rFonts w:ascii="ＭＳ 明朝" w:eastAsia="ＭＳ 明朝" w:hAnsi="ＭＳ 明朝" w:hint="eastAsia"/>
          <w:sz w:val="22"/>
        </w:rPr>
        <w:t>１</w:t>
      </w:r>
      <w:r w:rsidR="002943BB" w:rsidRPr="008A2A00">
        <w:rPr>
          <w:rFonts w:ascii="ＭＳ 明朝" w:eastAsia="ＭＳ 明朝" w:hAnsi="ＭＳ 明朝" w:hint="eastAsia"/>
          <w:sz w:val="22"/>
        </w:rPr>
        <w:t>）」</w:t>
      </w:r>
      <w:r w:rsidR="005E2A43" w:rsidRPr="008A2A00">
        <w:rPr>
          <w:rFonts w:ascii="ＭＳ 明朝" w:eastAsia="ＭＳ 明朝" w:hAnsi="ＭＳ 明朝" w:hint="eastAsia"/>
          <w:sz w:val="22"/>
        </w:rPr>
        <w:t>により</w:t>
      </w:r>
      <w:r w:rsidR="00BB13C3" w:rsidRPr="008A2A00">
        <w:rPr>
          <w:rFonts w:ascii="ＭＳ 明朝" w:eastAsia="ＭＳ 明朝" w:hAnsi="ＭＳ 明朝" w:hint="eastAsia"/>
          <w:sz w:val="22"/>
        </w:rPr>
        <w:t>作成</w:t>
      </w:r>
      <w:r w:rsidR="00752B64" w:rsidRPr="008A2A00">
        <w:rPr>
          <w:rFonts w:ascii="ＭＳ 明朝" w:eastAsia="ＭＳ 明朝" w:hAnsi="ＭＳ 明朝" w:hint="eastAsia"/>
          <w:sz w:val="22"/>
        </w:rPr>
        <w:t>し</w:t>
      </w:r>
      <w:r w:rsidRPr="008A2A00">
        <w:rPr>
          <w:rFonts w:ascii="ＭＳ 明朝" w:eastAsia="ＭＳ 明朝" w:hAnsi="ＭＳ 明朝" w:hint="eastAsia"/>
          <w:sz w:val="22"/>
        </w:rPr>
        <w:t>、</w:t>
      </w:r>
      <w:r w:rsidR="005E2A43" w:rsidRPr="008A2A00">
        <w:rPr>
          <w:rFonts w:ascii="ＭＳ 明朝" w:eastAsia="ＭＳ 明朝" w:hAnsi="ＭＳ 明朝" w:hint="eastAsia"/>
          <w:sz w:val="22"/>
        </w:rPr>
        <w:t>常に最新の状態にし</w:t>
      </w:r>
      <w:r w:rsidR="00FB6CC0" w:rsidRPr="008A2A00">
        <w:rPr>
          <w:rFonts w:ascii="ＭＳ 明朝" w:eastAsia="ＭＳ 明朝" w:hAnsi="ＭＳ 明朝" w:hint="eastAsia"/>
          <w:sz w:val="22"/>
        </w:rPr>
        <w:t>ておかなければなら</w:t>
      </w:r>
      <w:r w:rsidR="00803F15" w:rsidRPr="008A2A00">
        <w:rPr>
          <w:rFonts w:ascii="ＭＳ 明朝" w:eastAsia="ＭＳ 明朝" w:hAnsi="ＭＳ 明朝" w:hint="eastAsia"/>
          <w:sz w:val="22"/>
        </w:rPr>
        <w:t>な</w:t>
      </w:r>
      <w:r w:rsidR="00FB6CC0" w:rsidRPr="008A2A00">
        <w:rPr>
          <w:rFonts w:ascii="ＭＳ 明朝" w:eastAsia="ＭＳ 明朝" w:hAnsi="ＭＳ 明朝" w:hint="eastAsia"/>
          <w:sz w:val="22"/>
        </w:rPr>
        <w:t>い</w:t>
      </w:r>
      <w:r w:rsidRPr="008A2A00">
        <w:rPr>
          <w:rFonts w:ascii="ＭＳ 明朝" w:eastAsia="ＭＳ 明朝" w:hAnsi="ＭＳ 明朝" w:hint="eastAsia"/>
          <w:sz w:val="22"/>
        </w:rPr>
        <w:t>。</w:t>
      </w:r>
    </w:p>
    <w:p w14:paraId="5B435C5C" w14:textId="35F90122" w:rsidR="005334BA" w:rsidRPr="008A2A00" w:rsidRDefault="00C8566B" w:rsidP="005334BA">
      <w:pPr>
        <w:ind w:left="220" w:hangingChars="100" w:hanging="220"/>
        <w:rPr>
          <w:rFonts w:ascii="ＭＳ 明朝" w:eastAsia="ＭＳ 明朝" w:hAnsi="ＭＳ 明朝"/>
          <w:sz w:val="22"/>
        </w:rPr>
      </w:pPr>
      <w:r w:rsidRPr="008A2A00">
        <w:rPr>
          <w:rFonts w:ascii="ＭＳ 明朝" w:eastAsia="ＭＳ 明朝" w:hAnsi="ＭＳ 明朝" w:hint="eastAsia"/>
          <w:sz w:val="22"/>
        </w:rPr>
        <w:t>３　安否確認の方法は、電話で確認を行</w:t>
      </w:r>
      <w:r w:rsidR="00134124">
        <w:rPr>
          <w:rFonts w:ascii="ＭＳ 明朝" w:eastAsia="ＭＳ 明朝" w:hAnsi="ＭＳ 明朝" w:hint="eastAsia"/>
          <w:sz w:val="22"/>
        </w:rPr>
        <w:t>う。ただし</w:t>
      </w:r>
      <w:r w:rsidRPr="008A2A00">
        <w:rPr>
          <w:rFonts w:ascii="ＭＳ 明朝" w:eastAsia="ＭＳ 明朝" w:hAnsi="ＭＳ 明朝" w:hint="eastAsia"/>
          <w:sz w:val="22"/>
        </w:rPr>
        <w:t>、電話が通じない場合は、訪問して確認を行うものとする。</w:t>
      </w:r>
      <w:r w:rsidR="005334BA" w:rsidRPr="008A2A00">
        <w:rPr>
          <w:rFonts w:ascii="ＭＳ 明朝" w:eastAsia="ＭＳ 明朝" w:hAnsi="ＭＳ 明朝" w:hint="eastAsia"/>
          <w:sz w:val="22"/>
        </w:rPr>
        <w:t>また、安否確認を行う際、</w:t>
      </w:r>
      <w:r w:rsidR="00CB34B3" w:rsidRPr="008A2A00">
        <w:rPr>
          <w:rFonts w:ascii="ＭＳ 明朝" w:eastAsia="ＭＳ 明朝" w:hAnsi="ＭＳ 明朝" w:hint="eastAsia"/>
          <w:sz w:val="22"/>
        </w:rPr>
        <w:t>利用者に</w:t>
      </w:r>
      <w:r w:rsidR="005334BA" w:rsidRPr="008A2A00">
        <w:rPr>
          <w:rFonts w:ascii="ＭＳ 明朝" w:eastAsia="ＭＳ 明朝" w:hAnsi="ＭＳ 明朝" w:hint="eastAsia"/>
          <w:sz w:val="22"/>
        </w:rPr>
        <w:t>避難所の案内を行うとともに、</w:t>
      </w:r>
      <w:r w:rsidR="00D108F3" w:rsidRPr="008A2A00">
        <w:rPr>
          <w:rFonts w:ascii="ＭＳ 明朝" w:eastAsia="ＭＳ 明朝" w:hAnsi="ＭＳ 明朝" w:hint="eastAsia"/>
          <w:sz w:val="22"/>
        </w:rPr>
        <w:t>避難が必要と判断される利用者については、利用者のおかれた状況に適した方法により、</w:t>
      </w:r>
      <w:r w:rsidR="00CB34B3" w:rsidRPr="008A2A00">
        <w:rPr>
          <w:rFonts w:ascii="ＭＳ 明朝" w:eastAsia="ＭＳ 明朝" w:hAnsi="ＭＳ 明朝" w:hint="eastAsia"/>
          <w:sz w:val="22"/>
        </w:rPr>
        <w:t>避難所その他安全な場所</w:t>
      </w:r>
      <w:r w:rsidR="00D108F3" w:rsidRPr="008A2A00">
        <w:rPr>
          <w:rFonts w:ascii="ＭＳ 明朝" w:eastAsia="ＭＳ 明朝" w:hAnsi="ＭＳ 明朝" w:hint="eastAsia"/>
          <w:sz w:val="22"/>
        </w:rPr>
        <w:t>まで同行及び</w:t>
      </w:r>
      <w:r w:rsidR="00CB34B3" w:rsidRPr="008A2A00">
        <w:rPr>
          <w:rFonts w:ascii="ＭＳ 明朝" w:eastAsia="ＭＳ 明朝" w:hAnsi="ＭＳ 明朝" w:hint="eastAsia"/>
          <w:sz w:val="22"/>
        </w:rPr>
        <w:t>誘導する</w:t>
      </w:r>
      <w:r w:rsidR="00D108F3" w:rsidRPr="008A2A00">
        <w:rPr>
          <w:rFonts w:ascii="ＭＳ 明朝" w:eastAsia="ＭＳ 明朝" w:hAnsi="ＭＳ 明朝" w:hint="eastAsia"/>
          <w:sz w:val="22"/>
        </w:rPr>
        <w:t>ものとする。</w:t>
      </w:r>
    </w:p>
    <w:p w14:paraId="1100586B" w14:textId="07ED609E" w:rsidR="00C31F09" w:rsidRPr="008A2A00" w:rsidRDefault="005334BA" w:rsidP="005334BA">
      <w:pPr>
        <w:ind w:left="220" w:hangingChars="100" w:hanging="220"/>
        <w:rPr>
          <w:rFonts w:ascii="ＭＳ 明朝" w:eastAsia="ＭＳ 明朝" w:hAnsi="ＭＳ 明朝"/>
          <w:sz w:val="22"/>
        </w:rPr>
      </w:pPr>
      <w:r w:rsidRPr="008A2A00">
        <w:rPr>
          <w:rFonts w:ascii="ＭＳ 明朝" w:eastAsia="ＭＳ 明朝" w:hAnsi="ＭＳ 明朝" w:hint="eastAsia"/>
          <w:sz w:val="22"/>
        </w:rPr>
        <w:t>４</w:t>
      </w:r>
      <w:r w:rsidR="00FB6CC0" w:rsidRPr="008A2A00">
        <w:rPr>
          <w:rFonts w:ascii="ＭＳ 明朝" w:eastAsia="ＭＳ 明朝" w:hAnsi="ＭＳ 明朝" w:hint="eastAsia"/>
          <w:sz w:val="22"/>
        </w:rPr>
        <w:t xml:space="preserve">　</w:t>
      </w:r>
      <w:r w:rsidR="002943BB" w:rsidRPr="008A2A00">
        <w:rPr>
          <w:rFonts w:ascii="ＭＳ 明朝" w:eastAsia="ＭＳ 明朝" w:hAnsi="ＭＳ 明朝" w:hint="eastAsia"/>
          <w:sz w:val="22"/>
        </w:rPr>
        <w:t>乙は、第１項の規定により安否確認</w:t>
      </w:r>
      <w:r w:rsidR="00296D2C" w:rsidRPr="008A2A00">
        <w:rPr>
          <w:rFonts w:ascii="ＭＳ 明朝" w:eastAsia="ＭＳ 明朝" w:hAnsi="ＭＳ 明朝" w:hint="eastAsia"/>
          <w:sz w:val="22"/>
        </w:rPr>
        <w:t>と避難誘導</w:t>
      </w:r>
      <w:r w:rsidR="002943BB" w:rsidRPr="008A2A00">
        <w:rPr>
          <w:rFonts w:ascii="ＭＳ 明朝" w:eastAsia="ＭＳ 明朝" w:hAnsi="ＭＳ 明朝" w:hint="eastAsia"/>
          <w:sz w:val="22"/>
        </w:rPr>
        <w:t>を行ったときは、甲</w:t>
      </w:r>
      <w:r w:rsidR="00803F15" w:rsidRPr="008A2A00">
        <w:rPr>
          <w:rFonts w:ascii="ＭＳ 明朝" w:eastAsia="ＭＳ 明朝" w:hAnsi="ＭＳ 明朝" w:hint="eastAsia"/>
          <w:sz w:val="22"/>
        </w:rPr>
        <w:t>からの要請</w:t>
      </w:r>
      <w:r w:rsidR="002943BB" w:rsidRPr="008A2A00">
        <w:rPr>
          <w:rFonts w:ascii="ＭＳ 明朝" w:eastAsia="ＭＳ 明朝" w:hAnsi="ＭＳ 明朝" w:hint="eastAsia"/>
          <w:sz w:val="22"/>
        </w:rPr>
        <w:t>があった</w:t>
      </w:r>
      <w:r w:rsidR="006C484E" w:rsidRPr="008A2A00">
        <w:rPr>
          <w:rFonts w:ascii="ＭＳ 明朝" w:eastAsia="ＭＳ 明朝" w:hAnsi="ＭＳ 明朝" w:hint="eastAsia"/>
          <w:sz w:val="22"/>
        </w:rPr>
        <w:t>時</w:t>
      </w:r>
      <w:r w:rsidR="008A2A00" w:rsidRPr="008A2A00">
        <w:rPr>
          <w:rFonts w:ascii="ＭＳ 明朝" w:eastAsia="ＭＳ 明朝" w:hAnsi="ＭＳ 明朝" w:hint="eastAsia"/>
          <w:sz w:val="22"/>
        </w:rPr>
        <w:t>から</w:t>
      </w:r>
      <w:r w:rsidR="002943BB" w:rsidRPr="008A2A00">
        <w:rPr>
          <w:rFonts w:ascii="ＭＳ 明朝" w:eastAsia="ＭＳ 明朝" w:hAnsi="ＭＳ 明朝" w:hint="eastAsia"/>
          <w:sz w:val="22"/>
        </w:rPr>
        <w:t>起算して７２時間以内に</w:t>
      </w:r>
      <w:r w:rsidR="00803F15" w:rsidRPr="008A2A00">
        <w:rPr>
          <w:rFonts w:ascii="ＭＳ 明朝" w:eastAsia="ＭＳ 明朝" w:hAnsi="ＭＳ 明朝" w:hint="eastAsia"/>
          <w:sz w:val="22"/>
        </w:rPr>
        <w:t>、</w:t>
      </w:r>
      <w:r w:rsidR="002943BB" w:rsidRPr="008A2A00">
        <w:rPr>
          <w:rFonts w:ascii="ＭＳ 明朝" w:eastAsia="ＭＳ 明朝" w:hAnsi="ＭＳ 明朝" w:hint="eastAsia"/>
          <w:sz w:val="22"/>
        </w:rPr>
        <w:t>別紙</w:t>
      </w:r>
      <w:r w:rsidR="0053323E" w:rsidRPr="008A2A00">
        <w:rPr>
          <w:rFonts w:ascii="ＭＳ 明朝" w:eastAsia="ＭＳ 明朝" w:hAnsi="ＭＳ 明朝" w:hint="eastAsia"/>
          <w:sz w:val="22"/>
        </w:rPr>
        <w:t>１</w:t>
      </w:r>
      <w:r w:rsidR="00803F15" w:rsidRPr="008A2A00">
        <w:rPr>
          <w:rFonts w:ascii="ＭＳ 明朝" w:eastAsia="ＭＳ 明朝" w:hAnsi="ＭＳ 明朝" w:hint="eastAsia"/>
          <w:sz w:val="22"/>
        </w:rPr>
        <w:t>を</w:t>
      </w:r>
      <w:r w:rsidR="002943BB" w:rsidRPr="008A2A00">
        <w:rPr>
          <w:rFonts w:ascii="ＭＳ 明朝" w:eastAsia="ＭＳ 明朝" w:hAnsi="ＭＳ 明朝" w:hint="eastAsia"/>
          <w:sz w:val="22"/>
        </w:rPr>
        <w:t>甲に提出</w:t>
      </w:r>
      <w:r w:rsidR="006A4B28" w:rsidRPr="008A2A00">
        <w:rPr>
          <w:rFonts w:ascii="ＭＳ 明朝" w:eastAsia="ＭＳ 明朝" w:hAnsi="ＭＳ 明朝" w:hint="eastAsia"/>
          <w:sz w:val="22"/>
        </w:rPr>
        <w:t>するものとする</w:t>
      </w:r>
      <w:r w:rsidR="002943BB" w:rsidRPr="008A2A00">
        <w:rPr>
          <w:rFonts w:ascii="ＭＳ 明朝" w:eastAsia="ＭＳ 明朝" w:hAnsi="ＭＳ 明朝" w:hint="eastAsia"/>
          <w:sz w:val="22"/>
        </w:rPr>
        <w:t>。</w:t>
      </w:r>
    </w:p>
    <w:p w14:paraId="554CC5BB" w14:textId="46F66156" w:rsidR="007826AF" w:rsidRPr="00560458" w:rsidRDefault="005334BA" w:rsidP="007826AF">
      <w:pPr>
        <w:ind w:left="220" w:hangingChars="100" w:hanging="220"/>
        <w:rPr>
          <w:rFonts w:ascii="ＭＳ 明朝" w:eastAsia="ＭＳ 明朝" w:hAnsi="ＭＳ 明朝"/>
          <w:sz w:val="22"/>
        </w:rPr>
      </w:pPr>
      <w:r w:rsidRPr="008A2A00">
        <w:rPr>
          <w:rFonts w:ascii="ＭＳ 明朝" w:eastAsia="ＭＳ 明朝" w:hAnsi="ＭＳ 明朝" w:hint="eastAsia"/>
          <w:sz w:val="22"/>
        </w:rPr>
        <w:t>５</w:t>
      </w:r>
      <w:r w:rsidR="007826AF" w:rsidRPr="008A2A00">
        <w:rPr>
          <w:rFonts w:ascii="ＭＳ 明朝" w:eastAsia="ＭＳ 明朝" w:hAnsi="ＭＳ 明朝" w:hint="eastAsia"/>
          <w:sz w:val="22"/>
        </w:rPr>
        <w:t xml:space="preserve">　前項の</w:t>
      </w:r>
      <w:r w:rsidR="007826AF" w:rsidRPr="00560458">
        <w:rPr>
          <w:rFonts w:ascii="ＭＳ 明朝" w:eastAsia="ＭＳ 明朝" w:hAnsi="ＭＳ 明朝" w:hint="eastAsia"/>
          <w:sz w:val="22"/>
        </w:rPr>
        <w:t>規定による</w:t>
      </w:r>
      <w:r w:rsidR="00E22B6F" w:rsidRPr="00560458">
        <w:rPr>
          <w:rFonts w:ascii="ＭＳ 明朝" w:eastAsia="ＭＳ 明朝" w:hAnsi="ＭＳ 明朝" w:hint="eastAsia"/>
          <w:sz w:val="22"/>
        </w:rPr>
        <w:t>区への</w:t>
      </w:r>
      <w:r w:rsidR="007826AF" w:rsidRPr="00560458">
        <w:rPr>
          <w:rFonts w:ascii="ＭＳ 明朝" w:eastAsia="ＭＳ 明朝" w:hAnsi="ＭＳ 明朝" w:hint="eastAsia"/>
          <w:sz w:val="22"/>
        </w:rPr>
        <w:t>報告は、電子メール又はファクシミリにより行う。</w:t>
      </w:r>
    </w:p>
    <w:p w14:paraId="7D4A6DFF"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w:t>
      </w:r>
      <w:r w:rsidR="00B76024" w:rsidRPr="00560458">
        <w:rPr>
          <w:rFonts w:ascii="ＭＳ 明朝" w:eastAsia="ＭＳ 明朝" w:hAnsi="ＭＳ 明朝" w:hint="eastAsia"/>
          <w:sz w:val="22"/>
        </w:rPr>
        <w:t>福祉避難所で</w:t>
      </w:r>
      <w:r w:rsidR="00610886" w:rsidRPr="00560458">
        <w:rPr>
          <w:rFonts w:ascii="ＭＳ 明朝" w:eastAsia="ＭＳ 明朝" w:hAnsi="ＭＳ 明朝" w:hint="eastAsia"/>
          <w:sz w:val="22"/>
        </w:rPr>
        <w:t>の</w:t>
      </w:r>
      <w:r w:rsidR="00B76024" w:rsidRPr="00560458">
        <w:rPr>
          <w:rFonts w:ascii="ＭＳ 明朝" w:eastAsia="ＭＳ 明朝" w:hAnsi="ＭＳ 明朝" w:hint="eastAsia"/>
          <w:sz w:val="22"/>
        </w:rPr>
        <w:t>支援の</w:t>
      </w:r>
      <w:r w:rsidRPr="00560458">
        <w:rPr>
          <w:rFonts w:ascii="ＭＳ 明朝" w:eastAsia="ＭＳ 明朝" w:hAnsi="ＭＳ 明朝" w:hint="eastAsia"/>
          <w:sz w:val="22"/>
        </w:rPr>
        <w:t>提供）</w:t>
      </w:r>
    </w:p>
    <w:p w14:paraId="2B6AD263" w14:textId="414225AE" w:rsidR="007826AF" w:rsidRPr="00560458" w:rsidRDefault="007826AF" w:rsidP="005811F0">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BC2E2F" w:rsidRPr="00560458">
        <w:rPr>
          <w:rFonts w:ascii="ＭＳ 明朝" w:eastAsia="ＭＳ 明朝" w:hAnsi="ＭＳ 明朝" w:hint="eastAsia"/>
          <w:sz w:val="22"/>
        </w:rPr>
        <w:t>３</w:t>
      </w:r>
      <w:r w:rsidRPr="00560458">
        <w:rPr>
          <w:rFonts w:ascii="ＭＳ 明朝" w:eastAsia="ＭＳ 明朝" w:hAnsi="ＭＳ 明朝" w:hint="eastAsia"/>
          <w:sz w:val="22"/>
        </w:rPr>
        <w:t xml:space="preserve">条　</w:t>
      </w:r>
      <w:r w:rsidR="00296D2C" w:rsidRPr="00560458">
        <w:rPr>
          <w:rFonts w:ascii="ＭＳ 明朝" w:eastAsia="ＭＳ 明朝" w:hAnsi="ＭＳ 明朝" w:hint="eastAsia"/>
          <w:sz w:val="22"/>
        </w:rPr>
        <w:t>乙は、甲から要請があったときは</w:t>
      </w:r>
      <w:r w:rsidRPr="00560458">
        <w:rPr>
          <w:rFonts w:ascii="ＭＳ 明朝" w:eastAsia="ＭＳ 明朝" w:hAnsi="ＭＳ 明朝" w:hint="eastAsia"/>
          <w:sz w:val="22"/>
        </w:rPr>
        <w:t>、</w:t>
      </w:r>
      <w:r w:rsidR="00C66CAC" w:rsidRPr="00560458">
        <w:rPr>
          <w:rFonts w:ascii="ＭＳ 明朝" w:eastAsia="ＭＳ 明朝" w:hAnsi="ＭＳ 明朝" w:hint="eastAsia"/>
          <w:sz w:val="22"/>
        </w:rPr>
        <w:t>甲が指定する</w:t>
      </w:r>
      <w:r w:rsidR="00610886" w:rsidRPr="00560458">
        <w:rPr>
          <w:rFonts w:ascii="ＭＳ 明朝" w:eastAsia="ＭＳ 明朝" w:hAnsi="ＭＳ 明朝" w:hint="eastAsia"/>
          <w:sz w:val="22"/>
        </w:rPr>
        <w:t>福祉</w:t>
      </w:r>
      <w:r w:rsidRPr="00560458">
        <w:rPr>
          <w:rFonts w:ascii="ＭＳ 明朝" w:eastAsia="ＭＳ 明朝" w:hAnsi="ＭＳ 明朝" w:hint="eastAsia"/>
          <w:sz w:val="22"/>
        </w:rPr>
        <w:t>避難所</w:t>
      </w:r>
      <w:r w:rsidR="00C66CAC" w:rsidRPr="00560458">
        <w:rPr>
          <w:rFonts w:ascii="ＭＳ 明朝" w:eastAsia="ＭＳ 明朝" w:hAnsi="ＭＳ 明朝" w:hint="eastAsia"/>
          <w:sz w:val="22"/>
        </w:rPr>
        <w:t>で</w:t>
      </w:r>
      <w:r w:rsidR="00296D2C" w:rsidRPr="00560458">
        <w:rPr>
          <w:rFonts w:ascii="ＭＳ 明朝" w:eastAsia="ＭＳ 明朝" w:hAnsi="ＭＳ 明朝" w:hint="eastAsia"/>
          <w:sz w:val="22"/>
        </w:rPr>
        <w:t>要配慮者に対</w:t>
      </w:r>
      <w:r w:rsidR="00C66CAC" w:rsidRPr="00560458">
        <w:rPr>
          <w:rFonts w:ascii="ＭＳ 明朝" w:eastAsia="ＭＳ 明朝" w:hAnsi="ＭＳ 明朝" w:hint="eastAsia"/>
          <w:sz w:val="22"/>
        </w:rPr>
        <w:t>して</w:t>
      </w:r>
      <w:r w:rsidR="005811F0" w:rsidRPr="00560458">
        <w:rPr>
          <w:rFonts w:ascii="ＭＳ 明朝" w:eastAsia="ＭＳ 明朝" w:hAnsi="ＭＳ 明朝" w:hint="eastAsia"/>
          <w:sz w:val="22"/>
        </w:rPr>
        <w:t>支援</w:t>
      </w:r>
      <w:r w:rsidRPr="00560458">
        <w:rPr>
          <w:rFonts w:ascii="ＭＳ 明朝" w:eastAsia="ＭＳ 明朝" w:hAnsi="ＭＳ 明朝" w:hint="eastAsia"/>
          <w:sz w:val="22"/>
        </w:rPr>
        <w:t>の提供を</w:t>
      </w:r>
      <w:r w:rsidR="00296D2C" w:rsidRPr="00560458">
        <w:rPr>
          <w:rFonts w:ascii="ＭＳ 明朝" w:eastAsia="ＭＳ 明朝" w:hAnsi="ＭＳ 明朝" w:hint="eastAsia"/>
          <w:sz w:val="22"/>
        </w:rPr>
        <w:t>行うものとする。</w:t>
      </w:r>
    </w:p>
    <w:p w14:paraId="3C15F875" w14:textId="1897A91D" w:rsidR="00296D2C" w:rsidRPr="00560458" w:rsidRDefault="00296D2C" w:rsidP="005811F0">
      <w:pPr>
        <w:ind w:left="220" w:hangingChars="100" w:hanging="220"/>
        <w:rPr>
          <w:rFonts w:ascii="ＭＳ 明朝" w:eastAsia="ＭＳ 明朝" w:hAnsi="ＭＳ 明朝"/>
          <w:sz w:val="22"/>
        </w:rPr>
      </w:pPr>
      <w:r w:rsidRPr="00560458">
        <w:rPr>
          <w:rFonts w:ascii="ＭＳ 明朝" w:eastAsia="ＭＳ 明朝" w:hAnsi="ＭＳ 明朝" w:hint="eastAsia"/>
          <w:sz w:val="22"/>
        </w:rPr>
        <w:t>２　乙は、前項の規定により支援の提供を行ったときは、「</w:t>
      </w:r>
      <w:r w:rsidR="0053323E" w:rsidRPr="00560458">
        <w:rPr>
          <w:rFonts w:ascii="ＭＳ 明朝" w:eastAsia="ＭＳ 明朝" w:hAnsi="ＭＳ 明朝" w:hint="eastAsia"/>
          <w:sz w:val="22"/>
        </w:rPr>
        <w:t>福祉避難所における支援提供状況</w:t>
      </w:r>
      <w:r w:rsidR="0053323E" w:rsidRPr="00560458">
        <w:rPr>
          <w:rFonts w:ascii="ＭＳ 明朝" w:eastAsia="ＭＳ 明朝" w:hAnsi="ＭＳ 明朝" w:hint="eastAsia"/>
          <w:sz w:val="22"/>
        </w:rPr>
        <w:lastRenderedPageBreak/>
        <w:t>報告書</w:t>
      </w:r>
      <w:r w:rsidRPr="00560458">
        <w:rPr>
          <w:rFonts w:ascii="ＭＳ 明朝" w:eastAsia="ＭＳ 明朝" w:hAnsi="ＭＳ 明朝" w:hint="eastAsia"/>
          <w:sz w:val="22"/>
        </w:rPr>
        <w:t>（別紙</w:t>
      </w:r>
      <w:r w:rsidR="0053323E" w:rsidRPr="00560458">
        <w:rPr>
          <w:rFonts w:ascii="ＭＳ 明朝" w:eastAsia="ＭＳ 明朝" w:hAnsi="ＭＳ 明朝" w:hint="eastAsia"/>
          <w:sz w:val="22"/>
        </w:rPr>
        <w:t>２</w:t>
      </w:r>
      <w:r w:rsidRPr="00560458">
        <w:rPr>
          <w:rFonts w:ascii="ＭＳ 明朝" w:eastAsia="ＭＳ 明朝" w:hAnsi="ＭＳ 明朝" w:hint="eastAsia"/>
          <w:sz w:val="22"/>
        </w:rPr>
        <w:t>）」に</w:t>
      </w:r>
      <w:r w:rsidR="00651E88" w:rsidRPr="00560458">
        <w:rPr>
          <w:rFonts w:ascii="ＭＳ 明朝" w:eastAsia="ＭＳ 明朝" w:hAnsi="ＭＳ 明朝" w:hint="eastAsia"/>
          <w:sz w:val="22"/>
        </w:rPr>
        <w:t>その</w:t>
      </w:r>
      <w:r w:rsidR="006A4B28" w:rsidRPr="00560458">
        <w:rPr>
          <w:rFonts w:ascii="ＭＳ 明朝" w:eastAsia="ＭＳ 明朝" w:hAnsi="ＭＳ 明朝" w:hint="eastAsia"/>
          <w:sz w:val="22"/>
        </w:rPr>
        <w:t>内容を記載し、</w:t>
      </w:r>
      <w:r w:rsidR="00651E88" w:rsidRPr="00560458">
        <w:rPr>
          <w:rFonts w:ascii="ＭＳ 明朝" w:eastAsia="ＭＳ 明朝" w:hAnsi="ＭＳ 明朝" w:hint="eastAsia"/>
          <w:sz w:val="22"/>
        </w:rPr>
        <w:t>甲が指定する日までに</w:t>
      </w:r>
      <w:r w:rsidR="006A4B28" w:rsidRPr="00560458">
        <w:rPr>
          <w:rFonts w:ascii="ＭＳ 明朝" w:eastAsia="ＭＳ 明朝" w:hAnsi="ＭＳ 明朝" w:hint="eastAsia"/>
          <w:sz w:val="22"/>
        </w:rPr>
        <w:t>提出するものとする。</w:t>
      </w:r>
    </w:p>
    <w:p w14:paraId="31E967D6"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w:t>
      </w:r>
      <w:r w:rsidR="00610886" w:rsidRPr="00560458">
        <w:rPr>
          <w:rFonts w:ascii="ＭＳ 明朝" w:eastAsia="ＭＳ 明朝" w:hAnsi="ＭＳ 明朝" w:hint="eastAsia"/>
          <w:sz w:val="22"/>
        </w:rPr>
        <w:t>従事者</w:t>
      </w:r>
      <w:r w:rsidRPr="00560458">
        <w:rPr>
          <w:rFonts w:ascii="ＭＳ 明朝" w:eastAsia="ＭＳ 明朝" w:hAnsi="ＭＳ 明朝" w:hint="eastAsia"/>
          <w:sz w:val="22"/>
        </w:rPr>
        <w:t>一覧</w:t>
      </w:r>
      <w:r w:rsidR="00610886" w:rsidRPr="00560458">
        <w:rPr>
          <w:rFonts w:ascii="ＭＳ 明朝" w:eastAsia="ＭＳ 明朝" w:hAnsi="ＭＳ 明朝" w:hint="eastAsia"/>
          <w:sz w:val="22"/>
        </w:rPr>
        <w:t>の報告</w:t>
      </w:r>
      <w:r w:rsidRPr="00560458">
        <w:rPr>
          <w:rFonts w:ascii="ＭＳ 明朝" w:eastAsia="ＭＳ 明朝" w:hAnsi="ＭＳ 明朝" w:hint="eastAsia"/>
          <w:sz w:val="22"/>
        </w:rPr>
        <w:t>）</w:t>
      </w:r>
    </w:p>
    <w:p w14:paraId="62415395" w14:textId="0D3F535D" w:rsidR="007826AF" w:rsidRPr="00560458" w:rsidRDefault="007826AF" w:rsidP="006A4B28">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BC2E2F" w:rsidRPr="00560458">
        <w:rPr>
          <w:rFonts w:ascii="ＭＳ 明朝" w:eastAsia="ＭＳ 明朝" w:hAnsi="ＭＳ 明朝" w:hint="eastAsia"/>
          <w:sz w:val="22"/>
        </w:rPr>
        <w:t>４</w:t>
      </w:r>
      <w:r w:rsidRPr="00560458">
        <w:rPr>
          <w:rFonts w:ascii="ＭＳ 明朝" w:eastAsia="ＭＳ 明朝" w:hAnsi="ＭＳ 明朝" w:hint="eastAsia"/>
          <w:sz w:val="22"/>
        </w:rPr>
        <w:t>条　乙は、</w:t>
      </w:r>
      <w:r w:rsidR="00610886" w:rsidRPr="00560458">
        <w:rPr>
          <w:rFonts w:ascii="ＭＳ 明朝" w:eastAsia="ＭＳ 明朝" w:hAnsi="ＭＳ 明朝" w:hint="eastAsia"/>
          <w:sz w:val="22"/>
        </w:rPr>
        <w:t>第</w:t>
      </w:r>
      <w:r w:rsidR="00BC2E2F" w:rsidRPr="00560458">
        <w:rPr>
          <w:rFonts w:ascii="ＭＳ 明朝" w:eastAsia="ＭＳ 明朝" w:hAnsi="ＭＳ 明朝" w:hint="eastAsia"/>
          <w:sz w:val="22"/>
        </w:rPr>
        <w:t>２</w:t>
      </w:r>
      <w:r w:rsidR="00610886" w:rsidRPr="00560458">
        <w:rPr>
          <w:rFonts w:ascii="ＭＳ 明朝" w:eastAsia="ＭＳ 明朝" w:hAnsi="ＭＳ 明朝" w:hint="eastAsia"/>
          <w:sz w:val="22"/>
        </w:rPr>
        <w:t>条に規定する</w:t>
      </w:r>
      <w:r w:rsidR="00C15B1A" w:rsidRPr="00560458">
        <w:rPr>
          <w:rFonts w:ascii="ＭＳ 明朝" w:eastAsia="ＭＳ 明朝" w:hAnsi="ＭＳ 明朝" w:hint="eastAsia"/>
          <w:sz w:val="22"/>
        </w:rPr>
        <w:t>利用者の</w:t>
      </w:r>
      <w:r w:rsidR="00610886" w:rsidRPr="00560458">
        <w:rPr>
          <w:rFonts w:ascii="ＭＳ 明朝" w:eastAsia="ＭＳ 明朝" w:hAnsi="ＭＳ 明朝" w:hint="eastAsia"/>
          <w:sz w:val="22"/>
        </w:rPr>
        <w:t>安否確認</w:t>
      </w:r>
      <w:r w:rsidR="006A4B28" w:rsidRPr="00560458">
        <w:rPr>
          <w:rFonts w:ascii="ＭＳ 明朝" w:eastAsia="ＭＳ 明朝" w:hAnsi="ＭＳ 明朝" w:hint="eastAsia"/>
          <w:sz w:val="22"/>
        </w:rPr>
        <w:t>と避難誘導</w:t>
      </w:r>
      <w:r w:rsidR="003A0FB4">
        <w:rPr>
          <w:rFonts w:ascii="ＭＳ 明朝" w:eastAsia="ＭＳ 明朝" w:hAnsi="ＭＳ 明朝" w:hint="eastAsia"/>
          <w:sz w:val="22"/>
        </w:rPr>
        <w:t>及び</w:t>
      </w:r>
      <w:r w:rsidR="008A2A00">
        <w:rPr>
          <w:rFonts w:ascii="ＭＳ 明朝" w:eastAsia="ＭＳ 明朝" w:hAnsi="ＭＳ 明朝" w:hint="eastAsia"/>
          <w:sz w:val="22"/>
        </w:rPr>
        <w:t>前</w:t>
      </w:r>
      <w:r w:rsidR="00610886" w:rsidRPr="00560458">
        <w:rPr>
          <w:rFonts w:ascii="ＭＳ 明朝" w:eastAsia="ＭＳ 明朝" w:hAnsi="ＭＳ 明朝" w:hint="eastAsia"/>
          <w:sz w:val="22"/>
        </w:rPr>
        <w:t>条に規定する</w:t>
      </w:r>
      <w:r w:rsidR="005811F0" w:rsidRPr="00560458">
        <w:rPr>
          <w:rFonts w:ascii="ＭＳ 明朝" w:eastAsia="ＭＳ 明朝" w:hAnsi="ＭＳ 明朝" w:hint="eastAsia"/>
          <w:sz w:val="22"/>
        </w:rPr>
        <w:t>福祉避難所での</w:t>
      </w:r>
      <w:r w:rsidR="00651E88" w:rsidRPr="00560458">
        <w:rPr>
          <w:rFonts w:ascii="ＭＳ 明朝" w:eastAsia="ＭＳ 明朝" w:hAnsi="ＭＳ 明朝" w:hint="eastAsia"/>
          <w:sz w:val="22"/>
        </w:rPr>
        <w:t>要配慮者に対する</w:t>
      </w:r>
      <w:r w:rsidR="00B76024" w:rsidRPr="00560458">
        <w:rPr>
          <w:rFonts w:ascii="ＭＳ 明朝" w:eastAsia="ＭＳ 明朝" w:hAnsi="ＭＳ 明朝" w:hint="eastAsia"/>
          <w:sz w:val="22"/>
        </w:rPr>
        <w:t>支援</w:t>
      </w:r>
      <w:r w:rsidR="00610886" w:rsidRPr="00560458">
        <w:rPr>
          <w:rFonts w:ascii="ＭＳ 明朝" w:eastAsia="ＭＳ 明朝" w:hAnsi="ＭＳ 明朝" w:hint="eastAsia"/>
          <w:sz w:val="22"/>
        </w:rPr>
        <w:t>の提供に従事する者（以下「従事者」という。）</w:t>
      </w:r>
      <w:r w:rsidR="00D8004A" w:rsidRPr="00560458">
        <w:rPr>
          <w:rFonts w:ascii="ＭＳ 明朝" w:eastAsia="ＭＳ 明朝" w:hAnsi="ＭＳ 明朝" w:hint="eastAsia"/>
          <w:sz w:val="22"/>
        </w:rPr>
        <w:t>を</w:t>
      </w:r>
      <w:r w:rsidRPr="00560458">
        <w:rPr>
          <w:rFonts w:ascii="ＭＳ 明朝" w:eastAsia="ＭＳ 明朝" w:hAnsi="ＭＳ 明朝" w:hint="eastAsia"/>
          <w:sz w:val="22"/>
        </w:rPr>
        <w:t>、</w:t>
      </w:r>
      <w:r w:rsidR="006A4B28" w:rsidRPr="00560458">
        <w:rPr>
          <w:rFonts w:ascii="ＭＳ 明朝" w:eastAsia="ＭＳ 明朝" w:hAnsi="ＭＳ 明朝" w:hint="eastAsia"/>
          <w:sz w:val="22"/>
        </w:rPr>
        <w:t>本協定の締結</w:t>
      </w:r>
      <w:r w:rsidR="00107587" w:rsidRPr="00560458">
        <w:rPr>
          <w:rFonts w:ascii="ＭＳ 明朝" w:eastAsia="ＭＳ 明朝" w:hAnsi="ＭＳ 明朝" w:hint="eastAsia"/>
          <w:sz w:val="22"/>
        </w:rPr>
        <w:t>後速やかに</w:t>
      </w:r>
      <w:r w:rsidR="006A4B28" w:rsidRPr="00560458">
        <w:rPr>
          <w:rFonts w:ascii="ＭＳ 明朝" w:eastAsia="ＭＳ 明朝" w:hAnsi="ＭＳ 明朝" w:hint="eastAsia"/>
          <w:sz w:val="22"/>
        </w:rPr>
        <w:t>「</w:t>
      </w:r>
      <w:r w:rsidR="00BC2E2F" w:rsidRPr="00560458">
        <w:rPr>
          <w:rFonts w:ascii="ＭＳ 明朝" w:eastAsia="ＭＳ 明朝" w:hAnsi="ＭＳ 明朝" w:hint="eastAsia"/>
          <w:sz w:val="22"/>
        </w:rPr>
        <w:t>災害の発生時等</w:t>
      </w:r>
      <w:r w:rsidR="0053323E" w:rsidRPr="00560458">
        <w:rPr>
          <w:rFonts w:ascii="ＭＳ 明朝" w:eastAsia="ＭＳ 明朝" w:hAnsi="ＭＳ 明朝" w:hint="eastAsia"/>
          <w:sz w:val="22"/>
        </w:rPr>
        <w:t>における利用者の安否確認と避難誘導</w:t>
      </w:r>
      <w:r w:rsidR="003A0FB4">
        <w:rPr>
          <w:rFonts w:ascii="ＭＳ 明朝" w:eastAsia="ＭＳ 明朝" w:hAnsi="ＭＳ 明朝" w:hint="eastAsia"/>
          <w:sz w:val="22"/>
        </w:rPr>
        <w:t>及び</w:t>
      </w:r>
      <w:r w:rsidR="0053323E" w:rsidRPr="00560458">
        <w:rPr>
          <w:rFonts w:ascii="ＭＳ 明朝" w:eastAsia="ＭＳ 明朝" w:hAnsi="ＭＳ 明朝" w:hint="eastAsia"/>
          <w:sz w:val="22"/>
        </w:rPr>
        <w:t>要配慮者に対する支援の提供を行う従事者報告書</w:t>
      </w:r>
      <w:r w:rsidR="006A4B28" w:rsidRPr="00560458">
        <w:rPr>
          <w:rFonts w:ascii="ＭＳ 明朝" w:eastAsia="ＭＳ 明朝" w:hAnsi="ＭＳ 明朝" w:hint="eastAsia"/>
          <w:sz w:val="22"/>
        </w:rPr>
        <w:t>（別紙</w:t>
      </w:r>
      <w:r w:rsidR="0053323E" w:rsidRPr="00560458">
        <w:rPr>
          <w:rFonts w:ascii="ＭＳ 明朝" w:eastAsia="ＭＳ 明朝" w:hAnsi="ＭＳ 明朝" w:hint="eastAsia"/>
          <w:sz w:val="22"/>
        </w:rPr>
        <w:t>３</w:t>
      </w:r>
      <w:r w:rsidR="006A4B28" w:rsidRPr="00560458">
        <w:rPr>
          <w:rFonts w:ascii="ＭＳ 明朝" w:eastAsia="ＭＳ 明朝" w:hAnsi="ＭＳ 明朝" w:hint="eastAsia"/>
          <w:sz w:val="22"/>
        </w:rPr>
        <w:t>）」</w:t>
      </w:r>
      <w:r w:rsidR="00F70276" w:rsidRPr="00560458">
        <w:rPr>
          <w:rFonts w:ascii="ＭＳ 明朝" w:eastAsia="ＭＳ 明朝" w:hAnsi="ＭＳ 明朝" w:hint="eastAsia"/>
          <w:sz w:val="22"/>
        </w:rPr>
        <w:t>により</w:t>
      </w:r>
      <w:r w:rsidRPr="00560458">
        <w:rPr>
          <w:rFonts w:ascii="ＭＳ 明朝" w:eastAsia="ＭＳ 明朝" w:hAnsi="ＭＳ 明朝" w:hint="eastAsia"/>
          <w:sz w:val="22"/>
        </w:rPr>
        <w:t>甲に</w:t>
      </w:r>
      <w:r w:rsidR="00651E88" w:rsidRPr="00560458">
        <w:rPr>
          <w:rFonts w:ascii="ＭＳ 明朝" w:eastAsia="ＭＳ 明朝" w:hAnsi="ＭＳ 明朝" w:hint="eastAsia"/>
          <w:sz w:val="22"/>
        </w:rPr>
        <w:t>報告するものとする</w:t>
      </w:r>
      <w:r w:rsidRPr="00560458">
        <w:rPr>
          <w:rFonts w:ascii="ＭＳ 明朝" w:eastAsia="ＭＳ 明朝" w:hAnsi="ＭＳ 明朝" w:hint="eastAsia"/>
          <w:sz w:val="22"/>
        </w:rPr>
        <w:t>。</w:t>
      </w:r>
      <w:r w:rsidR="00C15B1A" w:rsidRPr="00560458">
        <w:rPr>
          <w:rFonts w:ascii="ＭＳ 明朝" w:eastAsia="ＭＳ 明朝" w:hAnsi="ＭＳ 明朝" w:hint="eastAsia"/>
          <w:sz w:val="22"/>
        </w:rPr>
        <w:t>なお、従事者は、</w:t>
      </w:r>
      <w:r w:rsidR="00265063" w:rsidRPr="00560458">
        <w:rPr>
          <w:rFonts w:ascii="ＭＳ 明朝" w:eastAsia="ＭＳ 明朝" w:hAnsi="ＭＳ 明朝" w:hint="eastAsia"/>
          <w:sz w:val="22"/>
        </w:rPr>
        <w:t>都宿舎借り上げ支援事業</w:t>
      </w:r>
      <w:r w:rsidR="00265063">
        <w:rPr>
          <w:rFonts w:ascii="ＭＳ 明朝" w:eastAsia="ＭＳ 明朝" w:hAnsi="ＭＳ 明朝" w:hint="eastAsia"/>
          <w:sz w:val="22"/>
        </w:rPr>
        <w:t>及び区</w:t>
      </w:r>
      <w:r w:rsidR="00265063" w:rsidRPr="00560458">
        <w:rPr>
          <w:rFonts w:ascii="ＭＳ 明朝" w:eastAsia="ＭＳ 明朝" w:hAnsi="ＭＳ 明朝" w:hint="eastAsia"/>
          <w:sz w:val="22"/>
        </w:rPr>
        <w:t>宿舎借り上げ支援事業</w:t>
      </w:r>
      <w:r w:rsidR="001E3C40">
        <w:rPr>
          <w:rFonts w:ascii="ＭＳ 明朝" w:eastAsia="ＭＳ 明朝" w:hAnsi="ＭＳ 明朝" w:hint="eastAsia"/>
          <w:sz w:val="22"/>
        </w:rPr>
        <w:t>の</w:t>
      </w:r>
      <w:r w:rsidR="006C484E" w:rsidRPr="00560458">
        <w:rPr>
          <w:rFonts w:ascii="ＭＳ 明朝" w:eastAsia="ＭＳ 明朝" w:hAnsi="ＭＳ 明朝" w:hint="eastAsia"/>
          <w:sz w:val="22"/>
        </w:rPr>
        <w:t>補助</w:t>
      </w:r>
      <w:r w:rsidR="00C15B1A" w:rsidRPr="00560458">
        <w:rPr>
          <w:rFonts w:ascii="ＭＳ 明朝" w:eastAsia="ＭＳ 明朝" w:hAnsi="ＭＳ 明朝" w:hint="eastAsia"/>
          <w:sz w:val="22"/>
        </w:rPr>
        <w:t>を受ける宿舎に居住する者と</w:t>
      </w:r>
      <w:r w:rsidR="00DB31DF" w:rsidRPr="00560458">
        <w:rPr>
          <w:rFonts w:ascii="ＭＳ 明朝" w:eastAsia="ＭＳ 明朝" w:hAnsi="ＭＳ 明朝" w:hint="eastAsia"/>
          <w:sz w:val="22"/>
        </w:rPr>
        <w:t>し、従事者本人が署名した「同意書（別紙４）」</w:t>
      </w:r>
      <w:r w:rsidR="001E437F">
        <w:rPr>
          <w:rFonts w:ascii="ＭＳ 明朝" w:eastAsia="ＭＳ 明朝" w:hAnsi="ＭＳ 明朝" w:hint="eastAsia"/>
          <w:sz w:val="22"/>
        </w:rPr>
        <w:t>を乙が保管</w:t>
      </w:r>
      <w:r w:rsidR="00C15B1A" w:rsidRPr="00560458">
        <w:rPr>
          <w:rFonts w:ascii="ＭＳ 明朝" w:eastAsia="ＭＳ 明朝" w:hAnsi="ＭＳ 明朝" w:hint="eastAsia"/>
          <w:sz w:val="22"/>
        </w:rPr>
        <w:t>する</w:t>
      </w:r>
      <w:r w:rsidR="00DB31DF" w:rsidRPr="00560458">
        <w:rPr>
          <w:rFonts w:ascii="ＭＳ 明朝" w:eastAsia="ＭＳ 明朝" w:hAnsi="ＭＳ 明朝" w:hint="eastAsia"/>
          <w:sz w:val="22"/>
        </w:rPr>
        <w:t>ものとする</w:t>
      </w:r>
      <w:r w:rsidR="00C15B1A" w:rsidRPr="00560458">
        <w:rPr>
          <w:rFonts w:ascii="ＭＳ 明朝" w:eastAsia="ＭＳ 明朝" w:hAnsi="ＭＳ 明朝" w:hint="eastAsia"/>
          <w:sz w:val="22"/>
        </w:rPr>
        <w:t>。</w:t>
      </w:r>
    </w:p>
    <w:p w14:paraId="7F3068F8" w14:textId="3CEFFC61"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２　乙は、前項</w:t>
      </w:r>
      <w:r w:rsidR="00835B1C" w:rsidRPr="00560458">
        <w:rPr>
          <w:rFonts w:ascii="ＭＳ 明朝" w:eastAsia="ＭＳ 明朝" w:hAnsi="ＭＳ 明朝" w:hint="eastAsia"/>
          <w:sz w:val="22"/>
        </w:rPr>
        <w:t>に規定する</w:t>
      </w:r>
      <w:r w:rsidR="00496B67" w:rsidRPr="00560458">
        <w:rPr>
          <w:rFonts w:ascii="ＭＳ 明朝" w:eastAsia="ＭＳ 明朝" w:hAnsi="ＭＳ 明朝" w:hint="eastAsia"/>
          <w:sz w:val="22"/>
        </w:rPr>
        <w:t>別紙</w:t>
      </w:r>
      <w:r w:rsidR="0053323E" w:rsidRPr="00560458">
        <w:rPr>
          <w:rFonts w:ascii="ＭＳ 明朝" w:eastAsia="ＭＳ 明朝" w:hAnsi="ＭＳ 明朝" w:hint="eastAsia"/>
          <w:sz w:val="22"/>
        </w:rPr>
        <w:t>３</w:t>
      </w:r>
      <w:r w:rsidR="00C63FA8" w:rsidRPr="00560458">
        <w:rPr>
          <w:rFonts w:ascii="ＭＳ 明朝" w:eastAsia="ＭＳ 明朝" w:hAnsi="ＭＳ 明朝" w:hint="eastAsia"/>
          <w:sz w:val="22"/>
        </w:rPr>
        <w:t>の</w:t>
      </w:r>
      <w:r w:rsidR="00D8004A" w:rsidRPr="00560458">
        <w:rPr>
          <w:rFonts w:ascii="ＭＳ 明朝" w:eastAsia="ＭＳ 明朝" w:hAnsi="ＭＳ 明朝" w:hint="eastAsia"/>
          <w:sz w:val="22"/>
        </w:rPr>
        <w:t>記載内容</w:t>
      </w:r>
      <w:r w:rsidR="00835B1C" w:rsidRPr="00560458">
        <w:rPr>
          <w:rFonts w:ascii="ＭＳ 明朝" w:eastAsia="ＭＳ 明朝" w:hAnsi="ＭＳ 明朝" w:hint="eastAsia"/>
          <w:sz w:val="22"/>
        </w:rPr>
        <w:t>に</w:t>
      </w:r>
      <w:r w:rsidRPr="00560458">
        <w:rPr>
          <w:rFonts w:ascii="ＭＳ 明朝" w:eastAsia="ＭＳ 明朝" w:hAnsi="ＭＳ 明朝" w:hint="eastAsia"/>
          <w:sz w:val="22"/>
        </w:rPr>
        <w:t>変更が生じたときは、速やかに甲に届け出</w:t>
      </w:r>
      <w:r w:rsidR="00B76024" w:rsidRPr="00560458">
        <w:rPr>
          <w:rFonts w:ascii="ＭＳ 明朝" w:eastAsia="ＭＳ 明朝" w:hAnsi="ＭＳ 明朝" w:hint="eastAsia"/>
          <w:sz w:val="22"/>
        </w:rPr>
        <w:t>なければならない</w:t>
      </w:r>
      <w:r w:rsidRPr="00560458">
        <w:rPr>
          <w:rFonts w:ascii="ＭＳ 明朝" w:eastAsia="ＭＳ 明朝" w:hAnsi="ＭＳ 明朝" w:hint="eastAsia"/>
          <w:sz w:val="22"/>
        </w:rPr>
        <w:t>。</w:t>
      </w:r>
    </w:p>
    <w:p w14:paraId="7F37FD3B" w14:textId="77777777"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（費用負担）</w:t>
      </w:r>
    </w:p>
    <w:p w14:paraId="21FACC7A" w14:textId="07F33728"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５</w:t>
      </w:r>
      <w:r w:rsidRPr="00560458">
        <w:rPr>
          <w:rFonts w:ascii="ＭＳ 明朝" w:eastAsia="ＭＳ 明朝" w:hAnsi="ＭＳ 明朝" w:hint="eastAsia"/>
          <w:sz w:val="22"/>
        </w:rPr>
        <w:t>条　甲は、</w:t>
      </w:r>
      <w:r w:rsidR="00835B1C" w:rsidRPr="00560458">
        <w:rPr>
          <w:rFonts w:ascii="ＭＳ 明朝" w:eastAsia="ＭＳ 明朝" w:hAnsi="ＭＳ 明朝" w:hint="eastAsia"/>
          <w:sz w:val="22"/>
        </w:rPr>
        <w:t>乙</w:t>
      </w:r>
      <w:r w:rsidRPr="00560458">
        <w:rPr>
          <w:rFonts w:ascii="ＭＳ 明朝" w:eastAsia="ＭＳ 明朝" w:hAnsi="ＭＳ 明朝" w:hint="eastAsia"/>
          <w:sz w:val="22"/>
        </w:rPr>
        <w:t>が</w:t>
      </w:r>
      <w:r w:rsidR="006C20F5"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２</w:t>
      </w:r>
      <w:r w:rsidR="006C20F5" w:rsidRPr="00560458">
        <w:rPr>
          <w:rFonts w:ascii="ＭＳ 明朝" w:eastAsia="ＭＳ 明朝" w:hAnsi="ＭＳ 明朝" w:hint="eastAsia"/>
          <w:sz w:val="22"/>
        </w:rPr>
        <w:t>条に規定する</w:t>
      </w:r>
      <w:r w:rsidR="00DE41EA" w:rsidRPr="00560458">
        <w:rPr>
          <w:rFonts w:ascii="ＭＳ 明朝" w:eastAsia="ＭＳ 明朝" w:hAnsi="ＭＳ 明朝" w:hint="eastAsia"/>
          <w:sz w:val="22"/>
        </w:rPr>
        <w:t>利用者の</w:t>
      </w:r>
      <w:r w:rsidR="006C20F5" w:rsidRPr="00560458">
        <w:rPr>
          <w:rFonts w:ascii="ＭＳ 明朝" w:eastAsia="ＭＳ 明朝" w:hAnsi="ＭＳ 明朝" w:hint="eastAsia"/>
          <w:sz w:val="22"/>
        </w:rPr>
        <w:t>安否確認と避難誘導</w:t>
      </w:r>
      <w:r w:rsidR="003A0FB4">
        <w:rPr>
          <w:rFonts w:ascii="ＭＳ 明朝" w:eastAsia="ＭＳ 明朝" w:hAnsi="ＭＳ 明朝" w:hint="eastAsia"/>
          <w:sz w:val="22"/>
        </w:rPr>
        <w:t>及び</w:t>
      </w:r>
      <w:r w:rsidR="006C20F5"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３</w:t>
      </w:r>
      <w:r w:rsidR="006C20F5" w:rsidRPr="00560458">
        <w:rPr>
          <w:rFonts w:ascii="ＭＳ 明朝" w:eastAsia="ＭＳ 明朝" w:hAnsi="ＭＳ 明朝" w:hint="eastAsia"/>
          <w:sz w:val="22"/>
        </w:rPr>
        <w:t>条に規定する要配慮者に対する支援の提供</w:t>
      </w:r>
      <w:r w:rsidRPr="00560458">
        <w:rPr>
          <w:rFonts w:ascii="ＭＳ 明朝" w:eastAsia="ＭＳ 明朝" w:hAnsi="ＭＳ 明朝" w:hint="eastAsia"/>
          <w:sz w:val="22"/>
        </w:rPr>
        <w:t>に要した経費（</w:t>
      </w:r>
      <w:r w:rsidR="00835B1C" w:rsidRPr="00560458">
        <w:rPr>
          <w:rFonts w:ascii="ＭＳ 明朝" w:eastAsia="ＭＳ 明朝" w:hAnsi="ＭＳ 明朝" w:hint="eastAsia"/>
          <w:sz w:val="22"/>
        </w:rPr>
        <w:t>介護保険法</w:t>
      </w:r>
      <w:r w:rsidR="00072A3E" w:rsidRPr="00560458">
        <w:rPr>
          <w:rFonts w:ascii="ＭＳ 明朝" w:eastAsia="ＭＳ 明朝" w:hAnsi="ＭＳ 明朝" w:hint="eastAsia"/>
          <w:sz w:val="22"/>
        </w:rPr>
        <w:t>（平成９年</w:t>
      </w:r>
      <w:r w:rsidR="00056D29" w:rsidRPr="00560458">
        <w:rPr>
          <w:rFonts w:ascii="ＭＳ 明朝" w:eastAsia="ＭＳ 明朝" w:hAnsi="ＭＳ 明朝" w:hint="eastAsia"/>
          <w:sz w:val="22"/>
        </w:rPr>
        <w:t>法律第１２３号）</w:t>
      </w:r>
      <w:r w:rsidR="00835B1C" w:rsidRPr="00560458">
        <w:rPr>
          <w:rFonts w:ascii="ＭＳ 明朝" w:eastAsia="ＭＳ 明朝" w:hAnsi="ＭＳ 明朝" w:hint="eastAsia"/>
          <w:sz w:val="22"/>
        </w:rPr>
        <w:t>第</w:t>
      </w:r>
      <w:r w:rsidR="00056D29" w:rsidRPr="00560458">
        <w:rPr>
          <w:rFonts w:ascii="ＭＳ 明朝" w:eastAsia="ＭＳ 明朝" w:hAnsi="ＭＳ 明朝" w:hint="eastAsia"/>
          <w:sz w:val="22"/>
        </w:rPr>
        <w:t>１８</w:t>
      </w:r>
      <w:r w:rsidR="00835B1C" w:rsidRPr="00560458">
        <w:rPr>
          <w:rFonts w:ascii="ＭＳ 明朝" w:eastAsia="ＭＳ 明朝" w:hAnsi="ＭＳ 明朝" w:hint="eastAsia"/>
          <w:sz w:val="22"/>
        </w:rPr>
        <w:t>条に規定する保険給付、</w:t>
      </w:r>
      <w:r w:rsidR="00056D29" w:rsidRPr="00560458">
        <w:rPr>
          <w:rFonts w:ascii="ＭＳ 明朝" w:eastAsia="ＭＳ 明朝" w:hAnsi="ＭＳ 明朝" w:hint="eastAsia"/>
          <w:sz w:val="22"/>
        </w:rPr>
        <w:t>障害者の日常生活及び社会生活を総合的に支援するための法律（平成１７年法律第１２３号）</w:t>
      </w:r>
      <w:r w:rsidRPr="00560458">
        <w:rPr>
          <w:rFonts w:ascii="ＭＳ 明朝" w:eastAsia="ＭＳ 明朝" w:hAnsi="ＭＳ 明朝" w:hint="eastAsia"/>
          <w:sz w:val="22"/>
        </w:rPr>
        <w:t>第</w:t>
      </w:r>
      <w:r w:rsidR="00056D29" w:rsidRPr="00560458">
        <w:rPr>
          <w:rFonts w:ascii="ＭＳ 明朝" w:eastAsia="ＭＳ 明朝" w:hAnsi="ＭＳ 明朝" w:hint="eastAsia"/>
          <w:sz w:val="22"/>
        </w:rPr>
        <w:t>６</w:t>
      </w:r>
      <w:r w:rsidR="00664071" w:rsidRPr="00560458">
        <w:rPr>
          <w:rFonts w:ascii="ＭＳ 明朝" w:eastAsia="ＭＳ 明朝" w:hAnsi="ＭＳ 明朝" w:hint="eastAsia"/>
          <w:sz w:val="22"/>
        </w:rPr>
        <w:t>条に規定する自立支援</w:t>
      </w:r>
      <w:r w:rsidRPr="00560458">
        <w:rPr>
          <w:rFonts w:ascii="ＭＳ 明朝" w:eastAsia="ＭＳ 明朝" w:hAnsi="ＭＳ 明朝" w:hint="eastAsia"/>
          <w:sz w:val="22"/>
        </w:rPr>
        <w:t>給付</w:t>
      </w:r>
      <w:r w:rsidR="003B64AD" w:rsidRPr="00560458">
        <w:rPr>
          <w:rFonts w:ascii="ＭＳ 明朝" w:eastAsia="ＭＳ 明朝" w:hAnsi="ＭＳ 明朝" w:hint="eastAsia"/>
          <w:sz w:val="22"/>
        </w:rPr>
        <w:t>、児童福祉法</w:t>
      </w:r>
      <w:r w:rsidR="00056D29" w:rsidRPr="00560458">
        <w:rPr>
          <w:rFonts w:ascii="ＭＳ 明朝" w:eastAsia="ＭＳ 明朝" w:hAnsi="ＭＳ 明朝" w:hint="eastAsia"/>
          <w:sz w:val="22"/>
        </w:rPr>
        <w:t>（昭和２２年法律第１６４号）</w:t>
      </w:r>
      <w:r w:rsidR="003B64AD" w:rsidRPr="00560458">
        <w:rPr>
          <w:rFonts w:ascii="ＭＳ 明朝" w:eastAsia="ＭＳ 明朝" w:hAnsi="ＭＳ 明朝" w:hint="eastAsia"/>
          <w:sz w:val="22"/>
        </w:rPr>
        <w:t>第</w:t>
      </w:r>
      <w:r w:rsidR="00056D29" w:rsidRPr="00560458">
        <w:rPr>
          <w:rFonts w:ascii="ＭＳ 明朝" w:eastAsia="ＭＳ 明朝" w:hAnsi="ＭＳ 明朝" w:hint="eastAsia"/>
          <w:sz w:val="22"/>
        </w:rPr>
        <w:t>２１</w:t>
      </w:r>
      <w:r w:rsidR="003B64AD" w:rsidRPr="00560458">
        <w:rPr>
          <w:rFonts w:ascii="ＭＳ 明朝" w:eastAsia="ＭＳ 明朝" w:hAnsi="ＭＳ 明朝" w:hint="eastAsia"/>
          <w:sz w:val="22"/>
        </w:rPr>
        <w:t>条の</w:t>
      </w:r>
      <w:r w:rsidR="00056D29" w:rsidRPr="00560458">
        <w:rPr>
          <w:rFonts w:ascii="ＭＳ 明朝" w:eastAsia="ＭＳ 明朝" w:hAnsi="ＭＳ 明朝" w:hint="eastAsia"/>
          <w:sz w:val="22"/>
        </w:rPr>
        <w:t>５</w:t>
      </w:r>
      <w:r w:rsidR="003B64AD" w:rsidRPr="00560458">
        <w:rPr>
          <w:rFonts w:ascii="ＭＳ 明朝" w:eastAsia="ＭＳ 明朝" w:hAnsi="ＭＳ 明朝" w:hint="eastAsia"/>
          <w:sz w:val="22"/>
        </w:rPr>
        <w:t>の</w:t>
      </w:r>
      <w:r w:rsidR="00056D29" w:rsidRPr="00560458">
        <w:rPr>
          <w:rFonts w:ascii="ＭＳ 明朝" w:eastAsia="ＭＳ 明朝" w:hAnsi="ＭＳ 明朝" w:hint="eastAsia"/>
          <w:sz w:val="22"/>
        </w:rPr>
        <w:t>２</w:t>
      </w:r>
      <w:r w:rsidR="00177A6E" w:rsidRPr="00560458">
        <w:rPr>
          <w:rFonts w:ascii="ＭＳ 明朝" w:eastAsia="ＭＳ 明朝" w:hAnsi="ＭＳ 明朝" w:hint="eastAsia"/>
          <w:sz w:val="22"/>
        </w:rPr>
        <w:t>に規定する</w:t>
      </w:r>
      <w:r w:rsidR="003B64AD" w:rsidRPr="00560458">
        <w:rPr>
          <w:rFonts w:ascii="ＭＳ 明朝" w:eastAsia="ＭＳ 明朝" w:hAnsi="ＭＳ 明朝" w:hint="eastAsia"/>
          <w:sz w:val="22"/>
        </w:rPr>
        <w:t>障害児通所給付費及び特例障害児通所給付費</w:t>
      </w:r>
      <w:r w:rsidR="00E82811" w:rsidRPr="00560458">
        <w:rPr>
          <w:rFonts w:ascii="ＭＳ 明朝" w:eastAsia="ＭＳ 明朝" w:hAnsi="ＭＳ 明朝" w:hint="eastAsia"/>
          <w:sz w:val="22"/>
        </w:rPr>
        <w:t>並びに第</w:t>
      </w:r>
      <w:r w:rsidR="00056D29" w:rsidRPr="00560458">
        <w:rPr>
          <w:rFonts w:ascii="ＭＳ 明朝" w:eastAsia="ＭＳ 明朝" w:hAnsi="ＭＳ 明朝" w:hint="eastAsia"/>
          <w:sz w:val="22"/>
        </w:rPr>
        <w:t>２４</w:t>
      </w:r>
      <w:r w:rsidR="00E82811" w:rsidRPr="00560458">
        <w:rPr>
          <w:rFonts w:ascii="ＭＳ 明朝" w:eastAsia="ＭＳ 明朝" w:hAnsi="ＭＳ 明朝" w:hint="eastAsia"/>
          <w:sz w:val="22"/>
        </w:rPr>
        <w:t>条の</w:t>
      </w:r>
      <w:r w:rsidR="00056D29" w:rsidRPr="00560458">
        <w:rPr>
          <w:rFonts w:ascii="ＭＳ 明朝" w:eastAsia="ＭＳ 明朝" w:hAnsi="ＭＳ 明朝" w:hint="eastAsia"/>
          <w:sz w:val="22"/>
        </w:rPr>
        <w:t>２５</w:t>
      </w:r>
      <w:r w:rsidR="00E82811" w:rsidRPr="00560458">
        <w:rPr>
          <w:rFonts w:ascii="ＭＳ 明朝" w:eastAsia="ＭＳ 明朝" w:hAnsi="ＭＳ 明朝" w:hint="eastAsia"/>
          <w:sz w:val="22"/>
        </w:rPr>
        <w:t>に規定する</w:t>
      </w:r>
      <w:r w:rsidR="00056D29" w:rsidRPr="00560458">
        <w:rPr>
          <w:rFonts w:ascii="ＭＳ 明朝" w:eastAsia="ＭＳ 明朝" w:hAnsi="ＭＳ 明朝" w:hint="eastAsia"/>
          <w:sz w:val="22"/>
        </w:rPr>
        <w:t>障害</w:t>
      </w:r>
      <w:r w:rsidR="00E82811" w:rsidRPr="00560458">
        <w:rPr>
          <w:rFonts w:ascii="ＭＳ 明朝" w:eastAsia="ＭＳ 明朝" w:hAnsi="ＭＳ 明朝" w:hint="eastAsia"/>
          <w:sz w:val="22"/>
        </w:rPr>
        <w:t>児相談支援給付費及び特例障害児相談支援給付費</w:t>
      </w:r>
      <w:r w:rsidRPr="00560458">
        <w:rPr>
          <w:rFonts w:ascii="ＭＳ 明朝" w:eastAsia="ＭＳ 明朝" w:hAnsi="ＭＳ 明朝" w:hint="eastAsia"/>
          <w:sz w:val="22"/>
        </w:rPr>
        <w:t>の対象となるサービスを除く。）を負担するものとする。ただし、経費の範囲及び額については、甲乙協議の上決定するものとする。</w:t>
      </w:r>
    </w:p>
    <w:p w14:paraId="2D832A88"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（損害補償）</w:t>
      </w:r>
    </w:p>
    <w:p w14:paraId="1C035E74" w14:textId="0100FFC5"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６</w:t>
      </w:r>
      <w:r w:rsidRPr="00560458">
        <w:rPr>
          <w:rFonts w:ascii="ＭＳ 明朝" w:eastAsia="ＭＳ 明朝" w:hAnsi="ＭＳ 明朝" w:hint="eastAsia"/>
          <w:sz w:val="22"/>
        </w:rPr>
        <w:t xml:space="preserve">条　</w:t>
      </w:r>
      <w:r w:rsidR="00835B1C"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２</w:t>
      </w:r>
      <w:r w:rsidR="00835B1C" w:rsidRPr="00560458">
        <w:rPr>
          <w:rFonts w:ascii="ＭＳ 明朝" w:eastAsia="ＭＳ 明朝" w:hAnsi="ＭＳ 明朝" w:hint="eastAsia"/>
          <w:sz w:val="22"/>
        </w:rPr>
        <w:t>条に規定する</w:t>
      </w:r>
      <w:r w:rsidR="00DE41EA" w:rsidRPr="00560458">
        <w:rPr>
          <w:rFonts w:ascii="ＭＳ 明朝" w:eastAsia="ＭＳ 明朝" w:hAnsi="ＭＳ 明朝" w:hint="eastAsia"/>
          <w:sz w:val="22"/>
        </w:rPr>
        <w:t>利用者の</w:t>
      </w:r>
      <w:r w:rsidR="00835B1C" w:rsidRPr="00560458">
        <w:rPr>
          <w:rFonts w:ascii="ＭＳ 明朝" w:eastAsia="ＭＳ 明朝" w:hAnsi="ＭＳ 明朝" w:hint="eastAsia"/>
          <w:sz w:val="22"/>
        </w:rPr>
        <w:t>安否確認</w:t>
      </w:r>
      <w:r w:rsidR="00651E88" w:rsidRPr="00560458">
        <w:rPr>
          <w:rFonts w:ascii="ＭＳ 明朝" w:eastAsia="ＭＳ 明朝" w:hAnsi="ＭＳ 明朝" w:hint="eastAsia"/>
          <w:sz w:val="22"/>
        </w:rPr>
        <w:t>と避難誘導</w:t>
      </w:r>
      <w:r w:rsidR="003A0FB4">
        <w:rPr>
          <w:rFonts w:ascii="ＭＳ 明朝" w:eastAsia="ＭＳ 明朝" w:hAnsi="ＭＳ 明朝" w:hint="eastAsia"/>
          <w:sz w:val="22"/>
        </w:rPr>
        <w:t>及び</w:t>
      </w:r>
      <w:r w:rsidR="00835B1C"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３</w:t>
      </w:r>
      <w:r w:rsidR="00835B1C" w:rsidRPr="00560458">
        <w:rPr>
          <w:rFonts w:ascii="ＭＳ 明朝" w:eastAsia="ＭＳ 明朝" w:hAnsi="ＭＳ 明朝" w:hint="eastAsia"/>
          <w:sz w:val="22"/>
        </w:rPr>
        <w:t>条に規定する</w:t>
      </w:r>
      <w:r w:rsidR="006C20F5" w:rsidRPr="00560458">
        <w:rPr>
          <w:rFonts w:ascii="ＭＳ 明朝" w:eastAsia="ＭＳ 明朝" w:hAnsi="ＭＳ 明朝" w:hint="eastAsia"/>
          <w:sz w:val="22"/>
        </w:rPr>
        <w:t>要配慮者</w:t>
      </w:r>
      <w:r w:rsidR="00651E88" w:rsidRPr="00560458">
        <w:rPr>
          <w:rFonts w:ascii="ＭＳ 明朝" w:eastAsia="ＭＳ 明朝" w:hAnsi="ＭＳ 明朝" w:hint="eastAsia"/>
          <w:sz w:val="22"/>
        </w:rPr>
        <w:t>に対する</w:t>
      </w:r>
      <w:r w:rsidR="00B76024" w:rsidRPr="00560458">
        <w:rPr>
          <w:rFonts w:ascii="ＭＳ 明朝" w:eastAsia="ＭＳ 明朝" w:hAnsi="ＭＳ 明朝" w:hint="eastAsia"/>
          <w:sz w:val="22"/>
        </w:rPr>
        <w:t>支援</w:t>
      </w:r>
      <w:r w:rsidRPr="00560458">
        <w:rPr>
          <w:rFonts w:ascii="ＭＳ 明朝" w:eastAsia="ＭＳ 明朝" w:hAnsi="ＭＳ 明朝" w:hint="eastAsia"/>
          <w:sz w:val="22"/>
        </w:rPr>
        <w:t>の提供</w:t>
      </w:r>
      <w:r w:rsidR="00835B1C" w:rsidRPr="00560458">
        <w:rPr>
          <w:rFonts w:ascii="ＭＳ 明朝" w:eastAsia="ＭＳ 明朝" w:hAnsi="ＭＳ 明朝" w:hint="eastAsia"/>
          <w:sz w:val="22"/>
        </w:rPr>
        <w:t>を行った</w:t>
      </w:r>
      <w:r w:rsidR="00DE41EA" w:rsidRPr="00560458">
        <w:rPr>
          <w:rFonts w:ascii="ＭＳ 明朝" w:eastAsia="ＭＳ 明朝" w:hAnsi="ＭＳ 明朝" w:hint="eastAsia"/>
          <w:sz w:val="22"/>
        </w:rPr>
        <w:t>従事者</w:t>
      </w:r>
      <w:r w:rsidRPr="00560458">
        <w:rPr>
          <w:rFonts w:ascii="ＭＳ 明朝" w:eastAsia="ＭＳ 明朝" w:hAnsi="ＭＳ 明朝" w:hint="eastAsia"/>
          <w:sz w:val="22"/>
        </w:rPr>
        <w:t>が負傷し、若しくは疾病にかかり、又は死亡した場合で、かつ、他の法令その他により補償を受けることができないときは、甲が、</w:t>
      </w:r>
      <w:r w:rsidR="00835B1C" w:rsidRPr="00560458">
        <w:rPr>
          <w:rFonts w:ascii="ＭＳ 明朝" w:eastAsia="ＭＳ 明朝" w:hAnsi="ＭＳ 明朝" w:hint="eastAsia"/>
          <w:sz w:val="22"/>
        </w:rPr>
        <w:t>防災の業務に従事した者の災害補償に関する条例（昭和</w:t>
      </w:r>
      <w:r w:rsidR="00056D29" w:rsidRPr="00560458">
        <w:rPr>
          <w:rFonts w:ascii="ＭＳ 明朝" w:eastAsia="ＭＳ 明朝" w:hAnsi="ＭＳ 明朝" w:hint="eastAsia"/>
          <w:sz w:val="22"/>
        </w:rPr>
        <w:t>３６</w:t>
      </w:r>
      <w:r w:rsidR="00835B1C" w:rsidRPr="00560458">
        <w:rPr>
          <w:rFonts w:ascii="ＭＳ 明朝" w:eastAsia="ＭＳ 明朝" w:hAnsi="ＭＳ 明朝" w:hint="eastAsia"/>
          <w:sz w:val="22"/>
        </w:rPr>
        <w:t>年足立区条例第</w:t>
      </w:r>
      <w:r w:rsidR="00056D29" w:rsidRPr="00560458">
        <w:rPr>
          <w:rFonts w:ascii="ＭＳ 明朝" w:eastAsia="ＭＳ 明朝" w:hAnsi="ＭＳ 明朝" w:hint="eastAsia"/>
          <w:sz w:val="22"/>
        </w:rPr>
        <w:t>１４</w:t>
      </w:r>
      <w:r w:rsidR="00835B1C" w:rsidRPr="00560458">
        <w:rPr>
          <w:rFonts w:ascii="ＭＳ 明朝" w:eastAsia="ＭＳ 明朝" w:hAnsi="ＭＳ 明朝" w:hint="eastAsia"/>
          <w:sz w:val="22"/>
        </w:rPr>
        <w:t>号）</w:t>
      </w:r>
      <w:r w:rsidRPr="00560458">
        <w:rPr>
          <w:rFonts w:ascii="ＭＳ 明朝" w:eastAsia="ＭＳ 明朝" w:hAnsi="ＭＳ 明朝" w:hint="eastAsia"/>
          <w:sz w:val="22"/>
        </w:rPr>
        <w:t>の範囲内において、損害補償を行うものとする。</w:t>
      </w:r>
    </w:p>
    <w:p w14:paraId="484B40B6" w14:textId="77777777" w:rsidR="001209F3" w:rsidRPr="00560458" w:rsidRDefault="004A56D0" w:rsidP="001209F3">
      <w:pPr>
        <w:ind w:left="220" w:hangingChars="100" w:hanging="220"/>
        <w:rPr>
          <w:rFonts w:ascii="ＭＳ 明朝" w:eastAsia="ＭＳ 明朝" w:hAnsi="ＭＳ 明朝"/>
          <w:sz w:val="22"/>
        </w:rPr>
      </w:pPr>
      <w:r w:rsidRPr="00560458">
        <w:rPr>
          <w:rFonts w:ascii="ＭＳ 明朝" w:eastAsia="ＭＳ 明朝" w:hAnsi="ＭＳ 明朝" w:hint="eastAsia"/>
          <w:sz w:val="22"/>
        </w:rPr>
        <w:t>（</w:t>
      </w:r>
      <w:r w:rsidR="001209F3" w:rsidRPr="00560458">
        <w:rPr>
          <w:rFonts w:ascii="ＭＳ 明朝" w:eastAsia="ＭＳ 明朝" w:hAnsi="ＭＳ 明朝" w:hint="eastAsia"/>
          <w:sz w:val="22"/>
        </w:rPr>
        <w:t>暴力団等反社会的団体排除に関する</w:t>
      </w:r>
      <w:r w:rsidR="0068536F" w:rsidRPr="00560458">
        <w:rPr>
          <w:rFonts w:ascii="ＭＳ 明朝" w:eastAsia="ＭＳ 明朝" w:hAnsi="ＭＳ 明朝" w:hint="eastAsia"/>
          <w:sz w:val="22"/>
        </w:rPr>
        <w:t>本</w:t>
      </w:r>
      <w:r w:rsidR="009B6C74" w:rsidRPr="00560458">
        <w:rPr>
          <w:rFonts w:ascii="ＭＳ 明朝" w:eastAsia="ＭＳ 明朝" w:hAnsi="ＭＳ 明朝" w:hint="eastAsia"/>
          <w:sz w:val="22"/>
        </w:rPr>
        <w:t>協定の介助</w:t>
      </w:r>
      <w:r w:rsidRPr="00560458">
        <w:rPr>
          <w:rFonts w:ascii="ＭＳ 明朝" w:eastAsia="ＭＳ 明朝" w:hAnsi="ＭＳ 明朝" w:hint="eastAsia"/>
          <w:sz w:val="22"/>
        </w:rPr>
        <w:t>）</w:t>
      </w:r>
    </w:p>
    <w:p w14:paraId="7B76C3B3" w14:textId="05505BDB" w:rsidR="008A2A00" w:rsidRDefault="001209F3" w:rsidP="008A2A00">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７</w:t>
      </w:r>
      <w:r w:rsidRPr="00560458">
        <w:rPr>
          <w:rFonts w:ascii="ＭＳ 明朝" w:eastAsia="ＭＳ 明朝" w:hAnsi="ＭＳ 明朝" w:hint="eastAsia"/>
          <w:sz w:val="22"/>
        </w:rPr>
        <w:t>条</w:t>
      </w:r>
      <w:r w:rsidR="00835B1C" w:rsidRPr="00560458">
        <w:rPr>
          <w:rFonts w:ascii="ＭＳ 明朝" w:eastAsia="ＭＳ 明朝" w:hAnsi="ＭＳ 明朝" w:hint="eastAsia"/>
          <w:sz w:val="22"/>
        </w:rPr>
        <w:t xml:space="preserve">　乙</w:t>
      </w:r>
      <w:r w:rsidRPr="00560458">
        <w:rPr>
          <w:rFonts w:ascii="ＭＳ 明朝" w:eastAsia="ＭＳ 明朝" w:hAnsi="ＭＳ 明朝"/>
          <w:sz w:val="22"/>
        </w:rPr>
        <w:t>が次の各号の一に該当する場合は、</w:t>
      </w:r>
      <w:r w:rsidR="00835B1C" w:rsidRPr="00560458">
        <w:rPr>
          <w:rFonts w:ascii="ＭＳ 明朝" w:eastAsia="ＭＳ 明朝" w:hAnsi="ＭＳ 明朝" w:hint="eastAsia"/>
          <w:sz w:val="22"/>
        </w:rPr>
        <w:t>甲</w:t>
      </w:r>
      <w:r w:rsidRPr="00560458">
        <w:rPr>
          <w:rFonts w:ascii="ＭＳ 明朝" w:eastAsia="ＭＳ 明朝" w:hAnsi="ＭＳ 明朝"/>
          <w:sz w:val="22"/>
        </w:rPr>
        <w:t>は何ら催告を要さずに</w:t>
      </w:r>
      <w:r w:rsidR="0068536F" w:rsidRPr="00560458">
        <w:rPr>
          <w:rFonts w:ascii="ＭＳ 明朝" w:eastAsia="ＭＳ 明朝" w:hAnsi="ＭＳ 明朝" w:hint="eastAsia"/>
          <w:sz w:val="22"/>
        </w:rPr>
        <w:t>本</w:t>
      </w:r>
      <w:r w:rsidR="00835B1C" w:rsidRPr="00560458">
        <w:rPr>
          <w:rFonts w:ascii="ＭＳ 明朝" w:eastAsia="ＭＳ 明朝" w:hAnsi="ＭＳ 明朝" w:hint="eastAsia"/>
          <w:sz w:val="22"/>
        </w:rPr>
        <w:t>協定</w:t>
      </w:r>
      <w:r w:rsidRPr="00560458">
        <w:rPr>
          <w:rFonts w:ascii="ＭＳ 明朝" w:eastAsia="ＭＳ 明朝" w:hAnsi="ＭＳ 明朝"/>
          <w:sz w:val="22"/>
        </w:rPr>
        <w:t>を</w:t>
      </w:r>
      <w:r w:rsidR="009B6C74" w:rsidRPr="00560458">
        <w:rPr>
          <w:rFonts w:ascii="ＭＳ 明朝" w:eastAsia="ＭＳ 明朝" w:hAnsi="ＭＳ 明朝" w:hint="eastAsia"/>
          <w:sz w:val="22"/>
        </w:rPr>
        <w:t>解除</w:t>
      </w:r>
      <w:r w:rsidRPr="00560458">
        <w:rPr>
          <w:rFonts w:ascii="ＭＳ 明朝" w:eastAsia="ＭＳ 明朝" w:hAnsi="ＭＳ 明朝"/>
          <w:sz w:val="22"/>
        </w:rPr>
        <w:t>すること</w:t>
      </w:r>
      <w:r w:rsidRPr="00560458">
        <w:rPr>
          <w:rFonts w:ascii="ＭＳ 明朝" w:eastAsia="ＭＳ 明朝" w:hAnsi="ＭＳ 明朝" w:hint="eastAsia"/>
          <w:sz w:val="22"/>
        </w:rPr>
        <w:t>ができる。</w:t>
      </w:r>
      <w:r w:rsidR="00835B1C" w:rsidRPr="00560458">
        <w:rPr>
          <w:rFonts w:ascii="ＭＳ 明朝" w:eastAsia="ＭＳ 明朝" w:hAnsi="ＭＳ 明朝" w:hint="eastAsia"/>
          <w:sz w:val="22"/>
        </w:rPr>
        <w:t>この場合、</w:t>
      </w:r>
      <w:r w:rsidR="009B6C74" w:rsidRPr="00560458">
        <w:rPr>
          <w:rFonts w:ascii="ＭＳ 明朝" w:eastAsia="ＭＳ 明朝" w:hAnsi="ＭＳ 明朝" w:hint="eastAsia"/>
          <w:sz w:val="22"/>
        </w:rPr>
        <w:t>甲は、</w:t>
      </w:r>
      <w:r w:rsidR="0068536F" w:rsidRPr="00560458">
        <w:rPr>
          <w:rFonts w:ascii="ＭＳ 明朝" w:eastAsia="ＭＳ 明朝" w:hAnsi="ＭＳ 明朝" w:hint="eastAsia"/>
          <w:sz w:val="22"/>
        </w:rPr>
        <w:t>本</w:t>
      </w:r>
      <w:r w:rsidR="009B6C74" w:rsidRPr="00560458">
        <w:rPr>
          <w:rFonts w:ascii="ＭＳ 明朝" w:eastAsia="ＭＳ 明朝" w:hAnsi="ＭＳ 明朝" w:hint="eastAsia"/>
          <w:sz w:val="22"/>
        </w:rPr>
        <w:t>協定が解除されたことを</w:t>
      </w:r>
      <w:r w:rsidR="003E1651" w:rsidRPr="00560458">
        <w:rPr>
          <w:rFonts w:ascii="ＭＳ 明朝" w:eastAsia="ＭＳ 明朝" w:hAnsi="ＭＳ 明朝" w:hint="eastAsia"/>
          <w:sz w:val="22"/>
        </w:rPr>
        <w:t>都宿舎借り上げ支援事業</w:t>
      </w:r>
      <w:r w:rsidR="00117E9D" w:rsidRPr="00560458">
        <w:rPr>
          <w:rFonts w:ascii="ＭＳ 明朝" w:eastAsia="ＭＳ 明朝" w:hAnsi="ＭＳ 明朝" w:hint="eastAsia"/>
          <w:sz w:val="22"/>
        </w:rPr>
        <w:t>を所管する</w:t>
      </w:r>
      <w:r w:rsidR="009B6C74" w:rsidRPr="00560458">
        <w:rPr>
          <w:rFonts w:ascii="ＭＳ 明朝" w:eastAsia="ＭＳ 明朝" w:hAnsi="ＭＳ 明朝" w:hint="eastAsia"/>
          <w:sz w:val="22"/>
        </w:rPr>
        <w:t>東京都</w:t>
      </w:r>
      <w:r w:rsidR="00117E9D" w:rsidRPr="00560458">
        <w:rPr>
          <w:rFonts w:ascii="ＭＳ 明朝" w:eastAsia="ＭＳ 明朝" w:hAnsi="ＭＳ 明朝" w:hint="eastAsia"/>
          <w:sz w:val="22"/>
        </w:rPr>
        <w:t>の担当部署</w:t>
      </w:r>
      <w:r w:rsidR="009B6C74" w:rsidRPr="00560458">
        <w:rPr>
          <w:rFonts w:ascii="ＭＳ 明朝" w:eastAsia="ＭＳ 明朝" w:hAnsi="ＭＳ 明朝" w:hint="eastAsia"/>
          <w:sz w:val="22"/>
        </w:rPr>
        <w:t>へ報告するものとする。</w:t>
      </w:r>
    </w:p>
    <w:p w14:paraId="671BEB52" w14:textId="71A327A5" w:rsidR="008A2A00" w:rsidRPr="00293A12" w:rsidRDefault="00293A12" w:rsidP="00293A12">
      <w:pPr>
        <w:pStyle w:val="a9"/>
        <w:numPr>
          <w:ilvl w:val="0"/>
          <w:numId w:val="3"/>
        </w:numPr>
        <w:ind w:leftChars="0"/>
        <w:rPr>
          <w:rFonts w:ascii="ＭＳ 明朝" w:eastAsia="ＭＳ 明朝" w:hAnsi="ＭＳ 明朝"/>
          <w:sz w:val="22"/>
        </w:rPr>
      </w:pPr>
      <w:r w:rsidRPr="00293A12">
        <w:rPr>
          <w:rFonts w:ascii="ＭＳ 明朝" w:eastAsia="ＭＳ 明朝" w:hAnsi="ＭＳ 明朝" w:hint="eastAsia"/>
          <w:sz w:val="22"/>
        </w:rPr>
        <w:t>次のアからウまでの一に該当する場合</w:t>
      </w:r>
    </w:p>
    <w:p w14:paraId="2DEF4856" w14:textId="77777777" w:rsidR="00BE6638" w:rsidRDefault="00293A12" w:rsidP="00293A12">
      <w:pPr>
        <w:ind w:leftChars="300" w:left="1070" w:hangingChars="200" w:hanging="440"/>
        <w:rPr>
          <w:rFonts w:ascii="ＭＳ 明朝" w:eastAsia="ＭＳ 明朝" w:hAnsi="ＭＳ 明朝"/>
          <w:sz w:val="22"/>
        </w:rPr>
      </w:pPr>
      <w:r w:rsidRPr="00293A12">
        <w:rPr>
          <w:rFonts w:ascii="ＭＳ 明朝" w:eastAsia="ＭＳ 明朝" w:hAnsi="ＭＳ 明朝" w:hint="eastAsia"/>
          <w:sz w:val="22"/>
        </w:rPr>
        <w:t>ア　法人の役員等</w:t>
      </w:r>
      <w:r w:rsidRPr="00293A12">
        <w:rPr>
          <w:rFonts w:ascii="ＭＳ 明朝" w:eastAsia="ＭＳ 明朝" w:hAnsi="ＭＳ 明朝"/>
          <w:sz w:val="22"/>
        </w:rPr>
        <w:t>(受注者が個人である場合にはその者を、受注者が法人である場合に</w:t>
      </w:r>
    </w:p>
    <w:p w14:paraId="39B18557" w14:textId="0C99CFCB" w:rsidR="00BE6638" w:rsidRDefault="00293A12" w:rsidP="00BE6638">
      <w:pPr>
        <w:ind w:leftChars="400" w:left="1060" w:hangingChars="100" w:hanging="220"/>
        <w:rPr>
          <w:rFonts w:ascii="ＭＳ 明朝" w:eastAsia="ＭＳ 明朝" w:hAnsi="ＭＳ 明朝"/>
          <w:sz w:val="22"/>
        </w:rPr>
      </w:pPr>
      <w:r w:rsidRPr="00293A12">
        <w:rPr>
          <w:rFonts w:ascii="ＭＳ 明朝" w:eastAsia="ＭＳ 明朝" w:hAnsi="ＭＳ 明朝"/>
          <w:sz w:val="22"/>
        </w:rPr>
        <w:t>はその役員又はその支店若しくは営業所の代表者をいう。以下この号において</w:t>
      </w:r>
      <w:r w:rsidR="00BE6638">
        <w:rPr>
          <w:rFonts w:ascii="ＭＳ 明朝" w:eastAsia="ＭＳ 明朝" w:hAnsi="ＭＳ 明朝" w:hint="eastAsia"/>
          <w:sz w:val="22"/>
        </w:rPr>
        <w:t>同</w:t>
      </w:r>
      <w:r w:rsidR="00986026">
        <w:rPr>
          <w:rFonts w:ascii="ＭＳ 明朝" w:eastAsia="ＭＳ 明朝" w:hAnsi="ＭＳ 明朝" w:hint="eastAsia"/>
          <w:sz w:val="22"/>
        </w:rPr>
        <w:t>じ</w:t>
      </w:r>
    </w:p>
    <w:p w14:paraId="5F0C6AA4" w14:textId="6D373C35" w:rsidR="00BE6638" w:rsidRDefault="00293A12" w:rsidP="00BE6638">
      <w:pPr>
        <w:ind w:leftChars="400" w:left="1060" w:hangingChars="100" w:hanging="220"/>
        <w:rPr>
          <w:rFonts w:ascii="ＭＳ 明朝" w:eastAsia="ＭＳ 明朝" w:hAnsi="ＭＳ 明朝"/>
          <w:sz w:val="22"/>
        </w:rPr>
      </w:pPr>
      <w:r w:rsidRPr="00293A12">
        <w:rPr>
          <w:rFonts w:ascii="ＭＳ 明朝" w:eastAsia="ＭＳ 明朝" w:hAnsi="ＭＳ 明朝"/>
          <w:sz w:val="22"/>
        </w:rPr>
        <w:t>。)若しくは使用人が、暴力団員等(暴力団員による不当な行為の防止等に関する法</w:t>
      </w:r>
    </w:p>
    <w:p w14:paraId="6809E059" w14:textId="77777777" w:rsidR="00BE6638" w:rsidRDefault="00293A12" w:rsidP="00BE6638">
      <w:pPr>
        <w:ind w:leftChars="400" w:left="1060" w:hangingChars="100" w:hanging="220"/>
        <w:rPr>
          <w:rFonts w:ascii="ＭＳ 明朝" w:eastAsia="ＭＳ 明朝" w:hAnsi="ＭＳ 明朝"/>
          <w:sz w:val="22"/>
        </w:rPr>
      </w:pPr>
      <w:r w:rsidRPr="00293A12">
        <w:rPr>
          <w:rFonts w:ascii="ＭＳ 明朝" w:eastAsia="ＭＳ 明朝" w:hAnsi="ＭＳ 明朝"/>
          <w:sz w:val="22"/>
        </w:rPr>
        <w:t>律(平成３年法律第７７号)第２条第６号に規定する暴力団員又は暴力団員でなくな</w:t>
      </w:r>
    </w:p>
    <w:p w14:paraId="76C5755E" w14:textId="77777777" w:rsidR="00BE6638" w:rsidRDefault="00293A12" w:rsidP="00BE6638">
      <w:pPr>
        <w:ind w:leftChars="400" w:left="1060" w:hangingChars="100" w:hanging="220"/>
        <w:rPr>
          <w:rFonts w:ascii="ＭＳ 明朝" w:eastAsia="ＭＳ 明朝" w:hAnsi="ＭＳ 明朝"/>
          <w:sz w:val="22"/>
        </w:rPr>
      </w:pPr>
      <w:r w:rsidRPr="00293A12">
        <w:rPr>
          <w:rFonts w:ascii="ＭＳ 明朝" w:eastAsia="ＭＳ 明朝" w:hAnsi="ＭＳ 明朝"/>
          <w:sz w:val="22"/>
        </w:rPr>
        <w:t>った日から５年を経過しない者)であるとき、又は暴力団員が経営に実質的に関与し</w:t>
      </w:r>
    </w:p>
    <w:p w14:paraId="3F671BD2" w14:textId="5DF0B7BB" w:rsidR="00293A12" w:rsidRPr="00293A12" w:rsidRDefault="00293A12" w:rsidP="00BE6638">
      <w:pPr>
        <w:ind w:leftChars="400" w:left="1060" w:hangingChars="100" w:hanging="220"/>
        <w:rPr>
          <w:rFonts w:ascii="ＭＳ 明朝" w:eastAsia="ＭＳ 明朝" w:hAnsi="ＭＳ 明朝"/>
          <w:sz w:val="22"/>
        </w:rPr>
      </w:pPr>
      <w:r w:rsidRPr="00293A12">
        <w:rPr>
          <w:rFonts w:ascii="ＭＳ 明朝" w:eastAsia="ＭＳ 明朝" w:hAnsi="ＭＳ 明朝"/>
          <w:sz w:val="22"/>
        </w:rPr>
        <w:t>ていると認められるとき。</w:t>
      </w:r>
    </w:p>
    <w:p w14:paraId="4E2BD798" w14:textId="77777777" w:rsidR="00BE6638" w:rsidRDefault="001209F3" w:rsidP="00293A12">
      <w:pPr>
        <w:ind w:leftChars="322" w:left="1116" w:hangingChars="200" w:hanging="440"/>
        <w:rPr>
          <w:rFonts w:ascii="ＭＳ 明朝" w:eastAsia="ＭＳ 明朝" w:hAnsi="ＭＳ 明朝"/>
          <w:sz w:val="22"/>
        </w:rPr>
      </w:pPr>
      <w:r w:rsidRPr="00560458">
        <w:rPr>
          <w:rFonts w:ascii="ＭＳ 明朝" w:eastAsia="ＭＳ 明朝" w:hAnsi="ＭＳ 明朝" w:hint="eastAsia"/>
          <w:sz w:val="22"/>
        </w:rPr>
        <w:t>イ</w:t>
      </w:r>
      <w:r w:rsidR="004A56D0" w:rsidRPr="00560458">
        <w:rPr>
          <w:rFonts w:ascii="ＭＳ 明朝" w:eastAsia="ＭＳ 明朝" w:hAnsi="ＭＳ 明朝" w:hint="eastAsia"/>
          <w:sz w:val="22"/>
        </w:rPr>
        <w:t xml:space="preserve">　</w:t>
      </w:r>
      <w:r w:rsidRPr="00560458">
        <w:rPr>
          <w:rFonts w:ascii="ＭＳ 明朝" w:eastAsia="ＭＳ 明朝" w:hAnsi="ＭＳ 明朝"/>
          <w:sz w:val="22"/>
        </w:rPr>
        <w:t>法人の役員等が、無差別大量殺人行為を行った団体の規制に関する法律(平成１１</w:t>
      </w:r>
    </w:p>
    <w:p w14:paraId="6A0A263A" w14:textId="77777777" w:rsidR="00BE6638" w:rsidRDefault="001209F3" w:rsidP="00BE6638">
      <w:pPr>
        <w:ind w:leftChars="422" w:left="1106" w:hangingChars="100" w:hanging="220"/>
        <w:rPr>
          <w:rFonts w:ascii="ＭＳ 明朝" w:eastAsia="ＭＳ 明朝" w:hAnsi="ＭＳ 明朝"/>
          <w:sz w:val="22"/>
        </w:rPr>
      </w:pPr>
      <w:r w:rsidRPr="00560458">
        <w:rPr>
          <w:rFonts w:ascii="ＭＳ 明朝" w:eastAsia="ＭＳ 明朝" w:hAnsi="ＭＳ 明朝"/>
          <w:sz w:val="22"/>
        </w:rPr>
        <w:t>年法律第１４７号)</w:t>
      </w:r>
      <w:r w:rsidRPr="00560458">
        <w:rPr>
          <w:rFonts w:ascii="ＭＳ 明朝" w:eastAsia="ＭＳ 明朝" w:hAnsi="ＭＳ 明朝" w:hint="eastAsia"/>
          <w:sz w:val="22"/>
        </w:rPr>
        <w:t>に定める無差別大量殺人を行った団体又はこれら団体の支配若</w:t>
      </w:r>
    </w:p>
    <w:p w14:paraId="441F2AC9" w14:textId="77777777" w:rsidR="00BE6638" w:rsidRDefault="001209F3" w:rsidP="00BE6638">
      <w:pPr>
        <w:ind w:leftChars="422" w:left="1106" w:hangingChars="100" w:hanging="220"/>
        <w:rPr>
          <w:rFonts w:ascii="ＭＳ 明朝" w:eastAsia="ＭＳ 明朝" w:hAnsi="ＭＳ 明朝"/>
          <w:sz w:val="22"/>
        </w:rPr>
      </w:pPr>
      <w:r w:rsidRPr="00560458">
        <w:rPr>
          <w:rFonts w:ascii="ＭＳ 明朝" w:eastAsia="ＭＳ 明朝" w:hAnsi="ＭＳ 明朝" w:hint="eastAsia"/>
          <w:sz w:val="22"/>
        </w:rPr>
        <w:lastRenderedPageBreak/>
        <w:t>しくは影響の下に活動しているものと認められる団体の構成員及び関係者であると</w:t>
      </w:r>
    </w:p>
    <w:p w14:paraId="71B82379" w14:textId="22697E4E" w:rsidR="001209F3" w:rsidRPr="00560458" w:rsidRDefault="001209F3" w:rsidP="00BE6638">
      <w:pPr>
        <w:ind w:leftChars="422" w:left="1106" w:hangingChars="100" w:hanging="220"/>
        <w:rPr>
          <w:rFonts w:ascii="ＭＳ 明朝" w:eastAsia="ＭＳ 明朝" w:hAnsi="ＭＳ 明朝"/>
          <w:sz w:val="22"/>
        </w:rPr>
      </w:pPr>
      <w:r w:rsidRPr="00560458">
        <w:rPr>
          <w:rFonts w:ascii="ＭＳ 明朝" w:eastAsia="ＭＳ 明朝" w:hAnsi="ＭＳ 明朝" w:hint="eastAsia"/>
          <w:sz w:val="22"/>
        </w:rPr>
        <w:t>き。</w:t>
      </w:r>
    </w:p>
    <w:p w14:paraId="2FEE51C4" w14:textId="77777777" w:rsidR="00BE6638" w:rsidRDefault="001209F3" w:rsidP="00293A12">
      <w:pPr>
        <w:ind w:leftChars="322" w:left="1116" w:hangingChars="200" w:hanging="440"/>
        <w:rPr>
          <w:rFonts w:ascii="ＭＳ 明朝" w:eastAsia="ＭＳ 明朝" w:hAnsi="ＭＳ 明朝"/>
          <w:sz w:val="22"/>
        </w:rPr>
      </w:pPr>
      <w:r w:rsidRPr="00560458">
        <w:rPr>
          <w:rFonts w:ascii="ＭＳ 明朝" w:eastAsia="ＭＳ 明朝" w:hAnsi="ＭＳ 明朝" w:hint="eastAsia"/>
          <w:sz w:val="22"/>
        </w:rPr>
        <w:t>ウ</w:t>
      </w:r>
      <w:r w:rsidR="004A56D0" w:rsidRPr="00560458">
        <w:rPr>
          <w:rFonts w:ascii="ＭＳ 明朝" w:eastAsia="ＭＳ 明朝" w:hAnsi="ＭＳ 明朝" w:hint="eastAsia"/>
          <w:sz w:val="22"/>
        </w:rPr>
        <w:t xml:space="preserve">　</w:t>
      </w:r>
      <w:r w:rsidRPr="00560458">
        <w:rPr>
          <w:rFonts w:ascii="ＭＳ 明朝" w:eastAsia="ＭＳ 明朝" w:hAnsi="ＭＳ 明朝"/>
          <w:sz w:val="22"/>
        </w:rPr>
        <w:t>法人の役員等が、日本国憲法施行の日以後において、日本国憲法又は日本国憲法</w:t>
      </w:r>
    </w:p>
    <w:p w14:paraId="3FC8D10D" w14:textId="77777777" w:rsidR="00BE6638" w:rsidRDefault="001209F3" w:rsidP="00BE6638">
      <w:pPr>
        <w:ind w:leftChars="422" w:left="1106" w:hangingChars="100" w:hanging="220"/>
        <w:rPr>
          <w:rFonts w:ascii="ＭＳ 明朝" w:eastAsia="ＭＳ 明朝" w:hAnsi="ＭＳ 明朝"/>
          <w:sz w:val="22"/>
        </w:rPr>
      </w:pPr>
      <w:r w:rsidRPr="00560458">
        <w:rPr>
          <w:rFonts w:ascii="ＭＳ 明朝" w:eastAsia="ＭＳ 明朝" w:hAnsi="ＭＳ 明朝"/>
          <w:sz w:val="22"/>
        </w:rPr>
        <w:t>の下に成立した政府</w:t>
      </w:r>
      <w:r w:rsidRPr="00560458">
        <w:rPr>
          <w:rFonts w:ascii="ＭＳ 明朝" w:eastAsia="ＭＳ 明朝" w:hAnsi="ＭＳ 明朝" w:hint="eastAsia"/>
          <w:sz w:val="22"/>
        </w:rPr>
        <w:t>を暴力で破壊することを主張する政党その他の団体の構成員及</w:t>
      </w:r>
    </w:p>
    <w:p w14:paraId="4035C1C8" w14:textId="64C39F72" w:rsidR="001209F3" w:rsidRPr="00560458" w:rsidRDefault="001209F3" w:rsidP="00BE6638">
      <w:pPr>
        <w:ind w:leftChars="422" w:left="1106" w:hangingChars="100" w:hanging="220"/>
        <w:rPr>
          <w:rFonts w:ascii="ＭＳ 明朝" w:eastAsia="ＭＳ 明朝" w:hAnsi="ＭＳ 明朝"/>
          <w:sz w:val="22"/>
        </w:rPr>
      </w:pPr>
      <w:r w:rsidRPr="00560458">
        <w:rPr>
          <w:rFonts w:ascii="ＭＳ 明朝" w:eastAsia="ＭＳ 明朝" w:hAnsi="ＭＳ 明朝" w:hint="eastAsia"/>
          <w:sz w:val="22"/>
        </w:rPr>
        <w:t>び関係者であるとき。</w:t>
      </w:r>
    </w:p>
    <w:p w14:paraId="6957F3FD" w14:textId="77777777" w:rsidR="001209F3" w:rsidRPr="00560458" w:rsidRDefault="004A56D0" w:rsidP="00496B67">
      <w:pPr>
        <w:ind w:left="440" w:hangingChars="200" w:hanging="440"/>
        <w:rPr>
          <w:rFonts w:ascii="ＭＳ 明朝" w:eastAsia="ＭＳ 明朝" w:hAnsi="ＭＳ 明朝"/>
          <w:sz w:val="22"/>
        </w:rPr>
      </w:pPr>
      <w:r w:rsidRPr="00560458">
        <w:rPr>
          <w:rFonts w:ascii="ＭＳ 明朝" w:eastAsia="ＭＳ 明朝" w:hAnsi="ＭＳ 明朝" w:hint="eastAsia"/>
          <w:sz w:val="22"/>
        </w:rPr>
        <w:t>（２）</w:t>
      </w:r>
      <w:r w:rsidR="001209F3" w:rsidRPr="00560458">
        <w:rPr>
          <w:rFonts w:ascii="ＭＳ 明朝" w:eastAsia="ＭＳ 明朝" w:hAnsi="ＭＳ 明朝"/>
          <w:sz w:val="22"/>
        </w:rPr>
        <w:t>自社、自己若しくは第三者の不正の利益を図り、又は第三者に損害を加える目的をもって、反社会的団</w:t>
      </w:r>
      <w:r w:rsidR="001209F3" w:rsidRPr="00560458">
        <w:rPr>
          <w:rFonts w:ascii="ＭＳ 明朝" w:eastAsia="ＭＳ 明朝" w:hAnsi="ＭＳ 明朝" w:hint="eastAsia"/>
          <w:sz w:val="22"/>
        </w:rPr>
        <w:t>体</w:t>
      </w:r>
      <w:r w:rsidR="001209F3" w:rsidRPr="00560458">
        <w:rPr>
          <w:rFonts w:ascii="ＭＳ 明朝" w:eastAsia="ＭＳ 明朝" w:hAnsi="ＭＳ 明朝"/>
          <w:sz w:val="22"/>
        </w:rPr>
        <w:t>(暴力団員による不当な行為の防止等に関する法律第２条第２号に規定する団体、日本国憲法施行の日</w:t>
      </w:r>
      <w:r w:rsidR="001209F3" w:rsidRPr="00560458">
        <w:rPr>
          <w:rFonts w:ascii="ＭＳ 明朝" w:eastAsia="ＭＳ 明朝" w:hAnsi="ＭＳ 明朝" w:hint="eastAsia"/>
          <w:sz w:val="22"/>
        </w:rPr>
        <w:t>以後において、日本国憲法又は日本国憲法の下に成立した政府を暴力で破壊することを主張する政党その他の団体及び無差別大量殺人行為を行った団体の規制に関する法律に定める無差別大量殺人を行った団体をいう。以下同じ。</w:t>
      </w:r>
      <w:r w:rsidR="001209F3" w:rsidRPr="00560458">
        <w:rPr>
          <w:rFonts w:ascii="ＭＳ 明朝" w:eastAsia="ＭＳ 明朝" w:hAnsi="ＭＳ 明朝"/>
          <w:sz w:val="22"/>
        </w:rPr>
        <w:t>)の威力又は関係者を利用するなどしているとき。</w:t>
      </w:r>
    </w:p>
    <w:p w14:paraId="6E38250C" w14:textId="77777777" w:rsidR="001209F3" w:rsidRPr="00560458" w:rsidRDefault="004A56D0" w:rsidP="00496B67">
      <w:pPr>
        <w:ind w:left="440" w:hangingChars="200" w:hanging="440"/>
        <w:rPr>
          <w:rFonts w:ascii="ＭＳ 明朝" w:eastAsia="ＭＳ 明朝" w:hAnsi="ＭＳ 明朝"/>
          <w:sz w:val="22"/>
        </w:rPr>
      </w:pPr>
      <w:r w:rsidRPr="00560458">
        <w:rPr>
          <w:rFonts w:ascii="ＭＳ 明朝" w:eastAsia="ＭＳ 明朝" w:hAnsi="ＭＳ 明朝" w:hint="eastAsia"/>
          <w:sz w:val="22"/>
        </w:rPr>
        <w:t>（３）</w:t>
      </w:r>
      <w:r w:rsidR="001209F3" w:rsidRPr="00560458">
        <w:rPr>
          <w:rFonts w:ascii="ＭＳ 明朝" w:eastAsia="ＭＳ 明朝" w:hAnsi="ＭＳ 明朝"/>
          <w:sz w:val="22"/>
        </w:rPr>
        <w:t>反社会的団体の関係者に対して資金等を供給し、又は便宜を供与するなど積極的に反社会的団体の維持、</w:t>
      </w:r>
      <w:r w:rsidR="001209F3" w:rsidRPr="00560458">
        <w:rPr>
          <w:rFonts w:ascii="ＭＳ 明朝" w:eastAsia="ＭＳ 明朝" w:hAnsi="ＭＳ 明朝" w:hint="eastAsia"/>
          <w:sz w:val="22"/>
        </w:rPr>
        <w:t>運営等に協力し、若しくは関与しているとき。</w:t>
      </w:r>
    </w:p>
    <w:p w14:paraId="7AF22C06" w14:textId="77777777" w:rsidR="001209F3" w:rsidRPr="00560458" w:rsidRDefault="004A56D0" w:rsidP="00496B67">
      <w:pPr>
        <w:ind w:left="440" w:hangingChars="200" w:hanging="440"/>
        <w:rPr>
          <w:rFonts w:ascii="ＭＳ 明朝" w:eastAsia="ＭＳ 明朝" w:hAnsi="ＭＳ 明朝"/>
          <w:sz w:val="22"/>
        </w:rPr>
      </w:pPr>
      <w:r w:rsidRPr="00560458">
        <w:rPr>
          <w:rFonts w:ascii="ＭＳ 明朝" w:eastAsia="ＭＳ 明朝" w:hAnsi="ＭＳ 明朝" w:hint="eastAsia"/>
          <w:sz w:val="22"/>
        </w:rPr>
        <w:t>（４）</w:t>
      </w:r>
      <w:r w:rsidR="001209F3" w:rsidRPr="00560458">
        <w:rPr>
          <w:rFonts w:ascii="ＭＳ 明朝" w:eastAsia="ＭＳ 明朝" w:hAnsi="ＭＳ 明朝"/>
          <w:sz w:val="22"/>
        </w:rPr>
        <w:t>反社会的団体又はその関係者との交際や会合に同席するなど社会的に非難されるべき関係を有している</w:t>
      </w:r>
      <w:r w:rsidR="001209F3" w:rsidRPr="00560458">
        <w:rPr>
          <w:rFonts w:ascii="ＭＳ 明朝" w:eastAsia="ＭＳ 明朝" w:hAnsi="ＭＳ 明朝" w:hint="eastAsia"/>
          <w:sz w:val="22"/>
        </w:rPr>
        <w:t>とき。</w:t>
      </w:r>
    </w:p>
    <w:p w14:paraId="378FED53" w14:textId="77777777" w:rsidR="001209F3" w:rsidRPr="00560458" w:rsidRDefault="004A56D0" w:rsidP="00496B67">
      <w:pPr>
        <w:ind w:left="440" w:hangingChars="200" w:hanging="440"/>
        <w:rPr>
          <w:rFonts w:ascii="ＭＳ 明朝" w:eastAsia="ＭＳ 明朝" w:hAnsi="ＭＳ 明朝"/>
          <w:sz w:val="22"/>
        </w:rPr>
      </w:pPr>
      <w:r w:rsidRPr="00560458">
        <w:rPr>
          <w:rFonts w:ascii="ＭＳ 明朝" w:eastAsia="ＭＳ 明朝" w:hAnsi="ＭＳ 明朝" w:hint="eastAsia"/>
          <w:sz w:val="22"/>
        </w:rPr>
        <w:t>（５）</w:t>
      </w:r>
      <w:r w:rsidR="001209F3" w:rsidRPr="00560458">
        <w:rPr>
          <w:rFonts w:ascii="ＭＳ 明朝" w:eastAsia="ＭＳ 明朝" w:hAnsi="ＭＳ 明朝"/>
          <w:sz w:val="22"/>
        </w:rPr>
        <w:t>反社会的団体又はその関係者であることを知りながら、これを不当に利用したり、実際には反社会的団</w:t>
      </w:r>
      <w:r w:rsidR="001209F3" w:rsidRPr="00560458">
        <w:rPr>
          <w:rFonts w:ascii="ＭＳ 明朝" w:eastAsia="ＭＳ 明朝" w:hAnsi="ＭＳ 明朝" w:hint="eastAsia"/>
          <w:sz w:val="22"/>
        </w:rPr>
        <w:t>体と関係ないがその威を借りるために反社会的団体の名を騙るなどしているとき。</w:t>
      </w:r>
    </w:p>
    <w:p w14:paraId="27904878" w14:textId="3FD5B615" w:rsidR="001209F3" w:rsidRPr="00560458" w:rsidRDefault="004A56D0" w:rsidP="00496B67">
      <w:pPr>
        <w:ind w:left="440" w:hangingChars="200" w:hanging="440"/>
        <w:rPr>
          <w:rFonts w:ascii="ＭＳ 明朝" w:eastAsia="ＭＳ 明朝" w:hAnsi="ＭＳ 明朝"/>
          <w:sz w:val="22"/>
        </w:rPr>
      </w:pPr>
      <w:r w:rsidRPr="00560458">
        <w:rPr>
          <w:rFonts w:ascii="ＭＳ 明朝" w:eastAsia="ＭＳ 明朝" w:hAnsi="ＭＳ 明朝" w:hint="eastAsia"/>
          <w:sz w:val="22"/>
        </w:rPr>
        <w:t>（６）乙</w:t>
      </w:r>
      <w:r w:rsidR="001209F3" w:rsidRPr="00560458">
        <w:rPr>
          <w:rFonts w:ascii="ＭＳ 明朝" w:eastAsia="ＭＳ 明朝" w:hAnsi="ＭＳ 明朝"/>
          <w:sz w:val="22"/>
        </w:rPr>
        <w:t>が、第１号から</w:t>
      </w:r>
      <w:r w:rsidR="00293A12">
        <w:rPr>
          <w:rFonts w:ascii="ＭＳ 明朝" w:eastAsia="ＭＳ 明朝" w:hAnsi="ＭＳ 明朝" w:hint="eastAsia"/>
          <w:sz w:val="22"/>
        </w:rPr>
        <w:t>前</w:t>
      </w:r>
      <w:r w:rsidR="001209F3" w:rsidRPr="00560458">
        <w:rPr>
          <w:rFonts w:ascii="ＭＳ 明朝" w:eastAsia="ＭＳ 明朝" w:hAnsi="ＭＳ 明朝"/>
          <w:sz w:val="22"/>
        </w:rPr>
        <w:t>号までのいずれかに該当する者を</w:t>
      </w:r>
      <w:r w:rsidR="009B6C74" w:rsidRPr="00560458">
        <w:rPr>
          <w:rFonts w:ascii="ＭＳ 明朝" w:eastAsia="ＭＳ 明朝" w:hAnsi="ＭＳ 明朝" w:hint="eastAsia"/>
          <w:sz w:val="22"/>
        </w:rPr>
        <w:t>、</w:t>
      </w:r>
      <w:r w:rsidR="001E437F" w:rsidRPr="00560458">
        <w:rPr>
          <w:rFonts w:ascii="ＭＳ 明朝" w:eastAsia="ＭＳ 明朝" w:hAnsi="ＭＳ 明朝" w:hint="eastAsia"/>
          <w:sz w:val="22"/>
        </w:rPr>
        <w:t>都宿舎借り上げ支援事業</w:t>
      </w:r>
      <w:r w:rsidR="001E437F">
        <w:rPr>
          <w:rFonts w:ascii="ＭＳ 明朝" w:eastAsia="ＭＳ 明朝" w:hAnsi="ＭＳ 明朝" w:hint="eastAsia"/>
          <w:sz w:val="22"/>
        </w:rPr>
        <w:t>及び区</w:t>
      </w:r>
      <w:r w:rsidR="001E437F" w:rsidRPr="00560458">
        <w:rPr>
          <w:rFonts w:ascii="ＭＳ 明朝" w:eastAsia="ＭＳ 明朝" w:hAnsi="ＭＳ 明朝" w:hint="eastAsia"/>
          <w:sz w:val="22"/>
        </w:rPr>
        <w:t>宿舎借り上げ支援事業</w:t>
      </w:r>
      <w:r w:rsidR="00F772BB" w:rsidRPr="00560458">
        <w:rPr>
          <w:rFonts w:ascii="ＭＳ 明朝" w:eastAsia="ＭＳ 明朝" w:hAnsi="ＭＳ 明朝" w:hint="eastAsia"/>
          <w:sz w:val="22"/>
        </w:rPr>
        <w:t>に関わる</w:t>
      </w:r>
      <w:r w:rsidR="009B6C74" w:rsidRPr="00560458">
        <w:rPr>
          <w:rFonts w:ascii="ＭＳ 明朝" w:eastAsia="ＭＳ 明朝" w:hAnsi="ＭＳ 明朝" w:hint="eastAsia"/>
          <w:sz w:val="22"/>
        </w:rPr>
        <w:t>賃貸借契約</w:t>
      </w:r>
      <w:r w:rsidR="00F772BB" w:rsidRPr="00560458">
        <w:rPr>
          <w:rFonts w:ascii="ＭＳ 明朝" w:eastAsia="ＭＳ 明朝" w:hAnsi="ＭＳ 明朝" w:hint="eastAsia"/>
          <w:sz w:val="22"/>
        </w:rPr>
        <w:t>その他の</w:t>
      </w:r>
      <w:r w:rsidR="001209F3" w:rsidRPr="00560458">
        <w:rPr>
          <w:rFonts w:ascii="ＭＳ 明朝" w:eastAsia="ＭＳ 明朝" w:hAnsi="ＭＳ 明朝" w:hint="eastAsia"/>
          <w:sz w:val="22"/>
        </w:rPr>
        <w:t>契約の相手方としていた場合（前号に該当する場合を除く。）に、</w:t>
      </w:r>
      <w:r w:rsidRPr="00560458">
        <w:rPr>
          <w:rFonts w:ascii="ＭＳ 明朝" w:eastAsia="ＭＳ 明朝" w:hAnsi="ＭＳ 明朝" w:hint="eastAsia"/>
          <w:sz w:val="22"/>
        </w:rPr>
        <w:t>甲</w:t>
      </w:r>
      <w:r w:rsidR="001209F3" w:rsidRPr="00560458">
        <w:rPr>
          <w:rFonts w:ascii="ＭＳ 明朝" w:eastAsia="ＭＳ 明朝" w:hAnsi="ＭＳ 明朝" w:hint="eastAsia"/>
          <w:sz w:val="22"/>
        </w:rPr>
        <w:t>が</w:t>
      </w:r>
      <w:r w:rsidRPr="00560458">
        <w:rPr>
          <w:rFonts w:ascii="ＭＳ 明朝" w:eastAsia="ＭＳ 明朝" w:hAnsi="ＭＳ 明朝" w:hint="eastAsia"/>
          <w:sz w:val="22"/>
        </w:rPr>
        <w:t>乙</w:t>
      </w:r>
      <w:r w:rsidR="001209F3" w:rsidRPr="00560458">
        <w:rPr>
          <w:rFonts w:ascii="ＭＳ 明朝" w:eastAsia="ＭＳ 明朝" w:hAnsi="ＭＳ 明朝" w:hint="eastAsia"/>
          <w:sz w:val="22"/>
        </w:rPr>
        <w:t>に対して当該契約の解除を求め、</w:t>
      </w:r>
      <w:r w:rsidR="00F772BB" w:rsidRPr="00560458">
        <w:rPr>
          <w:rFonts w:ascii="ＭＳ 明朝" w:eastAsia="ＭＳ 明朝" w:hAnsi="ＭＳ 明朝" w:hint="eastAsia"/>
          <w:sz w:val="22"/>
        </w:rPr>
        <w:t>乙</w:t>
      </w:r>
      <w:r w:rsidR="001209F3" w:rsidRPr="00560458">
        <w:rPr>
          <w:rFonts w:ascii="ＭＳ 明朝" w:eastAsia="ＭＳ 明朝" w:hAnsi="ＭＳ 明朝" w:hint="eastAsia"/>
          <w:sz w:val="22"/>
        </w:rPr>
        <w:t>がこれに従わないとき。</w:t>
      </w:r>
    </w:p>
    <w:p w14:paraId="6538E9BA" w14:textId="77777777" w:rsidR="001209F3" w:rsidRPr="00560458" w:rsidRDefault="001209F3" w:rsidP="004A56D0">
      <w:pPr>
        <w:ind w:left="220" w:hangingChars="100" w:hanging="220"/>
        <w:rPr>
          <w:rFonts w:ascii="ＭＳ 明朝" w:eastAsia="ＭＳ 明朝" w:hAnsi="ＭＳ 明朝"/>
          <w:sz w:val="22"/>
        </w:rPr>
      </w:pPr>
      <w:r w:rsidRPr="00560458">
        <w:rPr>
          <w:rFonts w:ascii="ＭＳ 明朝" w:eastAsia="ＭＳ 明朝" w:hAnsi="ＭＳ 明朝" w:hint="eastAsia"/>
          <w:sz w:val="22"/>
        </w:rPr>
        <w:t>２</w:t>
      </w:r>
      <w:r w:rsidR="004A56D0" w:rsidRPr="00560458">
        <w:rPr>
          <w:rFonts w:ascii="ＭＳ 明朝" w:eastAsia="ＭＳ 明朝" w:hAnsi="ＭＳ 明朝" w:hint="eastAsia"/>
          <w:sz w:val="22"/>
        </w:rPr>
        <w:t xml:space="preserve">　甲</w:t>
      </w:r>
      <w:r w:rsidRPr="00560458">
        <w:rPr>
          <w:rFonts w:ascii="ＭＳ 明朝" w:eastAsia="ＭＳ 明朝" w:hAnsi="ＭＳ 明朝"/>
          <w:sz w:val="22"/>
        </w:rPr>
        <w:t>は前項の規定により</w:t>
      </w:r>
      <w:r w:rsidR="0068536F" w:rsidRPr="00560458">
        <w:rPr>
          <w:rFonts w:ascii="ＭＳ 明朝" w:eastAsia="ＭＳ 明朝" w:hAnsi="ＭＳ 明朝" w:hint="eastAsia"/>
          <w:sz w:val="22"/>
        </w:rPr>
        <w:t>本</w:t>
      </w:r>
      <w:r w:rsidR="004A56D0" w:rsidRPr="00560458">
        <w:rPr>
          <w:rFonts w:ascii="ＭＳ 明朝" w:eastAsia="ＭＳ 明朝" w:hAnsi="ＭＳ 明朝" w:hint="eastAsia"/>
          <w:sz w:val="22"/>
        </w:rPr>
        <w:t>協定</w:t>
      </w:r>
      <w:r w:rsidRPr="00560458">
        <w:rPr>
          <w:rFonts w:ascii="ＭＳ 明朝" w:eastAsia="ＭＳ 明朝" w:hAnsi="ＭＳ 明朝"/>
          <w:sz w:val="22"/>
        </w:rPr>
        <w:t>を</w:t>
      </w:r>
      <w:r w:rsidR="009B6C74" w:rsidRPr="00560458">
        <w:rPr>
          <w:rFonts w:ascii="ＭＳ 明朝" w:eastAsia="ＭＳ 明朝" w:hAnsi="ＭＳ 明朝" w:hint="eastAsia"/>
          <w:sz w:val="22"/>
        </w:rPr>
        <w:t>解除</w:t>
      </w:r>
      <w:r w:rsidRPr="00560458">
        <w:rPr>
          <w:rFonts w:ascii="ＭＳ 明朝" w:eastAsia="ＭＳ 明朝" w:hAnsi="ＭＳ 明朝"/>
          <w:sz w:val="22"/>
        </w:rPr>
        <w:t>したときは、これによって</w:t>
      </w:r>
      <w:r w:rsidR="004A56D0" w:rsidRPr="00560458">
        <w:rPr>
          <w:rFonts w:ascii="ＭＳ 明朝" w:eastAsia="ＭＳ 明朝" w:hAnsi="ＭＳ 明朝" w:hint="eastAsia"/>
          <w:sz w:val="22"/>
        </w:rPr>
        <w:t>乙</w:t>
      </w:r>
      <w:r w:rsidRPr="00560458">
        <w:rPr>
          <w:rFonts w:ascii="ＭＳ 明朝" w:eastAsia="ＭＳ 明朝" w:hAnsi="ＭＳ 明朝"/>
          <w:sz w:val="22"/>
        </w:rPr>
        <w:t>に損害が生じても、その責め</w:t>
      </w:r>
      <w:r w:rsidRPr="00560458">
        <w:rPr>
          <w:rFonts w:ascii="ＭＳ 明朝" w:eastAsia="ＭＳ 明朝" w:hAnsi="ＭＳ 明朝" w:hint="eastAsia"/>
          <w:sz w:val="22"/>
        </w:rPr>
        <w:t>を負わないものとする。</w:t>
      </w:r>
    </w:p>
    <w:p w14:paraId="536B5F02" w14:textId="77777777" w:rsidR="001209F3" w:rsidRPr="00560458" w:rsidRDefault="001209F3" w:rsidP="004A56D0">
      <w:pPr>
        <w:ind w:left="220" w:hangingChars="100" w:hanging="220"/>
        <w:rPr>
          <w:rFonts w:ascii="ＭＳ 明朝" w:eastAsia="ＭＳ 明朝" w:hAnsi="ＭＳ 明朝"/>
          <w:sz w:val="22"/>
        </w:rPr>
      </w:pPr>
      <w:r w:rsidRPr="00560458">
        <w:rPr>
          <w:rFonts w:ascii="ＭＳ 明朝" w:eastAsia="ＭＳ 明朝" w:hAnsi="ＭＳ 明朝" w:hint="eastAsia"/>
          <w:sz w:val="22"/>
        </w:rPr>
        <w:t>３</w:t>
      </w:r>
      <w:r w:rsidR="004A56D0" w:rsidRPr="00560458">
        <w:rPr>
          <w:rFonts w:ascii="ＭＳ 明朝" w:eastAsia="ＭＳ 明朝" w:hAnsi="ＭＳ 明朝" w:hint="eastAsia"/>
          <w:sz w:val="22"/>
        </w:rPr>
        <w:t xml:space="preserve">　</w:t>
      </w:r>
      <w:r w:rsidRPr="00560458">
        <w:rPr>
          <w:rFonts w:ascii="ＭＳ 明朝" w:eastAsia="ＭＳ 明朝" w:hAnsi="ＭＳ 明朝"/>
          <w:sz w:val="22"/>
        </w:rPr>
        <w:t>第１項の規定により</w:t>
      </w:r>
      <w:r w:rsidR="0068536F" w:rsidRPr="00560458">
        <w:rPr>
          <w:rFonts w:ascii="ＭＳ 明朝" w:eastAsia="ＭＳ 明朝" w:hAnsi="ＭＳ 明朝" w:hint="eastAsia"/>
          <w:sz w:val="22"/>
        </w:rPr>
        <w:t>本</w:t>
      </w:r>
      <w:r w:rsidR="004A56D0" w:rsidRPr="00560458">
        <w:rPr>
          <w:rFonts w:ascii="ＭＳ 明朝" w:eastAsia="ＭＳ 明朝" w:hAnsi="ＭＳ 明朝" w:hint="eastAsia"/>
          <w:sz w:val="22"/>
        </w:rPr>
        <w:t>協定</w:t>
      </w:r>
      <w:r w:rsidRPr="00560458">
        <w:rPr>
          <w:rFonts w:ascii="ＭＳ 明朝" w:eastAsia="ＭＳ 明朝" w:hAnsi="ＭＳ 明朝"/>
          <w:sz w:val="22"/>
        </w:rPr>
        <w:t>が</w:t>
      </w:r>
      <w:r w:rsidR="009B6C74" w:rsidRPr="00560458">
        <w:rPr>
          <w:rFonts w:ascii="ＭＳ 明朝" w:eastAsia="ＭＳ 明朝" w:hAnsi="ＭＳ 明朝" w:hint="eastAsia"/>
          <w:sz w:val="22"/>
        </w:rPr>
        <w:t>解除</w:t>
      </w:r>
      <w:r w:rsidRPr="00560458">
        <w:rPr>
          <w:rFonts w:ascii="ＭＳ 明朝" w:eastAsia="ＭＳ 明朝" w:hAnsi="ＭＳ 明朝"/>
          <w:sz w:val="22"/>
        </w:rPr>
        <w:t>された場合において、</w:t>
      </w:r>
      <w:r w:rsidR="004A56D0" w:rsidRPr="00560458">
        <w:rPr>
          <w:rFonts w:ascii="ＭＳ 明朝" w:eastAsia="ＭＳ 明朝" w:hAnsi="ＭＳ 明朝" w:hint="eastAsia"/>
          <w:sz w:val="22"/>
        </w:rPr>
        <w:t>甲</w:t>
      </w:r>
      <w:r w:rsidRPr="00560458">
        <w:rPr>
          <w:rFonts w:ascii="ＭＳ 明朝" w:eastAsia="ＭＳ 明朝" w:hAnsi="ＭＳ 明朝"/>
          <w:sz w:val="22"/>
        </w:rPr>
        <w:t>に生じた損害を、</w:t>
      </w:r>
      <w:r w:rsidR="004A56D0" w:rsidRPr="00560458">
        <w:rPr>
          <w:rFonts w:ascii="ＭＳ 明朝" w:eastAsia="ＭＳ 明朝" w:hAnsi="ＭＳ 明朝" w:hint="eastAsia"/>
          <w:sz w:val="22"/>
        </w:rPr>
        <w:t>乙</w:t>
      </w:r>
      <w:r w:rsidRPr="00560458">
        <w:rPr>
          <w:rFonts w:ascii="ＭＳ 明朝" w:eastAsia="ＭＳ 明朝" w:hAnsi="ＭＳ 明朝"/>
          <w:sz w:val="22"/>
        </w:rPr>
        <w:t>は賠償する責任を負</w:t>
      </w:r>
      <w:r w:rsidRPr="00560458">
        <w:rPr>
          <w:rFonts w:ascii="ＭＳ 明朝" w:eastAsia="ＭＳ 明朝" w:hAnsi="ＭＳ 明朝" w:hint="eastAsia"/>
          <w:sz w:val="22"/>
        </w:rPr>
        <w:t>う。</w:t>
      </w:r>
    </w:p>
    <w:p w14:paraId="5928B2C8" w14:textId="77777777" w:rsidR="001209F3" w:rsidRPr="00560458" w:rsidRDefault="001209F3" w:rsidP="00610886">
      <w:pPr>
        <w:ind w:left="220" w:hangingChars="100" w:hanging="220"/>
        <w:rPr>
          <w:rFonts w:ascii="ＭＳ 明朝" w:eastAsia="ＭＳ 明朝" w:hAnsi="ＭＳ 明朝"/>
          <w:sz w:val="22"/>
        </w:rPr>
      </w:pPr>
      <w:r w:rsidRPr="00560458">
        <w:rPr>
          <w:rFonts w:ascii="ＭＳ 明朝" w:eastAsia="ＭＳ 明朝" w:hAnsi="ＭＳ 明朝" w:hint="eastAsia"/>
          <w:sz w:val="22"/>
        </w:rPr>
        <w:t>４</w:t>
      </w:r>
      <w:r w:rsidR="004A56D0" w:rsidRPr="00560458">
        <w:rPr>
          <w:rFonts w:ascii="ＭＳ 明朝" w:eastAsia="ＭＳ 明朝" w:hAnsi="ＭＳ 明朝" w:hint="eastAsia"/>
          <w:sz w:val="22"/>
        </w:rPr>
        <w:t xml:space="preserve">　</w:t>
      </w:r>
      <w:r w:rsidRPr="00560458">
        <w:rPr>
          <w:rFonts w:ascii="ＭＳ 明朝" w:eastAsia="ＭＳ 明朝" w:hAnsi="ＭＳ 明朝"/>
          <w:sz w:val="22"/>
        </w:rPr>
        <w:t>第１項第１号から第６号までに該当するおそれがあると認めるときは、</w:t>
      </w:r>
      <w:r w:rsidR="004A56D0" w:rsidRPr="00560458">
        <w:rPr>
          <w:rFonts w:ascii="ＭＳ 明朝" w:eastAsia="ＭＳ 明朝" w:hAnsi="ＭＳ 明朝" w:hint="eastAsia"/>
          <w:sz w:val="22"/>
        </w:rPr>
        <w:t>乙</w:t>
      </w:r>
      <w:r w:rsidRPr="00560458">
        <w:rPr>
          <w:rFonts w:ascii="ＭＳ 明朝" w:eastAsia="ＭＳ 明朝" w:hAnsi="ＭＳ 明朝"/>
          <w:sz w:val="22"/>
        </w:rPr>
        <w:t>は、</w:t>
      </w:r>
      <w:r w:rsidR="004A56D0" w:rsidRPr="00560458">
        <w:rPr>
          <w:rFonts w:ascii="ＭＳ 明朝" w:eastAsia="ＭＳ 明朝" w:hAnsi="ＭＳ 明朝" w:hint="eastAsia"/>
          <w:sz w:val="22"/>
        </w:rPr>
        <w:t>甲</w:t>
      </w:r>
      <w:r w:rsidRPr="00560458">
        <w:rPr>
          <w:rFonts w:ascii="ＭＳ 明朝" w:eastAsia="ＭＳ 明朝" w:hAnsi="ＭＳ 明朝"/>
          <w:sz w:val="22"/>
        </w:rPr>
        <w:t>が</w:t>
      </w:r>
      <w:r w:rsidR="00F772BB" w:rsidRPr="00560458">
        <w:rPr>
          <w:rFonts w:ascii="ＭＳ 明朝" w:eastAsia="ＭＳ 明朝" w:hAnsi="ＭＳ 明朝" w:hint="eastAsia"/>
          <w:sz w:val="22"/>
        </w:rPr>
        <w:t>乙</w:t>
      </w:r>
      <w:r w:rsidRPr="00560458">
        <w:rPr>
          <w:rFonts w:ascii="ＭＳ 明朝" w:eastAsia="ＭＳ 明朝" w:hAnsi="ＭＳ 明朝"/>
          <w:sz w:val="22"/>
        </w:rPr>
        <w:t>の役職</w:t>
      </w:r>
      <w:r w:rsidRPr="00560458">
        <w:rPr>
          <w:rFonts w:ascii="ＭＳ 明朝" w:eastAsia="ＭＳ 明朝" w:hAnsi="ＭＳ 明朝" w:hint="eastAsia"/>
          <w:sz w:val="22"/>
        </w:rPr>
        <w:t>員の個人情報について、警視庁等に対して情報提供又は照会することに関して同意するものとする。</w:t>
      </w:r>
    </w:p>
    <w:p w14:paraId="095F8172"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（災害情報連絡体制の整備）</w:t>
      </w:r>
    </w:p>
    <w:p w14:paraId="2FF59D46" w14:textId="4E9C3659"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８</w:t>
      </w:r>
      <w:r w:rsidRPr="00560458">
        <w:rPr>
          <w:rFonts w:ascii="ＭＳ 明朝" w:eastAsia="ＭＳ 明朝" w:hAnsi="ＭＳ 明朝" w:hint="eastAsia"/>
          <w:sz w:val="22"/>
        </w:rPr>
        <w:t>条　甲及び乙は、災害に関する情報の連絡体制を整備するため、当該整備に関する方策について協議し、別途、定めるものとする。</w:t>
      </w:r>
    </w:p>
    <w:p w14:paraId="7C9F5C5E"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（情報の交換）</w:t>
      </w:r>
    </w:p>
    <w:p w14:paraId="08A78F78" w14:textId="7C877448"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９</w:t>
      </w:r>
      <w:r w:rsidRPr="00560458">
        <w:rPr>
          <w:rFonts w:ascii="ＭＳ 明朝" w:eastAsia="ＭＳ 明朝" w:hAnsi="ＭＳ 明朝" w:hint="eastAsia"/>
          <w:sz w:val="22"/>
        </w:rPr>
        <w:t>条　甲及び乙は、相互の防災計画の状況及び協力要請事項に関し、必要に応じて情報の交換を行う</w:t>
      </w:r>
      <w:r w:rsidR="00555431" w:rsidRPr="00560458">
        <w:rPr>
          <w:rFonts w:ascii="ＭＳ 明朝" w:eastAsia="ＭＳ 明朝" w:hAnsi="ＭＳ 明朝" w:hint="eastAsia"/>
          <w:sz w:val="22"/>
        </w:rPr>
        <w:t>ものとする</w:t>
      </w:r>
      <w:r w:rsidRPr="00560458">
        <w:rPr>
          <w:rFonts w:ascii="ＭＳ 明朝" w:eastAsia="ＭＳ 明朝" w:hAnsi="ＭＳ 明朝" w:hint="eastAsia"/>
          <w:sz w:val="22"/>
        </w:rPr>
        <w:t>。</w:t>
      </w:r>
    </w:p>
    <w:p w14:paraId="1F3791E3"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（守秘義務）</w:t>
      </w:r>
    </w:p>
    <w:p w14:paraId="31E47A25" w14:textId="6051361F"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１０</w:t>
      </w:r>
      <w:r w:rsidRPr="00560458">
        <w:rPr>
          <w:rFonts w:ascii="ＭＳ 明朝" w:eastAsia="ＭＳ 明朝" w:hAnsi="ＭＳ 明朝" w:hint="eastAsia"/>
          <w:sz w:val="22"/>
        </w:rPr>
        <w:t>条　乙は、</w:t>
      </w:r>
      <w:r w:rsidR="003E1651" w:rsidRPr="00560458">
        <w:rPr>
          <w:rFonts w:ascii="ＭＳ 明朝" w:eastAsia="ＭＳ 明朝" w:hAnsi="ＭＳ 明朝" w:hint="eastAsia"/>
          <w:sz w:val="22"/>
        </w:rPr>
        <w:t>第２条に規定する利用者の安否確認と避難誘導</w:t>
      </w:r>
      <w:r w:rsidR="003A0FB4">
        <w:rPr>
          <w:rFonts w:ascii="ＭＳ 明朝" w:eastAsia="ＭＳ 明朝" w:hAnsi="ＭＳ 明朝" w:hint="eastAsia"/>
          <w:sz w:val="22"/>
        </w:rPr>
        <w:t>及び</w:t>
      </w:r>
      <w:r w:rsidR="003E1651" w:rsidRPr="00560458">
        <w:rPr>
          <w:rFonts w:ascii="ＭＳ 明朝" w:eastAsia="ＭＳ 明朝" w:hAnsi="ＭＳ 明朝" w:hint="eastAsia"/>
          <w:sz w:val="22"/>
        </w:rPr>
        <w:t>第３条に規定する要配慮者に対する支援の提供</w:t>
      </w:r>
      <w:r w:rsidRPr="00560458">
        <w:rPr>
          <w:rFonts w:ascii="ＭＳ 明朝" w:eastAsia="ＭＳ 明朝" w:hAnsi="ＭＳ 明朝" w:hint="eastAsia"/>
          <w:sz w:val="22"/>
        </w:rPr>
        <w:t>により知り得た個人情報を、甲以外の者に漏らしてはならない。</w:t>
      </w:r>
      <w:r w:rsidR="0068536F" w:rsidRPr="00560458">
        <w:rPr>
          <w:rFonts w:ascii="ＭＳ 明朝" w:eastAsia="ＭＳ 明朝" w:hAnsi="ＭＳ 明朝" w:hint="eastAsia"/>
          <w:sz w:val="22"/>
        </w:rPr>
        <w:lastRenderedPageBreak/>
        <w:t>本</w:t>
      </w:r>
      <w:r w:rsidRPr="00560458">
        <w:rPr>
          <w:rFonts w:ascii="ＭＳ 明朝" w:eastAsia="ＭＳ 明朝" w:hAnsi="ＭＳ 明朝" w:hint="eastAsia"/>
          <w:sz w:val="22"/>
        </w:rPr>
        <w:t>協定の満了後についても、また同様とする。</w:t>
      </w:r>
    </w:p>
    <w:p w14:paraId="252EBEA0"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（協議）</w:t>
      </w:r>
    </w:p>
    <w:p w14:paraId="0D53CA28" w14:textId="6A15BA67" w:rsidR="007826AF" w:rsidRPr="00560458" w:rsidRDefault="007826AF" w:rsidP="007826AF">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１１</w:t>
      </w:r>
      <w:r w:rsidRPr="00560458">
        <w:rPr>
          <w:rFonts w:ascii="ＭＳ 明朝" w:eastAsia="ＭＳ 明朝" w:hAnsi="ＭＳ 明朝" w:hint="eastAsia"/>
          <w:sz w:val="22"/>
        </w:rPr>
        <w:t xml:space="preserve">条　</w:t>
      </w:r>
      <w:r w:rsidR="0068536F" w:rsidRPr="00560458">
        <w:rPr>
          <w:rFonts w:ascii="ＭＳ 明朝" w:eastAsia="ＭＳ 明朝" w:hAnsi="ＭＳ 明朝" w:hint="eastAsia"/>
          <w:sz w:val="22"/>
        </w:rPr>
        <w:t>本</w:t>
      </w:r>
      <w:r w:rsidRPr="00560458">
        <w:rPr>
          <w:rFonts w:ascii="ＭＳ 明朝" w:eastAsia="ＭＳ 明朝" w:hAnsi="ＭＳ 明朝" w:hint="eastAsia"/>
          <w:sz w:val="22"/>
        </w:rPr>
        <w:t>協定書に定めのない事項及び</w:t>
      </w:r>
      <w:r w:rsidR="0068536F" w:rsidRPr="00560458">
        <w:rPr>
          <w:rFonts w:ascii="ＭＳ 明朝" w:eastAsia="ＭＳ 明朝" w:hAnsi="ＭＳ 明朝" w:hint="eastAsia"/>
          <w:sz w:val="22"/>
        </w:rPr>
        <w:t>本</w:t>
      </w:r>
      <w:r w:rsidRPr="00560458">
        <w:rPr>
          <w:rFonts w:ascii="ＭＳ 明朝" w:eastAsia="ＭＳ 明朝" w:hAnsi="ＭＳ 明朝" w:hint="eastAsia"/>
          <w:sz w:val="22"/>
        </w:rPr>
        <w:t>協定書に関し疑義が生じたときは、甲及び乙が誠意をもって協議し、決定する。</w:t>
      </w:r>
    </w:p>
    <w:p w14:paraId="627F25B0" w14:textId="77777777" w:rsidR="007826AF" w:rsidRPr="00560458" w:rsidRDefault="007826AF" w:rsidP="007826AF">
      <w:pPr>
        <w:rPr>
          <w:rFonts w:ascii="ＭＳ 明朝" w:eastAsia="ＭＳ 明朝" w:hAnsi="ＭＳ 明朝"/>
          <w:sz w:val="22"/>
        </w:rPr>
      </w:pPr>
      <w:r w:rsidRPr="00560458">
        <w:rPr>
          <w:rFonts w:ascii="ＭＳ 明朝" w:eastAsia="ＭＳ 明朝" w:hAnsi="ＭＳ 明朝" w:hint="eastAsia"/>
          <w:sz w:val="22"/>
        </w:rPr>
        <w:t>（期間）</w:t>
      </w:r>
    </w:p>
    <w:p w14:paraId="42D5C3E1" w14:textId="05F8DCC3" w:rsidR="007826AF" w:rsidRPr="00560458" w:rsidRDefault="007826AF" w:rsidP="009B6C74">
      <w:pPr>
        <w:ind w:left="220" w:hangingChars="100" w:hanging="220"/>
        <w:rPr>
          <w:rFonts w:ascii="ＭＳ 明朝" w:eastAsia="ＭＳ 明朝" w:hAnsi="ＭＳ 明朝"/>
          <w:sz w:val="22"/>
        </w:rPr>
      </w:pPr>
      <w:r w:rsidRPr="00560458">
        <w:rPr>
          <w:rFonts w:ascii="ＭＳ 明朝" w:eastAsia="ＭＳ 明朝" w:hAnsi="ＭＳ 明朝" w:hint="eastAsia"/>
          <w:sz w:val="22"/>
        </w:rPr>
        <w:t>第</w:t>
      </w:r>
      <w:r w:rsidR="003E1651" w:rsidRPr="00560458">
        <w:rPr>
          <w:rFonts w:ascii="ＭＳ 明朝" w:eastAsia="ＭＳ 明朝" w:hAnsi="ＭＳ 明朝" w:hint="eastAsia"/>
          <w:sz w:val="22"/>
        </w:rPr>
        <w:t>１２</w:t>
      </w:r>
      <w:r w:rsidRPr="00560458">
        <w:rPr>
          <w:rFonts w:ascii="ＭＳ 明朝" w:eastAsia="ＭＳ 明朝" w:hAnsi="ＭＳ 明朝" w:hint="eastAsia"/>
          <w:sz w:val="22"/>
        </w:rPr>
        <w:t xml:space="preserve">条　</w:t>
      </w:r>
      <w:r w:rsidR="0068536F" w:rsidRPr="00560458">
        <w:rPr>
          <w:rFonts w:ascii="ＭＳ 明朝" w:eastAsia="ＭＳ 明朝" w:hAnsi="ＭＳ 明朝" w:hint="eastAsia"/>
          <w:sz w:val="22"/>
        </w:rPr>
        <w:t>本</w:t>
      </w:r>
      <w:r w:rsidRPr="00560458">
        <w:rPr>
          <w:rFonts w:ascii="ＭＳ 明朝" w:eastAsia="ＭＳ 明朝" w:hAnsi="ＭＳ 明朝" w:hint="eastAsia"/>
          <w:sz w:val="22"/>
        </w:rPr>
        <w:t>協定の有効期間は、協定締結の日から１年とする。ただし、期間満了の３か月前までに、甲又は乙からの書面による</w:t>
      </w:r>
      <w:r w:rsidR="009B6C74" w:rsidRPr="00560458">
        <w:rPr>
          <w:rFonts w:ascii="ＭＳ 明朝" w:eastAsia="ＭＳ 明朝" w:hAnsi="ＭＳ 明朝" w:hint="eastAsia"/>
          <w:sz w:val="22"/>
        </w:rPr>
        <w:t>解除</w:t>
      </w:r>
      <w:r w:rsidRPr="00560458">
        <w:rPr>
          <w:rFonts w:ascii="ＭＳ 明朝" w:eastAsia="ＭＳ 明朝" w:hAnsi="ＭＳ 明朝" w:hint="eastAsia"/>
          <w:sz w:val="22"/>
        </w:rPr>
        <w:t>の申出がないときは、本協定は更に１年間更新されるものとし、以後も同様とする。</w:t>
      </w:r>
    </w:p>
    <w:p w14:paraId="1DC85AA5" w14:textId="77777777" w:rsidR="00056D29" w:rsidRPr="00560458" w:rsidRDefault="00056D29">
      <w:pPr>
        <w:widowControl/>
        <w:jc w:val="left"/>
        <w:rPr>
          <w:rFonts w:ascii="ＭＳ 明朝" w:eastAsia="ＭＳ 明朝" w:hAnsi="ＭＳ 明朝"/>
          <w:sz w:val="22"/>
        </w:rPr>
      </w:pPr>
    </w:p>
    <w:p w14:paraId="2A4A1F7E" w14:textId="77777777" w:rsidR="007826AF" w:rsidRPr="00560458" w:rsidRDefault="007826AF" w:rsidP="007826AF">
      <w:pPr>
        <w:ind w:firstLineChars="100" w:firstLine="220"/>
        <w:rPr>
          <w:rFonts w:ascii="ＭＳ 明朝" w:eastAsia="ＭＳ 明朝" w:hAnsi="ＭＳ 明朝"/>
          <w:sz w:val="22"/>
        </w:rPr>
      </w:pPr>
      <w:r w:rsidRPr="00560458">
        <w:rPr>
          <w:rFonts w:ascii="ＭＳ 明朝" w:eastAsia="ＭＳ 明朝" w:hAnsi="ＭＳ 明朝" w:hint="eastAsia"/>
          <w:sz w:val="22"/>
        </w:rPr>
        <w:t>上記の協定の証として、本書２通を作成し、甲乙記名押印の上、それぞれ１通を保有する。</w:t>
      </w:r>
    </w:p>
    <w:p w14:paraId="78A6FD69" w14:textId="77777777" w:rsidR="007826AF" w:rsidRPr="00560458" w:rsidRDefault="007826AF" w:rsidP="007826AF">
      <w:pPr>
        <w:rPr>
          <w:rFonts w:ascii="ＭＳ 明朝" w:eastAsia="ＭＳ 明朝" w:hAnsi="ＭＳ 明朝"/>
          <w:sz w:val="22"/>
        </w:rPr>
      </w:pPr>
    </w:p>
    <w:p w14:paraId="3954A0C7" w14:textId="6635E660" w:rsidR="007826AF" w:rsidRPr="00560458" w:rsidRDefault="007826AF" w:rsidP="007826AF">
      <w:pPr>
        <w:ind w:firstLineChars="300" w:firstLine="660"/>
        <w:rPr>
          <w:rFonts w:ascii="ＭＳ 明朝" w:eastAsia="ＭＳ 明朝" w:hAnsi="ＭＳ 明朝"/>
          <w:sz w:val="22"/>
        </w:rPr>
      </w:pPr>
      <w:r w:rsidRPr="00560458">
        <w:rPr>
          <w:rFonts w:ascii="ＭＳ 明朝" w:eastAsia="ＭＳ 明朝" w:hAnsi="ＭＳ 明朝" w:hint="eastAsia"/>
          <w:sz w:val="22"/>
        </w:rPr>
        <w:t>令和</w:t>
      </w:r>
      <w:r w:rsidR="00687FEB">
        <w:rPr>
          <w:rFonts w:ascii="ＭＳ 明朝" w:eastAsia="ＭＳ 明朝" w:hAnsi="ＭＳ 明朝" w:hint="eastAsia"/>
          <w:sz w:val="22"/>
        </w:rPr>
        <w:t xml:space="preserve">　　</w:t>
      </w:r>
      <w:r w:rsidRPr="00560458">
        <w:rPr>
          <w:rFonts w:ascii="ＭＳ 明朝" w:eastAsia="ＭＳ 明朝" w:hAnsi="ＭＳ 明朝" w:hint="eastAsia"/>
          <w:sz w:val="22"/>
        </w:rPr>
        <w:t>年　　月　　日</w:t>
      </w:r>
    </w:p>
    <w:p w14:paraId="7EA8C10A" w14:textId="77777777" w:rsidR="008965F6" w:rsidRPr="00560458" w:rsidRDefault="008965F6" w:rsidP="007826AF">
      <w:pPr>
        <w:ind w:firstLineChars="300" w:firstLine="660"/>
        <w:rPr>
          <w:rFonts w:ascii="ＭＳ 明朝" w:eastAsia="ＭＳ 明朝" w:hAnsi="ＭＳ 明朝"/>
          <w:sz w:val="22"/>
        </w:rPr>
      </w:pPr>
    </w:p>
    <w:p w14:paraId="2B02992A" w14:textId="77777777" w:rsidR="008965F6" w:rsidRPr="00560458" w:rsidRDefault="008965F6" w:rsidP="008965F6">
      <w:pPr>
        <w:wordWrap w:val="0"/>
        <w:ind w:right="880"/>
        <w:rPr>
          <w:rFonts w:ascii="ＭＳ 明朝" w:eastAsia="ＭＳ 明朝" w:hAnsi="ＭＳ 明朝"/>
          <w:sz w:val="22"/>
        </w:rPr>
      </w:pPr>
      <w:r w:rsidRPr="00560458">
        <w:rPr>
          <w:rFonts w:ascii="ＭＳ 明朝" w:eastAsia="ＭＳ 明朝" w:hAnsi="ＭＳ 明朝" w:hint="eastAsia"/>
          <w:sz w:val="22"/>
        </w:rPr>
        <w:t xml:space="preserve">　　　　　　　　　　　　　　　</w:t>
      </w:r>
      <w:r w:rsidR="007826AF" w:rsidRPr="00560458">
        <w:rPr>
          <w:rFonts w:ascii="ＭＳ 明朝" w:eastAsia="ＭＳ 明朝" w:hAnsi="ＭＳ 明朝" w:hint="eastAsia"/>
          <w:sz w:val="22"/>
        </w:rPr>
        <w:t>甲</w:t>
      </w:r>
    </w:p>
    <w:p w14:paraId="1DBAB5E7" w14:textId="77777777" w:rsidR="007826AF" w:rsidRPr="00560458" w:rsidRDefault="007826AF" w:rsidP="008965F6">
      <w:pPr>
        <w:jc w:val="right"/>
        <w:rPr>
          <w:rFonts w:ascii="ＭＳ 明朝" w:eastAsia="ＭＳ 明朝" w:hAnsi="ＭＳ 明朝"/>
          <w:sz w:val="22"/>
        </w:rPr>
      </w:pPr>
      <w:r w:rsidRPr="00560458">
        <w:rPr>
          <w:rFonts w:ascii="ＭＳ 明朝" w:eastAsia="ＭＳ 明朝" w:hAnsi="ＭＳ 明朝"/>
          <w:sz w:val="22"/>
        </w:rPr>
        <w:t xml:space="preserve"> </w:t>
      </w:r>
      <w:r w:rsidR="008965F6" w:rsidRPr="00560458">
        <w:rPr>
          <w:rFonts w:ascii="ＭＳ 明朝" w:eastAsia="ＭＳ 明朝" w:hAnsi="ＭＳ 明朝" w:hint="eastAsia"/>
          <w:sz w:val="22"/>
        </w:rPr>
        <w:t xml:space="preserve">住　　　所　　</w:t>
      </w:r>
      <w:r w:rsidRPr="00560458">
        <w:rPr>
          <w:rFonts w:ascii="ＭＳ 明朝" w:eastAsia="ＭＳ 明朝" w:hAnsi="ＭＳ 明朝" w:hint="eastAsia"/>
          <w:sz w:val="22"/>
        </w:rPr>
        <w:t>東京都</w:t>
      </w:r>
      <w:r w:rsidR="006C20F5" w:rsidRPr="00560458">
        <w:rPr>
          <w:rFonts w:ascii="ＭＳ 明朝" w:eastAsia="ＭＳ 明朝" w:hAnsi="ＭＳ 明朝" w:hint="eastAsia"/>
          <w:sz w:val="22"/>
        </w:rPr>
        <w:t>足立</w:t>
      </w:r>
      <w:r w:rsidRPr="00560458">
        <w:rPr>
          <w:rFonts w:ascii="ＭＳ 明朝" w:eastAsia="ＭＳ 明朝" w:hAnsi="ＭＳ 明朝" w:hint="eastAsia"/>
          <w:sz w:val="22"/>
        </w:rPr>
        <w:t>区</w:t>
      </w:r>
      <w:r w:rsidR="006C20F5" w:rsidRPr="00560458">
        <w:rPr>
          <w:rFonts w:ascii="ＭＳ 明朝" w:eastAsia="ＭＳ 明朝" w:hAnsi="ＭＳ 明朝" w:hint="eastAsia"/>
          <w:sz w:val="22"/>
        </w:rPr>
        <w:t>中央本町一</w:t>
      </w:r>
      <w:r w:rsidRPr="00560458">
        <w:rPr>
          <w:rFonts w:ascii="ＭＳ 明朝" w:eastAsia="ＭＳ 明朝" w:hAnsi="ＭＳ 明朝" w:hint="eastAsia"/>
          <w:sz w:val="22"/>
        </w:rPr>
        <w:t>丁目</w:t>
      </w:r>
      <w:r w:rsidR="006C20F5" w:rsidRPr="00560458">
        <w:rPr>
          <w:rFonts w:ascii="ＭＳ 明朝" w:eastAsia="ＭＳ 明朝" w:hAnsi="ＭＳ 明朝" w:hint="eastAsia"/>
          <w:sz w:val="22"/>
        </w:rPr>
        <w:t>１７</w:t>
      </w:r>
      <w:r w:rsidRPr="00560458">
        <w:rPr>
          <w:rFonts w:ascii="ＭＳ 明朝" w:eastAsia="ＭＳ 明朝" w:hAnsi="ＭＳ 明朝" w:hint="eastAsia"/>
          <w:sz w:val="22"/>
        </w:rPr>
        <w:t>番</w:t>
      </w:r>
      <w:r w:rsidR="006C20F5" w:rsidRPr="00560458">
        <w:rPr>
          <w:rFonts w:ascii="ＭＳ 明朝" w:eastAsia="ＭＳ 明朝" w:hAnsi="ＭＳ 明朝" w:hint="eastAsia"/>
          <w:sz w:val="22"/>
        </w:rPr>
        <w:t>１</w:t>
      </w:r>
      <w:r w:rsidRPr="00560458">
        <w:rPr>
          <w:rFonts w:ascii="ＭＳ 明朝" w:eastAsia="ＭＳ 明朝" w:hAnsi="ＭＳ 明朝" w:hint="eastAsia"/>
          <w:sz w:val="22"/>
        </w:rPr>
        <w:t>号</w:t>
      </w:r>
    </w:p>
    <w:p w14:paraId="1EE12A00" w14:textId="77777777" w:rsidR="007826AF" w:rsidRPr="00560458" w:rsidRDefault="008965F6" w:rsidP="008965F6">
      <w:pPr>
        <w:wordWrap w:val="0"/>
        <w:ind w:right="-2"/>
        <w:jc w:val="right"/>
        <w:rPr>
          <w:rFonts w:ascii="ＭＳ 明朝" w:eastAsia="ＭＳ 明朝" w:hAnsi="ＭＳ 明朝"/>
          <w:sz w:val="22"/>
        </w:rPr>
      </w:pPr>
      <w:r w:rsidRPr="00560458">
        <w:rPr>
          <w:rFonts w:ascii="ＭＳ 明朝" w:eastAsia="ＭＳ 明朝" w:hAnsi="ＭＳ 明朝" w:hint="eastAsia"/>
          <w:sz w:val="22"/>
        </w:rPr>
        <w:t xml:space="preserve">　　　　名　　　称　　足立区　　　　　　　　　　　　　　　</w:t>
      </w:r>
    </w:p>
    <w:p w14:paraId="3F14F5A0" w14:textId="77777777" w:rsidR="007826AF" w:rsidRPr="00560458" w:rsidRDefault="008965F6" w:rsidP="008965F6">
      <w:pPr>
        <w:wordWrap w:val="0"/>
        <w:ind w:right="-2"/>
        <w:jc w:val="right"/>
        <w:rPr>
          <w:rFonts w:ascii="ＭＳ 明朝" w:eastAsia="ＭＳ 明朝" w:hAnsi="ＭＳ 明朝"/>
          <w:sz w:val="22"/>
        </w:rPr>
      </w:pPr>
      <w:r w:rsidRPr="00560458">
        <w:rPr>
          <w:rFonts w:ascii="ＭＳ 明朝" w:eastAsia="ＭＳ 明朝" w:hAnsi="ＭＳ 明朝" w:hint="eastAsia"/>
          <w:sz w:val="22"/>
        </w:rPr>
        <w:t xml:space="preserve">代　表　者　　区長　　　　近　藤　弥　生　</w:t>
      </w:r>
      <w:r w:rsidR="00874CB0" w:rsidRPr="00560458">
        <w:rPr>
          <w:rFonts w:ascii="ＭＳ 明朝" w:eastAsia="ＭＳ 明朝" w:hAnsi="ＭＳ 明朝" w:hint="eastAsia"/>
          <w:sz w:val="22"/>
        </w:rPr>
        <w:t xml:space="preserve">　</w:t>
      </w:r>
      <w:r w:rsidRPr="00560458">
        <w:rPr>
          <w:rFonts w:ascii="ＭＳ 明朝" w:eastAsia="ＭＳ 明朝" w:hAnsi="ＭＳ 明朝" w:hint="eastAsia"/>
          <w:sz w:val="22"/>
        </w:rPr>
        <w:t xml:space="preserve">　　　</w:t>
      </w:r>
    </w:p>
    <w:p w14:paraId="221FDABC" w14:textId="77777777" w:rsidR="008965F6" w:rsidRPr="00560458" w:rsidRDefault="008965F6" w:rsidP="008965F6">
      <w:pPr>
        <w:ind w:right="-2"/>
        <w:jc w:val="right"/>
        <w:rPr>
          <w:rFonts w:ascii="ＭＳ 明朝" w:eastAsia="ＭＳ 明朝" w:hAnsi="ＭＳ 明朝"/>
          <w:sz w:val="22"/>
        </w:rPr>
      </w:pPr>
    </w:p>
    <w:p w14:paraId="3B172F72" w14:textId="77777777" w:rsidR="008965F6" w:rsidRPr="00560458" w:rsidRDefault="008965F6" w:rsidP="008965F6">
      <w:pPr>
        <w:wordWrap w:val="0"/>
        <w:ind w:right="880"/>
        <w:rPr>
          <w:rFonts w:ascii="ＭＳ 明朝" w:eastAsia="ＭＳ 明朝" w:hAnsi="ＭＳ 明朝"/>
          <w:sz w:val="22"/>
        </w:rPr>
      </w:pPr>
      <w:r w:rsidRPr="00560458">
        <w:rPr>
          <w:rFonts w:ascii="ＭＳ 明朝" w:eastAsia="ＭＳ 明朝" w:hAnsi="ＭＳ 明朝" w:hint="eastAsia"/>
          <w:sz w:val="22"/>
        </w:rPr>
        <w:t xml:space="preserve">　　　　　　　　　　　　　　　乙</w:t>
      </w:r>
    </w:p>
    <w:p w14:paraId="0383F764" w14:textId="77777777" w:rsidR="008965F6" w:rsidRPr="00560458" w:rsidRDefault="008965F6" w:rsidP="008965F6">
      <w:pPr>
        <w:wordWrap w:val="0"/>
        <w:jc w:val="right"/>
        <w:rPr>
          <w:rFonts w:ascii="ＭＳ 明朝" w:eastAsia="ＭＳ 明朝" w:hAnsi="ＭＳ 明朝"/>
          <w:sz w:val="22"/>
        </w:rPr>
      </w:pPr>
      <w:r w:rsidRPr="00560458">
        <w:rPr>
          <w:rFonts w:ascii="ＭＳ 明朝" w:eastAsia="ＭＳ 明朝" w:hAnsi="ＭＳ 明朝"/>
          <w:sz w:val="22"/>
        </w:rPr>
        <w:t xml:space="preserve"> </w:t>
      </w:r>
      <w:r w:rsidRPr="00560458">
        <w:rPr>
          <w:rFonts w:ascii="ＭＳ 明朝" w:eastAsia="ＭＳ 明朝" w:hAnsi="ＭＳ 明朝" w:hint="eastAsia"/>
          <w:sz w:val="22"/>
        </w:rPr>
        <w:t xml:space="preserve">住　　　所　　　　　　　　　　　　　　　　　　　　</w:t>
      </w:r>
    </w:p>
    <w:p w14:paraId="78B67C09" w14:textId="77777777" w:rsidR="008965F6" w:rsidRPr="00560458" w:rsidRDefault="008965F6" w:rsidP="008965F6">
      <w:pPr>
        <w:wordWrap w:val="0"/>
        <w:ind w:right="-2"/>
        <w:jc w:val="right"/>
        <w:rPr>
          <w:rFonts w:ascii="ＭＳ 明朝" w:eastAsia="ＭＳ 明朝" w:hAnsi="ＭＳ 明朝"/>
          <w:sz w:val="22"/>
        </w:rPr>
      </w:pPr>
      <w:r w:rsidRPr="00560458">
        <w:rPr>
          <w:rFonts w:ascii="ＭＳ 明朝" w:eastAsia="ＭＳ 明朝" w:hAnsi="ＭＳ 明朝" w:hint="eastAsia"/>
          <w:sz w:val="22"/>
        </w:rPr>
        <w:t xml:space="preserve">　　　　名　　　称　　　　　　　　　　　　　　　　　　　　</w:t>
      </w:r>
    </w:p>
    <w:p w14:paraId="0BC154C4" w14:textId="77777777" w:rsidR="008965F6" w:rsidRPr="00560458" w:rsidRDefault="008965F6" w:rsidP="008965F6">
      <w:pPr>
        <w:wordWrap w:val="0"/>
        <w:ind w:right="-2"/>
        <w:jc w:val="right"/>
        <w:rPr>
          <w:rFonts w:ascii="ＭＳ 明朝" w:eastAsia="ＭＳ 明朝" w:hAnsi="ＭＳ 明朝"/>
          <w:sz w:val="22"/>
        </w:rPr>
      </w:pPr>
      <w:r w:rsidRPr="00560458">
        <w:rPr>
          <w:rFonts w:ascii="ＭＳ 明朝" w:eastAsia="ＭＳ 明朝" w:hAnsi="ＭＳ 明朝" w:hint="eastAsia"/>
          <w:sz w:val="22"/>
        </w:rPr>
        <w:t xml:space="preserve">代　表　者　　　　　　　　　　　　　　　　　　　　</w:t>
      </w:r>
    </w:p>
    <w:p w14:paraId="12DDA179" w14:textId="77777777" w:rsidR="00363702" w:rsidRPr="00560458" w:rsidRDefault="00363702">
      <w:pPr>
        <w:widowControl/>
        <w:jc w:val="left"/>
        <w:rPr>
          <w:rFonts w:ascii="ＭＳ 明朝" w:eastAsia="ＭＳ 明朝" w:hAnsi="ＭＳ 明朝"/>
          <w:sz w:val="22"/>
        </w:rPr>
      </w:pPr>
    </w:p>
    <w:sectPr w:rsidR="00363702" w:rsidRPr="00560458" w:rsidSect="00B142EC">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C99AA" w14:textId="77777777" w:rsidR="00701E3B" w:rsidRDefault="00701E3B" w:rsidP="007826AF">
      <w:r>
        <w:separator/>
      </w:r>
    </w:p>
  </w:endnote>
  <w:endnote w:type="continuationSeparator" w:id="0">
    <w:p w14:paraId="65852C8E" w14:textId="77777777" w:rsidR="00701E3B" w:rsidRDefault="00701E3B" w:rsidP="0078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C4B79" w14:textId="77777777" w:rsidR="00701E3B" w:rsidRDefault="00701E3B" w:rsidP="007826AF">
      <w:r>
        <w:separator/>
      </w:r>
    </w:p>
  </w:footnote>
  <w:footnote w:type="continuationSeparator" w:id="0">
    <w:p w14:paraId="7C8D6042" w14:textId="77777777" w:rsidR="00701E3B" w:rsidRDefault="00701E3B" w:rsidP="00782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456F6"/>
    <w:multiLevelType w:val="hybridMultilevel"/>
    <w:tmpl w:val="510A59B4"/>
    <w:lvl w:ilvl="0" w:tplc="2F124A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855A8"/>
    <w:multiLevelType w:val="hybridMultilevel"/>
    <w:tmpl w:val="01B28BE6"/>
    <w:lvl w:ilvl="0" w:tplc="05EA5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05594"/>
    <w:multiLevelType w:val="hybridMultilevel"/>
    <w:tmpl w:val="807E095A"/>
    <w:lvl w:ilvl="0" w:tplc="CB949A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81"/>
    <w:rsid w:val="00041541"/>
    <w:rsid w:val="00056D29"/>
    <w:rsid w:val="00060959"/>
    <w:rsid w:val="000665EA"/>
    <w:rsid w:val="00072A3E"/>
    <w:rsid w:val="0007584F"/>
    <w:rsid w:val="00075F51"/>
    <w:rsid w:val="000D5C56"/>
    <w:rsid w:val="000F16F1"/>
    <w:rsid w:val="000F217B"/>
    <w:rsid w:val="00107587"/>
    <w:rsid w:val="00117E9D"/>
    <w:rsid w:val="001209F3"/>
    <w:rsid w:val="00134124"/>
    <w:rsid w:val="00173DFA"/>
    <w:rsid w:val="00177A6E"/>
    <w:rsid w:val="00185AB0"/>
    <w:rsid w:val="001A3CF3"/>
    <w:rsid w:val="001C4CD8"/>
    <w:rsid w:val="001E0D40"/>
    <w:rsid w:val="001E3C40"/>
    <w:rsid w:val="001E437F"/>
    <w:rsid w:val="001E47FB"/>
    <w:rsid w:val="001F51BB"/>
    <w:rsid w:val="0022374D"/>
    <w:rsid w:val="00241962"/>
    <w:rsid w:val="00243628"/>
    <w:rsid w:val="00265063"/>
    <w:rsid w:val="00293A12"/>
    <w:rsid w:val="002943BB"/>
    <w:rsid w:val="00296D2C"/>
    <w:rsid w:val="002A2786"/>
    <w:rsid w:val="002B2C51"/>
    <w:rsid w:val="002B44ED"/>
    <w:rsid w:val="002D4B9D"/>
    <w:rsid w:val="002D72DA"/>
    <w:rsid w:val="002F0506"/>
    <w:rsid w:val="00340541"/>
    <w:rsid w:val="00363702"/>
    <w:rsid w:val="0039572B"/>
    <w:rsid w:val="003A0FB4"/>
    <w:rsid w:val="003B0931"/>
    <w:rsid w:val="003B64AD"/>
    <w:rsid w:val="003E1651"/>
    <w:rsid w:val="00442735"/>
    <w:rsid w:val="00444467"/>
    <w:rsid w:val="0048634A"/>
    <w:rsid w:val="00496B67"/>
    <w:rsid w:val="004A56D0"/>
    <w:rsid w:val="004D53BB"/>
    <w:rsid w:val="00504438"/>
    <w:rsid w:val="0053323E"/>
    <w:rsid w:val="005334BA"/>
    <w:rsid w:val="005360F8"/>
    <w:rsid w:val="0053727E"/>
    <w:rsid w:val="00551BB7"/>
    <w:rsid w:val="00555431"/>
    <w:rsid w:val="00560458"/>
    <w:rsid w:val="0057555A"/>
    <w:rsid w:val="005764E7"/>
    <w:rsid w:val="005811F0"/>
    <w:rsid w:val="00585A40"/>
    <w:rsid w:val="005A5792"/>
    <w:rsid w:val="005E06CD"/>
    <w:rsid w:val="005E2A43"/>
    <w:rsid w:val="005E6326"/>
    <w:rsid w:val="005E6884"/>
    <w:rsid w:val="005F799C"/>
    <w:rsid w:val="00610886"/>
    <w:rsid w:val="00642C21"/>
    <w:rsid w:val="00651B40"/>
    <w:rsid w:val="00651E88"/>
    <w:rsid w:val="00664071"/>
    <w:rsid w:val="00685242"/>
    <w:rsid w:val="0068536F"/>
    <w:rsid w:val="00686607"/>
    <w:rsid w:val="00687FEB"/>
    <w:rsid w:val="006A1E50"/>
    <w:rsid w:val="006A4B28"/>
    <w:rsid w:val="006B1531"/>
    <w:rsid w:val="006B7955"/>
    <w:rsid w:val="006C20F5"/>
    <w:rsid w:val="006C484E"/>
    <w:rsid w:val="006C4E39"/>
    <w:rsid w:val="006C5014"/>
    <w:rsid w:val="006D3D3F"/>
    <w:rsid w:val="00701E3B"/>
    <w:rsid w:val="0071744C"/>
    <w:rsid w:val="0072609B"/>
    <w:rsid w:val="00752B64"/>
    <w:rsid w:val="0075393A"/>
    <w:rsid w:val="00762770"/>
    <w:rsid w:val="007826AF"/>
    <w:rsid w:val="007A625B"/>
    <w:rsid w:val="00803F15"/>
    <w:rsid w:val="0081225C"/>
    <w:rsid w:val="00835B1C"/>
    <w:rsid w:val="00874CB0"/>
    <w:rsid w:val="00885F27"/>
    <w:rsid w:val="008965F6"/>
    <w:rsid w:val="008A2A00"/>
    <w:rsid w:val="008A4B98"/>
    <w:rsid w:val="008C34CF"/>
    <w:rsid w:val="008D3821"/>
    <w:rsid w:val="00942DBE"/>
    <w:rsid w:val="009558A6"/>
    <w:rsid w:val="00967DBC"/>
    <w:rsid w:val="009751C8"/>
    <w:rsid w:val="00976E15"/>
    <w:rsid w:val="00986026"/>
    <w:rsid w:val="00986A65"/>
    <w:rsid w:val="009B6C74"/>
    <w:rsid w:val="009E3D4B"/>
    <w:rsid w:val="00A004A2"/>
    <w:rsid w:val="00A00AC4"/>
    <w:rsid w:val="00A5346C"/>
    <w:rsid w:val="00A66EF8"/>
    <w:rsid w:val="00AB02C8"/>
    <w:rsid w:val="00AE0F1B"/>
    <w:rsid w:val="00AF76F8"/>
    <w:rsid w:val="00B06F6B"/>
    <w:rsid w:val="00B142EC"/>
    <w:rsid w:val="00B734B9"/>
    <w:rsid w:val="00B76024"/>
    <w:rsid w:val="00B8474F"/>
    <w:rsid w:val="00BA0052"/>
    <w:rsid w:val="00BA14EA"/>
    <w:rsid w:val="00BB13C3"/>
    <w:rsid w:val="00BC2E2F"/>
    <w:rsid w:val="00BD17FB"/>
    <w:rsid w:val="00BE6638"/>
    <w:rsid w:val="00C15B1A"/>
    <w:rsid w:val="00C31F09"/>
    <w:rsid w:val="00C63FA8"/>
    <w:rsid w:val="00C66CAC"/>
    <w:rsid w:val="00C8566B"/>
    <w:rsid w:val="00CB34B3"/>
    <w:rsid w:val="00CB3AB7"/>
    <w:rsid w:val="00CF70E1"/>
    <w:rsid w:val="00D108F3"/>
    <w:rsid w:val="00D20BE6"/>
    <w:rsid w:val="00D43E82"/>
    <w:rsid w:val="00D47B0A"/>
    <w:rsid w:val="00D77181"/>
    <w:rsid w:val="00D8004A"/>
    <w:rsid w:val="00DB31DF"/>
    <w:rsid w:val="00DC25FE"/>
    <w:rsid w:val="00DE41EA"/>
    <w:rsid w:val="00DF19C8"/>
    <w:rsid w:val="00E00E0A"/>
    <w:rsid w:val="00E00E90"/>
    <w:rsid w:val="00E15BC4"/>
    <w:rsid w:val="00E22B6F"/>
    <w:rsid w:val="00E43951"/>
    <w:rsid w:val="00E56AA2"/>
    <w:rsid w:val="00E70134"/>
    <w:rsid w:val="00E82811"/>
    <w:rsid w:val="00EB3B3F"/>
    <w:rsid w:val="00ED216D"/>
    <w:rsid w:val="00EF2C8E"/>
    <w:rsid w:val="00F357B6"/>
    <w:rsid w:val="00F417DB"/>
    <w:rsid w:val="00F66732"/>
    <w:rsid w:val="00F70276"/>
    <w:rsid w:val="00F70FD3"/>
    <w:rsid w:val="00F772BB"/>
    <w:rsid w:val="00F920ED"/>
    <w:rsid w:val="00FB6CC0"/>
    <w:rsid w:val="00FD25F2"/>
    <w:rsid w:val="00FD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43637"/>
  <w15:chartTrackingRefBased/>
  <w15:docId w15:val="{5AE68B3F-206A-434E-9289-D227CEFF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6AF"/>
    <w:pPr>
      <w:tabs>
        <w:tab w:val="center" w:pos="4252"/>
        <w:tab w:val="right" w:pos="8504"/>
      </w:tabs>
      <w:snapToGrid w:val="0"/>
    </w:pPr>
  </w:style>
  <w:style w:type="character" w:customStyle="1" w:styleId="a4">
    <w:name w:val="ヘッダー (文字)"/>
    <w:basedOn w:val="a0"/>
    <w:link w:val="a3"/>
    <w:uiPriority w:val="99"/>
    <w:rsid w:val="007826AF"/>
  </w:style>
  <w:style w:type="paragraph" w:styleId="a5">
    <w:name w:val="footer"/>
    <w:basedOn w:val="a"/>
    <w:link w:val="a6"/>
    <w:uiPriority w:val="99"/>
    <w:unhideWhenUsed/>
    <w:rsid w:val="007826AF"/>
    <w:pPr>
      <w:tabs>
        <w:tab w:val="center" w:pos="4252"/>
        <w:tab w:val="right" w:pos="8504"/>
      </w:tabs>
      <w:snapToGrid w:val="0"/>
    </w:pPr>
  </w:style>
  <w:style w:type="character" w:customStyle="1" w:styleId="a6">
    <w:name w:val="フッター (文字)"/>
    <w:basedOn w:val="a0"/>
    <w:link w:val="a5"/>
    <w:uiPriority w:val="99"/>
    <w:rsid w:val="007826AF"/>
  </w:style>
  <w:style w:type="paragraph" w:styleId="a7">
    <w:name w:val="Balloon Text"/>
    <w:basedOn w:val="a"/>
    <w:link w:val="a8"/>
    <w:uiPriority w:val="99"/>
    <w:semiHidden/>
    <w:unhideWhenUsed/>
    <w:rsid w:val="00F357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7B6"/>
    <w:rPr>
      <w:rFonts w:asciiTheme="majorHAnsi" w:eastAsiaTheme="majorEastAsia" w:hAnsiTheme="majorHAnsi" w:cstheme="majorBidi"/>
      <w:sz w:val="18"/>
      <w:szCs w:val="18"/>
    </w:rPr>
  </w:style>
  <w:style w:type="paragraph" w:styleId="a9">
    <w:name w:val="List Paragraph"/>
    <w:basedOn w:val="a"/>
    <w:uiPriority w:val="34"/>
    <w:qFormat/>
    <w:rsid w:val="00BA0052"/>
    <w:pPr>
      <w:ind w:leftChars="400" w:left="840"/>
    </w:pPr>
  </w:style>
  <w:style w:type="character" w:styleId="aa">
    <w:name w:val="annotation reference"/>
    <w:basedOn w:val="a0"/>
    <w:uiPriority w:val="99"/>
    <w:semiHidden/>
    <w:unhideWhenUsed/>
    <w:rsid w:val="00C15B1A"/>
    <w:rPr>
      <w:sz w:val="18"/>
      <w:szCs w:val="18"/>
    </w:rPr>
  </w:style>
  <w:style w:type="paragraph" w:styleId="ab">
    <w:name w:val="annotation text"/>
    <w:basedOn w:val="a"/>
    <w:link w:val="ac"/>
    <w:uiPriority w:val="99"/>
    <w:semiHidden/>
    <w:unhideWhenUsed/>
    <w:rsid w:val="00C15B1A"/>
    <w:pPr>
      <w:jc w:val="left"/>
    </w:pPr>
  </w:style>
  <w:style w:type="character" w:customStyle="1" w:styleId="ac">
    <w:name w:val="コメント文字列 (文字)"/>
    <w:basedOn w:val="a0"/>
    <w:link w:val="ab"/>
    <w:uiPriority w:val="99"/>
    <w:semiHidden/>
    <w:rsid w:val="00C15B1A"/>
  </w:style>
  <w:style w:type="paragraph" w:styleId="ad">
    <w:name w:val="annotation subject"/>
    <w:basedOn w:val="ab"/>
    <w:next w:val="ab"/>
    <w:link w:val="ae"/>
    <w:uiPriority w:val="99"/>
    <w:semiHidden/>
    <w:unhideWhenUsed/>
    <w:rsid w:val="00C15B1A"/>
    <w:rPr>
      <w:b/>
      <w:bCs/>
    </w:rPr>
  </w:style>
  <w:style w:type="character" w:customStyle="1" w:styleId="ae">
    <w:name w:val="コメント内容 (文字)"/>
    <w:basedOn w:val="ac"/>
    <w:link w:val="ad"/>
    <w:uiPriority w:val="99"/>
    <w:semiHidden/>
    <w:rsid w:val="00C15B1A"/>
    <w:rPr>
      <w:b/>
      <w:bCs/>
    </w:rPr>
  </w:style>
  <w:style w:type="paragraph" w:styleId="af">
    <w:name w:val="Revision"/>
    <w:hidden/>
    <w:uiPriority w:val="99"/>
    <w:semiHidden/>
    <w:rsid w:val="001E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2536-B01C-4FAD-9B2D-C8D127B6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Administrator</cp:lastModifiedBy>
  <cp:revision>18</cp:revision>
  <cp:lastPrinted>2022-10-11T23:51:00Z</cp:lastPrinted>
  <dcterms:created xsi:type="dcterms:W3CDTF">2022-10-14T04:52:00Z</dcterms:created>
  <dcterms:modified xsi:type="dcterms:W3CDTF">2024-07-11T05:00:00Z</dcterms:modified>
</cp:coreProperties>
</file>