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50" w:rsidRPr="009101AE" w:rsidRDefault="00095EDA" w:rsidP="00281350">
      <w:pPr>
        <w:spacing w:afterLines="50" w:after="180"/>
        <w:ind w:firstLineChars="100" w:firstLine="361"/>
        <w:jc w:val="center"/>
        <w:rPr>
          <w:rFonts w:ascii="ＭＳ ゴシック" w:eastAsia="ＭＳ ゴシック" w:hAnsi="ＭＳ ゴシック"/>
          <w:b/>
          <w:sz w:val="36"/>
          <w:bdr w:val="single" w:sz="4" w:space="0" w:color="auto"/>
        </w:rPr>
      </w:pPr>
      <w:r>
        <w:rPr>
          <w:rFonts w:ascii="ＭＳ ゴシック" w:eastAsia="ＭＳ ゴシック" w:hAnsi="ＭＳ ゴシック" w:hint="eastAsia"/>
          <w:b/>
          <w:noProof/>
          <w:sz w:val="36"/>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516890</wp:posOffset>
                </wp:positionV>
                <wp:extent cx="5831840" cy="381000"/>
                <wp:effectExtent l="6985" t="7620" r="9525"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E0CFD" id="Rectangle 3" o:spid="_x0000_s1026" style="position:absolute;left:0;text-align:left;margin-left:-.6pt;margin-top:40.7pt;width:459.2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7yr8QIAAD0GAAAOAAAAZHJzL2Uyb0RvYy54bWysVF1vmzAUfZ+0/2D5nQKB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" filled="f" strokeweight=".5pt">
                <v:textbox inset="5.85pt,.7pt,5.85pt,.7pt"/>
              </v:rect>
            </w:pict>
          </mc:Fallback>
        </mc:AlternateContent>
      </w:r>
      <w:r w:rsidR="00281350" w:rsidRPr="009101AE">
        <w:rPr>
          <w:rFonts w:ascii="ＭＳ ゴシック" w:eastAsia="ＭＳ ゴシック" w:hAnsi="ＭＳ ゴシック" w:hint="eastAsia"/>
          <w:b/>
          <w:sz w:val="36"/>
          <w:bdr w:val="single" w:sz="4" w:space="0" w:color="auto"/>
        </w:rPr>
        <w:t xml:space="preserve">　防犯設計</w:t>
      </w:r>
      <w:r w:rsidR="00281350">
        <w:rPr>
          <w:rFonts w:ascii="ＭＳ ゴシック" w:eastAsia="ＭＳ ゴシック" w:hAnsi="ＭＳ ゴシック" w:hint="eastAsia"/>
          <w:b/>
          <w:sz w:val="36"/>
          <w:bdr w:val="single" w:sz="4" w:space="0" w:color="auto"/>
        </w:rPr>
        <w:t>ガイドラ</w:t>
      </w:r>
      <w:r w:rsidR="00281350" w:rsidRPr="009101AE">
        <w:rPr>
          <w:rFonts w:ascii="ＭＳ ゴシック" w:eastAsia="ＭＳ ゴシック" w:hAnsi="ＭＳ ゴシック" w:hint="eastAsia"/>
          <w:b/>
          <w:sz w:val="36"/>
          <w:bdr w:val="single" w:sz="4" w:space="0" w:color="auto"/>
        </w:rPr>
        <w:t xml:space="preserve">インチェックリスト　</w:t>
      </w:r>
    </w:p>
    <w:p w:rsidR="00281350" w:rsidRDefault="00AF018F" w:rsidP="00281350">
      <w:pPr>
        <w:spacing w:afterLines="50" w:after="180" w:line="40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工事箇所（住所）</w:t>
      </w:r>
      <w:r w:rsidR="00281350" w:rsidRPr="009101AE">
        <w:rPr>
          <w:rFonts w:ascii="ＭＳ ゴシック" w:eastAsia="ＭＳ ゴシック" w:hAnsi="ＭＳ ゴシック" w:hint="eastAsia"/>
          <w:b/>
          <w:sz w:val="24"/>
        </w:rPr>
        <w:t>：</w:t>
      </w:r>
      <w:r w:rsidR="00281350" w:rsidRPr="009101AE">
        <w:rPr>
          <w:rFonts w:ascii="ＭＳ ゴシック" w:eastAsia="ＭＳ ゴシック" w:hAnsi="ＭＳ ゴシック"/>
          <w:b/>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565"/>
        <w:gridCol w:w="2681"/>
      </w:tblGrid>
      <w:tr w:rsidR="00281350" w:rsidRPr="009A2773" w:rsidTr="002D216E">
        <w:trPr>
          <w:trHeight w:val="784"/>
        </w:trPr>
        <w:tc>
          <w:tcPr>
            <w:tcW w:w="6495" w:type="dxa"/>
            <w:gridSpan w:val="2"/>
            <w:tcBorders>
              <w:top w:val="single" w:sz="4" w:space="0" w:color="auto"/>
            </w:tcBorders>
            <w:shd w:val="clear" w:color="auto" w:fill="000000"/>
          </w:tcPr>
          <w:p w:rsidR="00281350" w:rsidRPr="00C076A4" w:rsidRDefault="00281350" w:rsidP="002D216E">
            <w:pPr>
              <w:spacing w:beforeLines="50" w:before="180" w:afterLines="50" w:after="180"/>
              <w:ind w:firstLineChars="100" w:firstLine="321"/>
              <w:rPr>
                <w:rFonts w:ascii="ＭＳ ゴシック" w:eastAsia="ＭＳ ゴシック" w:hAnsi="ＭＳ ゴシック"/>
                <w:b/>
                <w:sz w:val="24"/>
              </w:rPr>
            </w:pPr>
            <w:r w:rsidRPr="00C076A4">
              <w:rPr>
                <w:rFonts w:ascii="ＭＳ ゴシック" w:eastAsia="ＭＳ ゴシック" w:hAnsi="ＭＳ ゴシック" w:hint="eastAsia"/>
                <w:b/>
                <w:sz w:val="32"/>
              </w:rPr>
              <w:t>①　道路に係る配慮すべき事項</w:t>
            </w:r>
          </w:p>
        </w:tc>
        <w:tc>
          <w:tcPr>
            <w:tcW w:w="2683" w:type="dxa"/>
            <w:tcBorders>
              <w:top w:val="single" w:sz="4" w:space="0" w:color="auto"/>
            </w:tcBorders>
            <w:shd w:val="clear" w:color="auto" w:fill="auto"/>
          </w:tcPr>
          <w:p w:rsidR="00281350" w:rsidRPr="00C076A4" w:rsidRDefault="00281350" w:rsidP="002D216E">
            <w:pPr>
              <w:ind w:left="200" w:hangingChars="100" w:hanging="200"/>
              <w:rPr>
                <w:rFonts w:ascii="ＭＳ 明朝" w:hAnsi="ＭＳ 明朝"/>
                <w:spacing w:val="-10"/>
                <w:sz w:val="22"/>
                <w:szCs w:val="18"/>
              </w:rPr>
            </w:pPr>
            <w:r w:rsidRPr="00C076A4">
              <w:rPr>
                <w:rFonts w:ascii="ＭＳ 明朝" w:hAnsi="ＭＳ 明朝" w:hint="eastAsia"/>
                <w:spacing w:val="-10"/>
                <w:sz w:val="22"/>
                <w:szCs w:val="18"/>
              </w:rPr>
              <w:t>※該当項目に</w:t>
            </w:r>
            <w:r w:rsidRPr="00C076A4">
              <w:rPr>
                <w:rFonts w:hint="eastAsia"/>
                <w:spacing w:val="-10"/>
              </w:rPr>
              <w:t>☑</w:t>
            </w:r>
            <w:r w:rsidRPr="00C076A4">
              <w:rPr>
                <w:rFonts w:ascii="ＭＳ 明朝" w:hAnsi="ＭＳ 明朝" w:hint="eastAsia"/>
                <w:spacing w:val="-10"/>
                <w:sz w:val="22"/>
                <w:szCs w:val="18"/>
              </w:rPr>
              <w:t>にチェックを入れてください</w:t>
            </w:r>
          </w:p>
        </w:tc>
      </w:tr>
      <w:tr w:rsidR="00281350" w:rsidRPr="00C076A4" w:rsidTr="002D216E">
        <w:tc>
          <w:tcPr>
            <w:tcW w:w="709" w:type="dxa"/>
            <w:tcBorders>
              <w:bottom w:val="double" w:sz="4" w:space="0" w:color="auto"/>
            </w:tcBorders>
            <w:shd w:val="clear" w:color="auto" w:fill="auto"/>
          </w:tcPr>
          <w:p w:rsidR="00281350" w:rsidRPr="00C076A4" w:rsidRDefault="00281350" w:rsidP="002D216E">
            <w:pPr>
              <w:spacing w:beforeLines="50" w:before="180" w:afterLines="50" w:after="180"/>
              <w:rPr>
                <w:rFonts w:ascii="ＭＳ ゴシック" w:eastAsia="ＭＳ ゴシック" w:hAnsi="ＭＳ ゴシック"/>
                <w:sz w:val="22"/>
                <w:szCs w:val="18"/>
              </w:rPr>
            </w:pPr>
            <w:r w:rsidRPr="00C076A4">
              <w:rPr>
                <w:rFonts w:ascii="ＭＳ ゴシック" w:eastAsia="ＭＳ ゴシック" w:hAnsi="ＭＳ ゴシック" w:hint="eastAsia"/>
                <w:sz w:val="22"/>
                <w:szCs w:val="18"/>
              </w:rPr>
              <w:t>符号</w:t>
            </w:r>
          </w:p>
        </w:tc>
        <w:tc>
          <w:tcPr>
            <w:tcW w:w="5786" w:type="dxa"/>
            <w:tcBorders>
              <w:bottom w:val="double" w:sz="4" w:space="0" w:color="auto"/>
            </w:tcBorders>
            <w:shd w:val="clear" w:color="auto" w:fill="auto"/>
          </w:tcPr>
          <w:p w:rsidR="00281350" w:rsidRPr="00C076A4" w:rsidRDefault="00281350" w:rsidP="002D216E">
            <w:pPr>
              <w:spacing w:beforeLines="50" w:before="180" w:afterLines="50" w:after="180"/>
              <w:jc w:val="center"/>
              <w:rPr>
                <w:rFonts w:ascii="ＭＳ ゴシック" w:eastAsia="ＭＳ ゴシック" w:hAnsi="ＭＳ ゴシック"/>
                <w:sz w:val="22"/>
                <w:szCs w:val="18"/>
              </w:rPr>
            </w:pPr>
            <w:r w:rsidRPr="00C076A4">
              <w:rPr>
                <w:rFonts w:ascii="ＭＳ ゴシック" w:eastAsia="ＭＳ ゴシック" w:hAnsi="ＭＳ ゴシック" w:hint="eastAsia"/>
                <w:sz w:val="22"/>
                <w:szCs w:val="18"/>
              </w:rPr>
              <w:t>配慮すべき事項</w:t>
            </w:r>
          </w:p>
        </w:tc>
        <w:tc>
          <w:tcPr>
            <w:tcW w:w="2683" w:type="dxa"/>
            <w:tcBorders>
              <w:bottom w:val="double" w:sz="4" w:space="0" w:color="auto"/>
            </w:tcBorders>
            <w:shd w:val="clear" w:color="auto" w:fill="auto"/>
          </w:tcPr>
          <w:p w:rsidR="00281350" w:rsidRPr="00C076A4" w:rsidRDefault="00281350" w:rsidP="002D216E">
            <w:pPr>
              <w:spacing w:beforeLines="50" w:before="180" w:afterLines="50" w:after="180"/>
              <w:jc w:val="center"/>
              <w:rPr>
                <w:rFonts w:ascii="ＭＳ ゴシック" w:eastAsia="ＭＳ ゴシック" w:hAnsi="ＭＳ ゴシック"/>
                <w:sz w:val="22"/>
                <w:szCs w:val="18"/>
              </w:rPr>
            </w:pPr>
            <w:r w:rsidRPr="00C076A4">
              <w:rPr>
                <w:rFonts w:ascii="ＭＳ ゴシック" w:eastAsia="ＭＳ ゴシック" w:hAnsi="ＭＳ ゴシック" w:hint="eastAsia"/>
                <w:sz w:val="22"/>
                <w:szCs w:val="18"/>
              </w:rPr>
              <w:t>施設計画</w:t>
            </w:r>
          </w:p>
        </w:tc>
      </w:tr>
      <w:tr w:rsidR="00281350" w:rsidRPr="009A2773" w:rsidTr="002D216E">
        <w:trPr>
          <w:trHeight w:val="1343"/>
        </w:trPr>
        <w:tc>
          <w:tcPr>
            <w:tcW w:w="709" w:type="dxa"/>
            <w:shd w:val="clear" w:color="auto" w:fill="auto"/>
            <w:vAlign w:val="center"/>
          </w:tcPr>
          <w:p w:rsidR="00281350" w:rsidRPr="00C076A4" w:rsidRDefault="00281350" w:rsidP="002D216E">
            <w:pPr>
              <w:jc w:val="center"/>
              <w:rPr>
                <w:rFonts w:ascii="ＭＳ ゴシック" w:eastAsia="ＭＳ ゴシック" w:hAnsi="ＭＳ ゴシック"/>
                <w:sz w:val="22"/>
                <w:szCs w:val="18"/>
              </w:rPr>
            </w:pPr>
            <w:r w:rsidRPr="00C076A4">
              <w:rPr>
                <w:rFonts w:ascii="ＭＳ ゴシック" w:eastAsia="ＭＳ ゴシック" w:hAnsi="ＭＳ ゴシック" w:hint="eastAsia"/>
                <w:sz w:val="22"/>
                <w:szCs w:val="18"/>
              </w:rPr>
              <w:t>ａ）</w:t>
            </w:r>
          </w:p>
        </w:tc>
        <w:tc>
          <w:tcPr>
            <w:tcW w:w="5786" w:type="dxa"/>
            <w:shd w:val="clear" w:color="auto" w:fill="auto"/>
          </w:tcPr>
          <w:p w:rsidR="009F1365" w:rsidRPr="00C076A4" w:rsidRDefault="009F1365" w:rsidP="00BF7B0D">
            <w:pPr>
              <w:spacing w:line="360" w:lineRule="exact"/>
              <w:ind w:rightChars="119" w:right="250"/>
              <w:rPr>
                <w:rFonts w:ascii="ＭＳ ゴシック" w:eastAsia="ＭＳ ゴシック" w:hAnsi="ＭＳ ゴシック"/>
                <w:sz w:val="22"/>
                <w:szCs w:val="21"/>
              </w:rPr>
            </w:pPr>
            <w:r w:rsidRPr="006252B4">
              <w:rPr>
                <w:rFonts w:ascii="ＭＳ ゴシック" w:eastAsia="ＭＳ ゴシック" w:hAnsi="ＭＳ ゴシック" w:hint="eastAsia"/>
                <w:sz w:val="22"/>
                <w:szCs w:val="21"/>
              </w:rPr>
              <w:t>下記のいずれかにより、犯罪企図者からの接近の制御</w:t>
            </w:r>
            <w:r w:rsidR="00297EC8" w:rsidRPr="00BF7B0D">
              <w:rPr>
                <w:rFonts w:ascii="ＭＳ ゴシック" w:eastAsia="ＭＳ ゴシック" w:hAnsi="ＭＳ ゴシック" w:hint="eastAsia"/>
                <w:sz w:val="22"/>
                <w:szCs w:val="21"/>
              </w:rPr>
              <w:t>を図り、通行人や住民の安全を守る。</w:t>
            </w:r>
          </w:p>
          <w:p w:rsidR="009F1365" w:rsidRDefault="009F1365" w:rsidP="002D216E">
            <w:pPr>
              <w:spacing w:line="360" w:lineRule="exact"/>
              <w:ind w:rightChars="119" w:right="250"/>
              <w:rPr>
                <w:rFonts w:ascii="ＭＳ ゴシック" w:eastAsia="ＭＳ ゴシック" w:hAnsi="ＭＳ ゴシック"/>
                <w:sz w:val="22"/>
                <w:szCs w:val="21"/>
              </w:rPr>
            </w:pPr>
            <w:bookmarkStart w:id="0" w:name="_GoBack"/>
            <w:bookmarkEnd w:id="0"/>
          </w:p>
          <w:p w:rsidR="00281350" w:rsidRPr="00C076A4" w:rsidRDefault="00281350" w:rsidP="00BF7B0D">
            <w:pPr>
              <w:spacing w:line="360" w:lineRule="exact"/>
              <w:ind w:rightChars="119" w:right="250" w:firstLineChars="100" w:firstLine="220"/>
              <w:rPr>
                <w:rFonts w:ascii="ＭＳ ゴシック" w:eastAsia="ＭＳ ゴシック" w:hAnsi="ＭＳ ゴシック"/>
                <w:sz w:val="22"/>
                <w:szCs w:val="21"/>
              </w:rPr>
            </w:pPr>
            <w:r w:rsidRPr="00C076A4">
              <w:rPr>
                <w:rFonts w:ascii="ＭＳ ゴシック" w:eastAsia="ＭＳ ゴシック" w:hAnsi="ＭＳ ゴシック" w:hint="eastAsia"/>
                <w:sz w:val="22"/>
                <w:szCs w:val="21"/>
              </w:rPr>
              <w:t>①ガードレールの設置</w:t>
            </w:r>
          </w:p>
          <w:p w:rsidR="00281350" w:rsidRPr="00C076A4" w:rsidRDefault="00281350" w:rsidP="002D216E">
            <w:pPr>
              <w:spacing w:line="360" w:lineRule="exact"/>
              <w:ind w:rightChars="119" w:right="250"/>
              <w:rPr>
                <w:rFonts w:ascii="ＭＳ ゴシック" w:eastAsia="ＭＳ ゴシック" w:hAnsi="ＭＳ ゴシック"/>
                <w:sz w:val="22"/>
                <w:szCs w:val="21"/>
              </w:rPr>
            </w:pPr>
          </w:p>
          <w:p w:rsidR="00281350" w:rsidRPr="00C076A4" w:rsidRDefault="00281350" w:rsidP="002D216E">
            <w:pPr>
              <w:spacing w:line="360" w:lineRule="exact"/>
              <w:ind w:rightChars="119" w:right="250"/>
              <w:rPr>
                <w:rFonts w:ascii="ＭＳ ゴシック" w:eastAsia="ＭＳ ゴシック" w:hAnsi="ＭＳ ゴシック"/>
                <w:sz w:val="22"/>
                <w:szCs w:val="21"/>
              </w:rPr>
            </w:pPr>
          </w:p>
          <w:p w:rsidR="00281350" w:rsidRPr="00C076A4" w:rsidRDefault="00281350" w:rsidP="00BF7B0D">
            <w:pPr>
              <w:spacing w:line="360" w:lineRule="exact"/>
              <w:ind w:rightChars="119" w:right="250" w:firstLineChars="100" w:firstLine="220"/>
              <w:rPr>
                <w:rFonts w:ascii="ＭＳ ゴシック" w:eastAsia="ＭＳ ゴシック" w:hAnsi="ＭＳ ゴシック"/>
                <w:sz w:val="22"/>
                <w:szCs w:val="21"/>
              </w:rPr>
            </w:pPr>
            <w:r w:rsidRPr="00C076A4">
              <w:rPr>
                <w:rFonts w:ascii="ＭＳ ゴシック" w:eastAsia="ＭＳ ゴシック" w:hAnsi="ＭＳ ゴシック" w:hint="eastAsia"/>
                <w:sz w:val="22"/>
                <w:szCs w:val="21"/>
              </w:rPr>
              <w:t>②道路交通環境の整備等の観点から必要な</w:t>
            </w:r>
          </w:p>
          <w:p w:rsidR="00281350" w:rsidRPr="00C076A4" w:rsidRDefault="00281350" w:rsidP="00BF7B0D">
            <w:pPr>
              <w:spacing w:line="360" w:lineRule="exact"/>
              <w:ind w:rightChars="119" w:right="250" w:firstLineChars="200" w:firstLine="440"/>
              <w:rPr>
                <w:rFonts w:ascii="ＭＳ ゴシック" w:eastAsia="ＭＳ ゴシック" w:hAnsi="ＭＳ ゴシック"/>
                <w:sz w:val="22"/>
                <w:szCs w:val="21"/>
              </w:rPr>
            </w:pPr>
            <w:r w:rsidRPr="00C076A4">
              <w:rPr>
                <w:rFonts w:ascii="ＭＳ ゴシック" w:eastAsia="ＭＳ ゴシック" w:hAnsi="ＭＳ ゴシック" w:hint="eastAsia"/>
                <w:sz w:val="22"/>
                <w:szCs w:val="21"/>
              </w:rPr>
              <w:t>範囲において植栽の設置</w:t>
            </w:r>
          </w:p>
          <w:p w:rsidR="00281350" w:rsidRPr="00C076A4" w:rsidRDefault="00281350" w:rsidP="002D216E">
            <w:pPr>
              <w:spacing w:line="360" w:lineRule="exact"/>
              <w:ind w:rightChars="119" w:right="250"/>
              <w:rPr>
                <w:rFonts w:ascii="ＭＳ ゴシック" w:eastAsia="ＭＳ ゴシック" w:hAnsi="ＭＳ ゴシック"/>
                <w:sz w:val="22"/>
                <w:szCs w:val="21"/>
              </w:rPr>
            </w:pPr>
          </w:p>
          <w:p w:rsidR="00281350" w:rsidRPr="00C076A4" w:rsidRDefault="00281350" w:rsidP="00BF7B0D">
            <w:pPr>
              <w:spacing w:line="360" w:lineRule="exact"/>
              <w:ind w:rightChars="119" w:right="250" w:firstLineChars="100" w:firstLine="220"/>
              <w:rPr>
                <w:rFonts w:ascii="ＭＳ ゴシック" w:eastAsia="ＭＳ ゴシック" w:hAnsi="ＭＳ ゴシック"/>
                <w:sz w:val="22"/>
                <w:szCs w:val="21"/>
              </w:rPr>
            </w:pPr>
            <w:r w:rsidRPr="00C076A4">
              <w:rPr>
                <w:rFonts w:ascii="ＭＳ ゴシック" w:eastAsia="ＭＳ ゴシック" w:hAnsi="ＭＳ ゴシック" w:hint="eastAsia"/>
                <w:sz w:val="22"/>
                <w:szCs w:val="21"/>
              </w:rPr>
              <w:t>③その他の適切な方法</w:t>
            </w:r>
          </w:p>
          <w:p w:rsidR="00281350" w:rsidRPr="00C076A4" w:rsidRDefault="00281350" w:rsidP="00BF7B0D">
            <w:pPr>
              <w:spacing w:line="360" w:lineRule="exact"/>
              <w:ind w:rightChars="119" w:right="250"/>
              <w:rPr>
                <w:rFonts w:ascii="ＭＳ ゴシック" w:eastAsia="ＭＳ ゴシック" w:hAnsi="ＭＳ ゴシック"/>
                <w:sz w:val="22"/>
                <w:szCs w:val="21"/>
              </w:rPr>
            </w:pPr>
          </w:p>
        </w:tc>
        <w:tc>
          <w:tcPr>
            <w:tcW w:w="2683" w:type="dxa"/>
            <w:shd w:val="clear" w:color="auto" w:fill="auto"/>
          </w:tcPr>
          <w:p w:rsidR="009F1365" w:rsidRDefault="009F1365" w:rsidP="009F1365">
            <w:pPr>
              <w:spacing w:line="360" w:lineRule="exact"/>
              <w:ind w:left="220" w:hangingChars="100" w:hanging="220"/>
              <w:rPr>
                <w:rFonts w:ascii="ＭＳ ゴシック" w:eastAsia="ＭＳ ゴシック" w:hAnsi="ＭＳ ゴシック"/>
                <w:sz w:val="22"/>
                <w:szCs w:val="18"/>
              </w:rPr>
            </w:pPr>
          </w:p>
          <w:p w:rsidR="009F1365" w:rsidRDefault="009F1365" w:rsidP="009F1365">
            <w:pPr>
              <w:spacing w:line="360" w:lineRule="exact"/>
              <w:ind w:left="220" w:hangingChars="100" w:hanging="220"/>
              <w:rPr>
                <w:rFonts w:ascii="ＭＳ ゴシック" w:eastAsia="ＭＳ ゴシック" w:hAnsi="ＭＳ ゴシック"/>
                <w:sz w:val="22"/>
                <w:szCs w:val="18"/>
              </w:rPr>
            </w:pPr>
          </w:p>
          <w:p w:rsidR="009F1365" w:rsidRDefault="009F1365" w:rsidP="009F1365">
            <w:pPr>
              <w:spacing w:line="360" w:lineRule="exact"/>
              <w:ind w:left="220" w:hangingChars="100" w:hanging="220"/>
              <w:rPr>
                <w:rFonts w:ascii="ＭＳ ゴシック" w:eastAsia="ＭＳ ゴシック" w:hAnsi="ＭＳ ゴシック"/>
                <w:sz w:val="22"/>
                <w:szCs w:val="18"/>
              </w:rPr>
            </w:pPr>
          </w:p>
          <w:p w:rsidR="00281350" w:rsidRDefault="00281350" w:rsidP="00BF7B0D">
            <w:pPr>
              <w:spacing w:line="360" w:lineRule="exact"/>
              <w:ind w:left="220" w:hangingChars="100" w:hanging="220"/>
              <w:rPr>
                <w:rFonts w:ascii="ＭＳ ゴシック" w:eastAsia="ＭＳ ゴシック" w:hAnsi="ＭＳ ゴシック"/>
                <w:color w:val="000000"/>
                <w:sz w:val="22"/>
                <w:szCs w:val="18"/>
              </w:rPr>
            </w:pPr>
            <w:r w:rsidRPr="00C076A4">
              <w:rPr>
                <w:rFonts w:ascii="ＭＳ ゴシック" w:eastAsia="ＭＳ ゴシック" w:hAnsi="ＭＳ ゴシック" w:hint="eastAsia"/>
                <w:sz w:val="22"/>
                <w:szCs w:val="18"/>
              </w:rPr>
              <w:t>①</w:t>
            </w:r>
            <w:r w:rsidR="003D77CF">
              <w:rPr>
                <w:rFonts w:ascii="ＭＳ ゴシック" w:eastAsia="ＭＳ ゴシック" w:hAnsi="ＭＳ ゴシック" w:hint="eastAsia"/>
                <w:sz w:val="22"/>
                <w:szCs w:val="18"/>
              </w:rPr>
              <w:t xml:space="preserve">　</w:t>
            </w: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 xml:space="preserve">はい　</w:t>
            </w: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いいえ</w:t>
            </w:r>
          </w:p>
          <w:p w:rsidR="00281350" w:rsidRDefault="00281350" w:rsidP="002D216E">
            <w:pPr>
              <w:spacing w:line="360" w:lineRule="exact"/>
              <w:ind w:leftChars="100" w:left="210"/>
              <w:rPr>
                <w:rFonts w:ascii="ＭＳ ゴシック" w:eastAsia="ＭＳ ゴシック" w:hAnsi="ＭＳ ゴシック"/>
                <w:color w:val="000000"/>
                <w:sz w:val="22"/>
                <w:szCs w:val="18"/>
              </w:rPr>
            </w:pPr>
          </w:p>
          <w:p w:rsidR="009F1365" w:rsidRPr="00C076A4" w:rsidRDefault="009F1365" w:rsidP="002D216E">
            <w:pPr>
              <w:spacing w:line="360" w:lineRule="exact"/>
              <w:ind w:leftChars="100" w:left="210"/>
              <w:rPr>
                <w:rFonts w:ascii="ＭＳ ゴシック" w:eastAsia="ＭＳ ゴシック" w:hAnsi="ＭＳ ゴシック"/>
                <w:color w:val="000000"/>
                <w:sz w:val="22"/>
                <w:szCs w:val="18"/>
              </w:rPr>
            </w:pPr>
          </w:p>
          <w:p w:rsidR="00281350" w:rsidRDefault="00281350" w:rsidP="00BF7B0D">
            <w:pPr>
              <w:spacing w:line="360" w:lineRule="exact"/>
              <w:ind w:left="220" w:hangingChars="100" w:hanging="220"/>
              <w:rPr>
                <w:rFonts w:ascii="ＭＳ ゴシック" w:eastAsia="ＭＳ ゴシック" w:hAnsi="ＭＳ ゴシック"/>
                <w:color w:val="000000"/>
                <w:sz w:val="22"/>
                <w:szCs w:val="18"/>
              </w:rPr>
            </w:pPr>
            <w:r w:rsidRPr="00C076A4">
              <w:rPr>
                <w:rFonts w:ascii="ＭＳ ゴシック" w:eastAsia="ＭＳ ゴシック" w:hAnsi="ＭＳ ゴシック" w:hint="eastAsia"/>
                <w:sz w:val="22"/>
                <w:szCs w:val="18"/>
              </w:rPr>
              <w:t>②</w:t>
            </w:r>
            <w:r w:rsidR="003D77CF">
              <w:rPr>
                <w:rFonts w:ascii="ＭＳ ゴシック" w:eastAsia="ＭＳ ゴシック" w:hAnsi="ＭＳ ゴシック" w:hint="eastAsia"/>
                <w:sz w:val="22"/>
                <w:szCs w:val="18"/>
              </w:rPr>
              <w:t xml:space="preserve">　</w:t>
            </w: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 xml:space="preserve">はい　</w:t>
            </w: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いいえ</w:t>
            </w:r>
          </w:p>
          <w:p w:rsidR="00281350" w:rsidRDefault="00281350" w:rsidP="002D216E">
            <w:pPr>
              <w:spacing w:line="360" w:lineRule="exact"/>
              <w:rPr>
                <w:rFonts w:ascii="ＭＳ ゴシック" w:eastAsia="ＭＳ ゴシック" w:hAnsi="ＭＳ ゴシック"/>
                <w:color w:val="000000"/>
                <w:sz w:val="22"/>
                <w:szCs w:val="18"/>
              </w:rPr>
            </w:pPr>
          </w:p>
          <w:p w:rsidR="009F1365" w:rsidRPr="00C076A4" w:rsidRDefault="009F1365" w:rsidP="002D216E">
            <w:pPr>
              <w:spacing w:line="360" w:lineRule="exact"/>
              <w:rPr>
                <w:rFonts w:ascii="ＭＳ ゴシック" w:eastAsia="ＭＳ ゴシック" w:hAnsi="ＭＳ ゴシック"/>
                <w:color w:val="000000"/>
                <w:sz w:val="22"/>
                <w:szCs w:val="18"/>
              </w:rPr>
            </w:pPr>
          </w:p>
          <w:p w:rsidR="00281350" w:rsidRPr="00C076A4" w:rsidRDefault="00281350" w:rsidP="002D216E">
            <w:pPr>
              <w:spacing w:line="360" w:lineRule="exact"/>
              <w:rPr>
                <w:rFonts w:ascii="ＭＳ ゴシック" w:eastAsia="ＭＳ ゴシック" w:hAnsi="ＭＳ ゴシック"/>
                <w:color w:val="000000"/>
                <w:sz w:val="22"/>
                <w:szCs w:val="18"/>
              </w:rPr>
            </w:pPr>
            <w:r w:rsidRPr="00C076A4">
              <w:rPr>
                <w:rFonts w:ascii="ＭＳ ゴシック" w:eastAsia="ＭＳ ゴシック" w:hAnsi="ＭＳ ゴシック" w:hint="eastAsia"/>
                <w:color w:val="000000"/>
                <w:sz w:val="22"/>
                <w:szCs w:val="18"/>
              </w:rPr>
              <w:t>③</w:t>
            </w:r>
            <w:r w:rsidR="00867FD0">
              <w:rPr>
                <w:rFonts w:ascii="ＭＳ ゴシック" w:eastAsia="ＭＳ ゴシック" w:hAnsi="ＭＳ ゴシック" w:hint="eastAsia"/>
                <w:color w:val="000000"/>
                <w:sz w:val="22"/>
                <w:szCs w:val="18"/>
              </w:rPr>
              <w:t xml:space="preserve">　</w:t>
            </w:r>
            <w:r w:rsidRPr="00C076A4">
              <w:rPr>
                <w:rFonts w:ascii="ＭＳ ゴシック" w:eastAsia="ＭＳ ゴシック" w:hAnsi="ＭＳ ゴシック" w:hint="eastAsia"/>
                <w:color w:val="000000"/>
                <w:sz w:val="22"/>
                <w:szCs w:val="18"/>
              </w:rPr>
              <w:t>その他</w:t>
            </w:r>
          </w:p>
          <w:p w:rsidR="009F1365" w:rsidRPr="00C076A4" w:rsidRDefault="00281350" w:rsidP="00BF7B0D">
            <w:pPr>
              <w:spacing w:line="360" w:lineRule="exact"/>
              <w:ind w:firstLineChars="100" w:firstLine="220"/>
              <w:rPr>
                <w:rFonts w:ascii="ＭＳ ゴシック" w:eastAsia="ＭＳ ゴシック" w:hAnsi="ＭＳ ゴシック"/>
                <w:color w:val="000000"/>
                <w:sz w:val="22"/>
                <w:szCs w:val="18"/>
              </w:rPr>
            </w:pPr>
            <w:r w:rsidRPr="00C076A4">
              <w:rPr>
                <w:rFonts w:ascii="ＭＳ ゴシック" w:eastAsia="ＭＳ ゴシック" w:hAnsi="ＭＳ ゴシック" w:hint="eastAsia"/>
                <w:color w:val="000000"/>
                <w:sz w:val="22"/>
                <w:szCs w:val="18"/>
              </w:rPr>
              <w:t>（　　　　　　　　）</w:t>
            </w:r>
          </w:p>
          <w:p w:rsidR="00281350" w:rsidRPr="00C076A4" w:rsidRDefault="00281350" w:rsidP="00BF7B0D">
            <w:pPr>
              <w:spacing w:line="360" w:lineRule="exact"/>
              <w:rPr>
                <w:rFonts w:ascii="ＭＳ ゴシック" w:eastAsia="ＭＳ ゴシック" w:hAnsi="ＭＳ ゴシック"/>
                <w:color w:val="000000"/>
                <w:sz w:val="22"/>
                <w:szCs w:val="18"/>
              </w:rPr>
            </w:pPr>
          </w:p>
        </w:tc>
      </w:tr>
      <w:tr w:rsidR="00281350" w:rsidRPr="009A2773" w:rsidTr="002D216E">
        <w:trPr>
          <w:trHeight w:val="1694"/>
        </w:trPr>
        <w:tc>
          <w:tcPr>
            <w:tcW w:w="709" w:type="dxa"/>
            <w:shd w:val="clear" w:color="auto" w:fill="auto"/>
          </w:tcPr>
          <w:p w:rsidR="00281350" w:rsidRPr="00C076A4" w:rsidRDefault="00281350" w:rsidP="002D216E">
            <w:pPr>
              <w:jc w:val="center"/>
              <w:rPr>
                <w:rFonts w:ascii="ＭＳ ゴシック" w:eastAsia="ＭＳ ゴシック" w:hAnsi="ＭＳ ゴシック"/>
                <w:sz w:val="22"/>
                <w:szCs w:val="18"/>
              </w:rPr>
            </w:pPr>
          </w:p>
          <w:p w:rsidR="00281350" w:rsidRPr="00C076A4" w:rsidRDefault="00281350" w:rsidP="002D216E">
            <w:pPr>
              <w:jc w:val="center"/>
              <w:rPr>
                <w:rFonts w:ascii="ＭＳ ゴシック" w:eastAsia="ＭＳ ゴシック" w:hAnsi="ＭＳ ゴシック"/>
                <w:sz w:val="22"/>
                <w:szCs w:val="18"/>
              </w:rPr>
            </w:pPr>
          </w:p>
          <w:p w:rsidR="00281350" w:rsidRPr="00C076A4" w:rsidRDefault="00281350" w:rsidP="002D216E">
            <w:pPr>
              <w:jc w:val="center"/>
              <w:rPr>
                <w:rFonts w:ascii="ＭＳ ゴシック" w:eastAsia="ＭＳ ゴシック" w:hAnsi="ＭＳ ゴシック"/>
                <w:sz w:val="22"/>
                <w:szCs w:val="18"/>
              </w:rPr>
            </w:pPr>
            <w:r w:rsidRPr="00C076A4">
              <w:rPr>
                <w:rFonts w:ascii="ＭＳ ゴシック" w:eastAsia="ＭＳ ゴシック" w:hAnsi="ＭＳ ゴシック" w:hint="eastAsia"/>
                <w:sz w:val="22"/>
                <w:szCs w:val="18"/>
              </w:rPr>
              <w:t>ｂ）</w:t>
            </w:r>
          </w:p>
        </w:tc>
        <w:tc>
          <w:tcPr>
            <w:tcW w:w="5786" w:type="dxa"/>
            <w:shd w:val="clear" w:color="auto" w:fill="auto"/>
          </w:tcPr>
          <w:p w:rsidR="00281350" w:rsidRPr="00C076A4" w:rsidRDefault="00281350" w:rsidP="002D216E">
            <w:pPr>
              <w:ind w:rightChars="119" w:right="250"/>
              <w:rPr>
                <w:rFonts w:ascii="ＭＳ ゴシック" w:eastAsia="ＭＳ ゴシック" w:hAnsi="ＭＳ ゴシック"/>
                <w:sz w:val="22"/>
                <w:szCs w:val="21"/>
              </w:rPr>
            </w:pPr>
            <w:r w:rsidRPr="00C076A4">
              <w:rPr>
                <w:rFonts w:ascii="ＭＳ ゴシック" w:eastAsia="ＭＳ ゴシック" w:hAnsi="ＭＳ ゴシック" w:hint="eastAsia"/>
                <w:sz w:val="22"/>
                <w:szCs w:val="21"/>
              </w:rPr>
              <w:t>通行人や周辺住民からの見通しに配慮して、配置や樹種の選定にあたるものとし、例えば視線の高さよりも上に樹冠のある高木や視線よりも低い樹種を選定し、視線を連続して遮らない配置等を考慮する。</w:t>
            </w:r>
          </w:p>
        </w:tc>
        <w:tc>
          <w:tcPr>
            <w:tcW w:w="2683" w:type="dxa"/>
            <w:shd w:val="clear" w:color="auto" w:fill="auto"/>
          </w:tcPr>
          <w:p w:rsidR="00281350" w:rsidRPr="00C076A4" w:rsidRDefault="00281350" w:rsidP="002D216E">
            <w:pPr>
              <w:rPr>
                <w:rFonts w:ascii="ＭＳ ゴシック" w:eastAsia="ＭＳ ゴシック" w:hAnsi="ＭＳ ゴシック"/>
                <w:sz w:val="22"/>
                <w:szCs w:val="18"/>
              </w:rPr>
            </w:pPr>
          </w:p>
          <w:p w:rsidR="00281350" w:rsidRPr="00C076A4" w:rsidRDefault="00281350" w:rsidP="00BF7B0D">
            <w:pPr>
              <w:ind w:firstLineChars="200" w:firstLine="420"/>
              <w:rPr>
                <w:rFonts w:ascii="ＭＳ ゴシック" w:eastAsia="ＭＳ ゴシック" w:hAnsi="ＭＳ ゴシック"/>
                <w:color w:val="000000"/>
                <w:sz w:val="22"/>
                <w:szCs w:val="18"/>
              </w:rPr>
            </w:pP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 xml:space="preserve">はい　</w:t>
            </w: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いいえ</w:t>
            </w:r>
          </w:p>
        </w:tc>
      </w:tr>
      <w:tr w:rsidR="00281350" w:rsidRPr="009A2773" w:rsidTr="002D216E">
        <w:trPr>
          <w:trHeight w:val="1265"/>
        </w:trPr>
        <w:tc>
          <w:tcPr>
            <w:tcW w:w="709" w:type="dxa"/>
            <w:shd w:val="clear" w:color="auto" w:fill="auto"/>
            <w:vAlign w:val="center"/>
          </w:tcPr>
          <w:p w:rsidR="00281350" w:rsidRPr="00C076A4" w:rsidRDefault="00281350" w:rsidP="002D216E">
            <w:pPr>
              <w:jc w:val="center"/>
              <w:rPr>
                <w:rFonts w:ascii="ＭＳ ゴシック" w:eastAsia="ＭＳ ゴシック" w:hAnsi="ＭＳ ゴシック"/>
                <w:sz w:val="22"/>
                <w:szCs w:val="18"/>
              </w:rPr>
            </w:pPr>
            <w:r w:rsidRPr="00C076A4">
              <w:rPr>
                <w:rFonts w:ascii="ＭＳ ゴシック" w:eastAsia="ＭＳ ゴシック" w:hAnsi="ＭＳ ゴシック" w:hint="eastAsia"/>
                <w:sz w:val="22"/>
                <w:szCs w:val="18"/>
              </w:rPr>
              <w:t>ｃ）</w:t>
            </w:r>
          </w:p>
        </w:tc>
        <w:tc>
          <w:tcPr>
            <w:tcW w:w="5786" w:type="dxa"/>
            <w:shd w:val="clear" w:color="auto" w:fill="auto"/>
          </w:tcPr>
          <w:p w:rsidR="00281350" w:rsidRPr="00C076A4" w:rsidRDefault="00281350" w:rsidP="002D216E">
            <w:pPr>
              <w:ind w:rightChars="119" w:right="250"/>
              <w:rPr>
                <w:rFonts w:ascii="ＭＳ ゴシック" w:eastAsia="ＭＳ ゴシック" w:hAnsi="ＭＳ ゴシック"/>
                <w:sz w:val="22"/>
                <w:szCs w:val="21"/>
              </w:rPr>
            </w:pPr>
            <w:r w:rsidRPr="00C076A4">
              <w:rPr>
                <w:rFonts w:ascii="ＭＳ ゴシック" w:eastAsia="ＭＳ ゴシック" w:hAnsi="ＭＳ ゴシック" w:hint="eastAsia"/>
                <w:sz w:val="22"/>
                <w:szCs w:val="21"/>
              </w:rPr>
              <w:t>夜間において人の行動を視認できるよう、光害に注意しつつ防犯灯、街路灯等により平均水平面照度がおおむね３ルクス以上を確保する。</w:t>
            </w:r>
          </w:p>
        </w:tc>
        <w:tc>
          <w:tcPr>
            <w:tcW w:w="2683" w:type="dxa"/>
            <w:shd w:val="clear" w:color="auto" w:fill="auto"/>
          </w:tcPr>
          <w:p w:rsidR="00281350" w:rsidRPr="00C076A4" w:rsidRDefault="00281350" w:rsidP="002D216E">
            <w:pPr>
              <w:rPr>
                <w:rFonts w:ascii="ＭＳ 明朝" w:hAnsi="ＭＳ 明朝"/>
                <w:color w:val="000000"/>
                <w:sz w:val="22"/>
                <w:szCs w:val="18"/>
              </w:rPr>
            </w:pPr>
          </w:p>
          <w:p w:rsidR="00281350" w:rsidRPr="008565ED" w:rsidRDefault="00281350" w:rsidP="00BF7B0D">
            <w:pPr>
              <w:ind w:firstLineChars="200" w:firstLine="420"/>
              <w:rPr>
                <w:rFonts w:ascii="ＭＳ ゴシック" w:eastAsia="ＭＳ ゴシック" w:hAnsi="ＭＳ ゴシック"/>
                <w:color w:val="000000"/>
                <w:sz w:val="22"/>
                <w:szCs w:val="18"/>
              </w:rPr>
            </w:pP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 xml:space="preserve">はい　</w:t>
            </w: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いいえ</w:t>
            </w:r>
          </w:p>
        </w:tc>
      </w:tr>
      <w:tr w:rsidR="00281350" w:rsidRPr="009A2773" w:rsidTr="002D216E">
        <w:trPr>
          <w:trHeight w:val="2625"/>
        </w:trPr>
        <w:tc>
          <w:tcPr>
            <w:tcW w:w="709" w:type="dxa"/>
            <w:shd w:val="clear" w:color="auto" w:fill="auto"/>
            <w:vAlign w:val="center"/>
          </w:tcPr>
          <w:p w:rsidR="00281350" w:rsidRPr="00C076A4" w:rsidRDefault="00281350" w:rsidP="002D216E">
            <w:pPr>
              <w:jc w:val="center"/>
              <w:rPr>
                <w:rFonts w:ascii="ＭＳ ゴシック" w:eastAsia="ＭＳ ゴシック" w:hAnsi="ＭＳ ゴシック"/>
                <w:sz w:val="22"/>
                <w:szCs w:val="18"/>
              </w:rPr>
            </w:pPr>
            <w:r w:rsidRPr="00C076A4">
              <w:rPr>
                <w:rFonts w:ascii="ＭＳ ゴシック" w:eastAsia="ＭＳ ゴシック" w:hAnsi="ＭＳ ゴシック" w:hint="eastAsia"/>
                <w:sz w:val="22"/>
                <w:szCs w:val="18"/>
              </w:rPr>
              <w:t>ｄ）</w:t>
            </w:r>
          </w:p>
        </w:tc>
        <w:tc>
          <w:tcPr>
            <w:tcW w:w="5786" w:type="dxa"/>
            <w:shd w:val="clear" w:color="auto" w:fill="auto"/>
          </w:tcPr>
          <w:p w:rsidR="00281350" w:rsidRPr="00C076A4" w:rsidRDefault="00281350" w:rsidP="002D216E">
            <w:pPr>
              <w:ind w:rightChars="119" w:right="250"/>
              <w:rPr>
                <w:rFonts w:ascii="ＭＳ ゴシック" w:eastAsia="ＭＳ ゴシック" w:hAnsi="ＭＳ ゴシック"/>
                <w:sz w:val="22"/>
                <w:szCs w:val="21"/>
              </w:rPr>
            </w:pPr>
            <w:r w:rsidRPr="00C076A4">
              <w:rPr>
                <w:rFonts w:ascii="ＭＳ ゴシック" w:eastAsia="ＭＳ ゴシック" w:hAnsi="ＭＳ ゴシック" w:hint="eastAsia"/>
                <w:sz w:val="22"/>
                <w:szCs w:val="21"/>
              </w:rPr>
              <w:t>地下道等で犯罪発生の危険が大きいものについては、できる限り防犯カメラその他の防犯設備を設置する。</w:t>
            </w:r>
          </w:p>
        </w:tc>
        <w:tc>
          <w:tcPr>
            <w:tcW w:w="2683" w:type="dxa"/>
            <w:tcBorders>
              <w:bottom w:val="single" w:sz="4" w:space="0" w:color="auto"/>
            </w:tcBorders>
            <w:shd w:val="clear" w:color="auto" w:fill="auto"/>
          </w:tcPr>
          <w:p w:rsidR="00281350" w:rsidRPr="00BF7B0D" w:rsidRDefault="00281350" w:rsidP="002D216E">
            <w:pPr>
              <w:rPr>
                <w:rFonts w:ascii="ＭＳ Ｐ明朝" w:eastAsia="ＭＳ Ｐ明朝" w:hAnsi="ＭＳ Ｐ明朝"/>
                <w:sz w:val="22"/>
                <w:szCs w:val="21"/>
              </w:rPr>
            </w:pPr>
            <w:r w:rsidRPr="00BF7B0D">
              <w:rPr>
                <w:rFonts w:ascii="ＭＳ Ｐ明朝" w:eastAsia="ＭＳ Ｐ明朝" w:hAnsi="ＭＳ Ｐ明朝" w:hint="eastAsia"/>
                <w:sz w:val="22"/>
                <w:szCs w:val="21"/>
              </w:rPr>
              <w:t>地下道等</w:t>
            </w:r>
            <w:r w:rsidR="009F1365" w:rsidRPr="00BF7B0D">
              <w:rPr>
                <w:rFonts w:ascii="ＭＳ Ｐ明朝" w:eastAsia="ＭＳ Ｐ明朝" w:hAnsi="ＭＳ Ｐ明朝" w:hint="eastAsia"/>
                <w:sz w:val="22"/>
                <w:szCs w:val="21"/>
              </w:rPr>
              <w:t>がある</w:t>
            </w:r>
            <w:r w:rsidRPr="00BF7B0D">
              <w:rPr>
                <w:rFonts w:ascii="ＭＳ Ｐ明朝" w:eastAsia="ＭＳ Ｐ明朝" w:hAnsi="ＭＳ Ｐ明朝" w:hint="eastAsia"/>
                <w:sz w:val="22"/>
                <w:szCs w:val="21"/>
              </w:rPr>
              <w:t>場合にご回答ください。</w:t>
            </w:r>
          </w:p>
          <w:p w:rsidR="00281350" w:rsidRPr="00BF7B0D" w:rsidRDefault="00281350" w:rsidP="002D216E">
            <w:pPr>
              <w:rPr>
                <w:rFonts w:ascii="ＭＳ Ｐ明朝" w:eastAsia="ＭＳ Ｐ明朝" w:hAnsi="ＭＳ Ｐ明朝"/>
                <w:color w:val="000000"/>
                <w:sz w:val="22"/>
                <w:szCs w:val="18"/>
              </w:rPr>
            </w:pPr>
          </w:p>
          <w:p w:rsidR="00281350" w:rsidRPr="00BF7B0D" w:rsidRDefault="00281350" w:rsidP="002D216E">
            <w:pPr>
              <w:rPr>
                <w:rFonts w:ascii="ＭＳ Ｐ明朝" w:eastAsia="ＭＳ Ｐ明朝" w:hAnsi="ＭＳ Ｐ明朝"/>
                <w:color w:val="000000"/>
                <w:sz w:val="22"/>
                <w:szCs w:val="18"/>
              </w:rPr>
            </w:pPr>
            <w:r w:rsidRPr="00BF7B0D">
              <w:rPr>
                <w:rFonts w:ascii="ＭＳ Ｐ明朝" w:eastAsia="ＭＳ Ｐ明朝" w:hAnsi="ＭＳ Ｐ明朝" w:hint="eastAsia"/>
                <w:color w:val="000000"/>
                <w:sz w:val="22"/>
                <w:szCs w:val="18"/>
              </w:rPr>
              <w:t>防犯設備を設置する。</w:t>
            </w:r>
          </w:p>
          <w:p w:rsidR="00281350" w:rsidRPr="00C076A4" w:rsidRDefault="00281350" w:rsidP="00BF7B0D">
            <w:pPr>
              <w:ind w:firstLineChars="200" w:firstLine="420"/>
              <w:rPr>
                <w:rFonts w:ascii="ＭＳ ゴシック" w:eastAsia="ＭＳ ゴシック" w:hAnsi="ＭＳ ゴシック"/>
                <w:color w:val="000000"/>
                <w:sz w:val="22"/>
                <w:szCs w:val="18"/>
              </w:rPr>
            </w:pP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 xml:space="preserve">はい　</w:t>
            </w:r>
            <w:r>
              <w:rPr>
                <w:rFonts w:ascii="ＭＳ ゴシック" w:eastAsia="ＭＳ ゴシック" w:hAnsi="ＭＳ ゴシック" w:hint="eastAsia"/>
                <w:color w:val="000000"/>
              </w:rPr>
              <w:t>☐</w:t>
            </w:r>
            <w:r>
              <w:rPr>
                <w:rFonts w:ascii="ＭＳ ゴシック" w:eastAsia="ＭＳ ゴシック" w:hAnsi="ＭＳ ゴシック" w:hint="eastAsia"/>
                <w:color w:val="000000"/>
                <w:sz w:val="22"/>
                <w:szCs w:val="18"/>
              </w:rPr>
              <w:t>いいえ</w:t>
            </w:r>
          </w:p>
        </w:tc>
      </w:tr>
    </w:tbl>
    <w:p w:rsidR="00281350" w:rsidRPr="00C076A4" w:rsidRDefault="00281350" w:rsidP="00281350">
      <w:pPr>
        <w:rPr>
          <w:vanish/>
        </w:rPr>
      </w:pPr>
    </w:p>
    <w:p w:rsidR="00281350" w:rsidRDefault="00281350" w:rsidP="00A25776">
      <w:pPr>
        <w:rPr>
          <w:rFonts w:ascii="HG丸ｺﾞｼｯｸM-PRO" w:eastAsia="HG丸ｺﾞｼｯｸM-PRO"/>
          <w:sz w:val="24"/>
        </w:rPr>
      </w:pPr>
    </w:p>
    <w:p w:rsidR="00281350" w:rsidRPr="009101AE" w:rsidRDefault="00281350" w:rsidP="00281350">
      <w:pPr>
        <w:spacing w:afterLines="50" w:after="180"/>
        <w:ind w:firstLineChars="100" w:firstLine="361"/>
        <w:jc w:val="center"/>
        <w:rPr>
          <w:rFonts w:ascii="ＭＳ ゴシック" w:eastAsia="ＭＳ ゴシック" w:hAnsi="ＭＳ ゴシック"/>
          <w:b/>
          <w:sz w:val="36"/>
          <w:bdr w:val="single" w:sz="4" w:space="0" w:color="auto"/>
        </w:rPr>
      </w:pPr>
      <w:r w:rsidRPr="009101AE">
        <w:rPr>
          <w:rFonts w:ascii="ＭＳ ゴシック" w:eastAsia="ＭＳ ゴシック" w:hAnsi="ＭＳ ゴシック" w:hint="eastAsia"/>
          <w:b/>
          <w:sz w:val="36"/>
          <w:bdr w:val="single" w:sz="4" w:space="0" w:color="auto"/>
        </w:rPr>
        <w:lastRenderedPageBreak/>
        <w:t xml:space="preserve">　防犯設計</w:t>
      </w:r>
      <w:r>
        <w:rPr>
          <w:rFonts w:ascii="ＭＳ ゴシック" w:eastAsia="ＭＳ ゴシック" w:hAnsi="ＭＳ ゴシック" w:hint="eastAsia"/>
          <w:b/>
          <w:sz w:val="36"/>
          <w:bdr w:val="single" w:sz="4" w:space="0" w:color="auto"/>
        </w:rPr>
        <w:t>ガイドラ</w:t>
      </w:r>
      <w:r w:rsidRPr="009101AE">
        <w:rPr>
          <w:rFonts w:ascii="ＭＳ ゴシック" w:eastAsia="ＭＳ ゴシック" w:hAnsi="ＭＳ ゴシック" w:hint="eastAsia"/>
          <w:b/>
          <w:sz w:val="36"/>
          <w:bdr w:val="single" w:sz="4" w:space="0" w:color="auto"/>
        </w:rPr>
        <w:t xml:space="preserve">インチェックリスト　</w:t>
      </w:r>
    </w:p>
    <w:p w:rsidR="00281350" w:rsidRDefault="00AF018F" w:rsidP="00281350">
      <w:pPr>
        <w:spacing w:afterLines="50" w:after="180" w:line="40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工事箇所（住所）</w:t>
      </w:r>
      <w:r w:rsidRPr="009101AE">
        <w:rPr>
          <w:rFonts w:ascii="ＭＳ ゴシック" w:eastAsia="ＭＳ ゴシック" w:hAnsi="ＭＳ ゴシック"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600"/>
        <w:gridCol w:w="2614"/>
      </w:tblGrid>
      <w:tr w:rsidR="00281350" w:rsidRPr="009A2773" w:rsidTr="002D216E">
        <w:trPr>
          <w:trHeight w:val="784"/>
        </w:trPr>
        <w:tc>
          <w:tcPr>
            <w:tcW w:w="6338" w:type="dxa"/>
            <w:gridSpan w:val="2"/>
            <w:shd w:val="clear" w:color="auto" w:fill="000000"/>
          </w:tcPr>
          <w:p w:rsidR="00281350" w:rsidRPr="00840DEF" w:rsidRDefault="00281350" w:rsidP="002D216E">
            <w:pPr>
              <w:spacing w:beforeLines="50" w:before="180" w:afterLines="50" w:after="180"/>
              <w:ind w:firstLineChars="100" w:firstLine="321"/>
              <w:rPr>
                <w:rFonts w:ascii="ＭＳ ゴシック" w:eastAsia="ＭＳ ゴシック" w:hAnsi="ＭＳ ゴシック"/>
                <w:b/>
                <w:sz w:val="24"/>
              </w:rPr>
            </w:pPr>
            <w:r w:rsidRPr="00840DEF">
              <w:rPr>
                <w:rFonts w:ascii="ＭＳ ゴシック" w:eastAsia="ＭＳ ゴシック" w:hAnsi="ＭＳ ゴシック" w:hint="eastAsia"/>
                <w:b/>
                <w:sz w:val="32"/>
              </w:rPr>
              <w:t>②　公園に係る配慮すべき事項</w:t>
            </w:r>
          </w:p>
        </w:tc>
        <w:tc>
          <w:tcPr>
            <w:tcW w:w="2614" w:type="dxa"/>
            <w:shd w:val="clear" w:color="auto" w:fill="auto"/>
          </w:tcPr>
          <w:p w:rsidR="00281350" w:rsidRPr="00840DEF" w:rsidRDefault="00281350" w:rsidP="002D216E">
            <w:pPr>
              <w:ind w:left="200" w:hangingChars="100" w:hanging="200"/>
              <w:rPr>
                <w:rFonts w:ascii="ＭＳ ゴシック" w:eastAsia="ＭＳ ゴシック" w:hAnsi="ＭＳ ゴシック"/>
                <w:sz w:val="18"/>
                <w:szCs w:val="18"/>
              </w:rPr>
            </w:pPr>
            <w:r w:rsidRPr="00840DEF">
              <w:rPr>
                <w:rFonts w:ascii="ＭＳ 明朝" w:hAnsi="ＭＳ 明朝" w:hint="eastAsia"/>
                <w:spacing w:val="-10"/>
                <w:sz w:val="22"/>
                <w:szCs w:val="18"/>
              </w:rPr>
              <w:t>※該当項目に</w:t>
            </w:r>
            <w:r w:rsidRPr="00840DEF">
              <w:rPr>
                <w:rFonts w:hint="eastAsia"/>
                <w:spacing w:val="-10"/>
              </w:rPr>
              <w:t>☑</w:t>
            </w:r>
            <w:r w:rsidRPr="00840DEF">
              <w:rPr>
                <w:rFonts w:ascii="ＭＳ 明朝" w:hAnsi="ＭＳ 明朝" w:hint="eastAsia"/>
                <w:spacing w:val="-10"/>
                <w:sz w:val="22"/>
                <w:szCs w:val="18"/>
              </w:rPr>
              <w:t>にチェックを入れてください</w:t>
            </w:r>
          </w:p>
        </w:tc>
      </w:tr>
      <w:tr w:rsidR="00281350" w:rsidRPr="00840DEF" w:rsidTr="002D216E">
        <w:tc>
          <w:tcPr>
            <w:tcW w:w="738" w:type="dxa"/>
            <w:tcBorders>
              <w:bottom w:val="double" w:sz="4" w:space="0" w:color="auto"/>
            </w:tcBorders>
            <w:shd w:val="clear" w:color="auto" w:fill="auto"/>
          </w:tcPr>
          <w:p w:rsidR="00281350" w:rsidRPr="00421F3B" w:rsidRDefault="00281350" w:rsidP="002D216E">
            <w:pPr>
              <w:spacing w:beforeLines="50" w:before="180" w:afterLines="50" w:after="180"/>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符号</w:t>
            </w:r>
          </w:p>
        </w:tc>
        <w:tc>
          <w:tcPr>
            <w:tcW w:w="5600" w:type="dxa"/>
            <w:tcBorders>
              <w:bottom w:val="double" w:sz="4" w:space="0" w:color="auto"/>
            </w:tcBorders>
            <w:shd w:val="clear" w:color="auto" w:fill="auto"/>
          </w:tcPr>
          <w:p w:rsidR="00281350" w:rsidRPr="00421F3B" w:rsidRDefault="00281350" w:rsidP="002D216E">
            <w:pPr>
              <w:spacing w:beforeLines="50" w:before="180" w:afterLines="50" w:after="180"/>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配慮すべき事項</w:t>
            </w:r>
          </w:p>
        </w:tc>
        <w:tc>
          <w:tcPr>
            <w:tcW w:w="2614" w:type="dxa"/>
            <w:tcBorders>
              <w:bottom w:val="double" w:sz="4" w:space="0" w:color="auto"/>
            </w:tcBorders>
            <w:shd w:val="clear" w:color="auto" w:fill="auto"/>
          </w:tcPr>
          <w:p w:rsidR="00281350" w:rsidRPr="00421F3B" w:rsidRDefault="00281350" w:rsidP="002D216E">
            <w:pPr>
              <w:spacing w:beforeLines="50" w:before="180" w:afterLines="50" w:after="180"/>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施設計画</w:t>
            </w:r>
          </w:p>
        </w:tc>
      </w:tr>
      <w:tr w:rsidR="00281350" w:rsidRPr="009A2773" w:rsidTr="00BF7B0D">
        <w:tc>
          <w:tcPr>
            <w:tcW w:w="738" w:type="dxa"/>
            <w:shd w:val="clear" w:color="auto" w:fill="auto"/>
            <w:vAlign w:val="center"/>
          </w:tcPr>
          <w:p w:rsidR="00281350" w:rsidRPr="00421F3B" w:rsidRDefault="00281350" w:rsidP="00BF7B0D">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ａ）</w:t>
            </w:r>
          </w:p>
        </w:tc>
        <w:tc>
          <w:tcPr>
            <w:tcW w:w="5600" w:type="dxa"/>
            <w:shd w:val="clear" w:color="auto" w:fill="auto"/>
          </w:tcPr>
          <w:p w:rsidR="00281350" w:rsidRPr="00421F3B" w:rsidRDefault="00281350" w:rsidP="002D216E">
            <w:pPr>
              <w:ind w:rightChars="119" w:right="250"/>
              <w:rPr>
                <w:rFonts w:ascii="ＭＳ ゴシック" w:eastAsia="ＭＳ ゴシック" w:hAnsi="ＭＳ ゴシック"/>
                <w:sz w:val="22"/>
                <w:szCs w:val="21"/>
              </w:rPr>
            </w:pPr>
            <w:r w:rsidRPr="00421F3B">
              <w:rPr>
                <w:rFonts w:ascii="ＭＳ ゴシック" w:eastAsia="ＭＳ ゴシック" w:hAnsi="ＭＳ ゴシック" w:hint="eastAsia"/>
                <w:sz w:val="22"/>
                <w:szCs w:val="21"/>
              </w:rPr>
              <w:t>公園の周囲における植栽について、通行人や周辺住民からの見通しに配慮して、配置や樹種の選定にあたるものとし、例えば視線の高さよりも上に樹冠のある高木や視線よりも低い樹種を選定し、視線を連続して遮らない配置等を考慮する。</w:t>
            </w:r>
          </w:p>
        </w:tc>
        <w:tc>
          <w:tcPr>
            <w:tcW w:w="2614" w:type="dxa"/>
            <w:shd w:val="clear" w:color="auto" w:fill="auto"/>
          </w:tcPr>
          <w:p w:rsidR="00281350" w:rsidRPr="0046632E" w:rsidRDefault="00281350" w:rsidP="002D216E">
            <w:pPr>
              <w:rPr>
                <w:rFonts w:ascii="ＭＳ ゴシック" w:eastAsia="ＭＳ ゴシック" w:hAnsi="ＭＳ ゴシック"/>
                <w:sz w:val="22"/>
                <w:szCs w:val="18"/>
              </w:rPr>
            </w:pPr>
          </w:p>
          <w:p w:rsidR="00281350" w:rsidRPr="00840DEF" w:rsidRDefault="00281350" w:rsidP="00BF7B0D">
            <w:pPr>
              <w:ind w:firstLineChars="200" w:firstLine="440"/>
              <w:rPr>
                <w:rFonts w:ascii="ＭＳ ゴシック" w:eastAsia="ＭＳ ゴシック" w:hAnsi="ＭＳ ゴシック"/>
                <w:sz w:val="18"/>
                <w:szCs w:val="18"/>
              </w:rPr>
            </w:pP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281350" w:rsidRPr="009A2773" w:rsidTr="00BF7B0D">
        <w:tc>
          <w:tcPr>
            <w:tcW w:w="738" w:type="dxa"/>
            <w:shd w:val="clear" w:color="auto" w:fill="auto"/>
            <w:vAlign w:val="center"/>
          </w:tcPr>
          <w:p w:rsidR="00281350" w:rsidRPr="00421F3B" w:rsidRDefault="00281350" w:rsidP="00BF7B0D">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ｂ）</w:t>
            </w:r>
          </w:p>
        </w:tc>
        <w:tc>
          <w:tcPr>
            <w:tcW w:w="5600" w:type="dxa"/>
            <w:shd w:val="clear" w:color="auto" w:fill="auto"/>
          </w:tcPr>
          <w:p w:rsidR="00281350" w:rsidRPr="00421F3B" w:rsidRDefault="00281350" w:rsidP="002D216E">
            <w:pPr>
              <w:ind w:rightChars="119" w:right="250"/>
              <w:rPr>
                <w:rFonts w:ascii="ＭＳ ゴシック" w:eastAsia="ＭＳ ゴシック" w:hAnsi="ＭＳ ゴシック"/>
                <w:sz w:val="22"/>
                <w:szCs w:val="21"/>
              </w:rPr>
            </w:pPr>
            <w:r w:rsidRPr="00421F3B">
              <w:rPr>
                <w:rFonts w:ascii="ＭＳ ゴシック" w:eastAsia="ＭＳ ゴシック" w:hAnsi="ＭＳ ゴシック" w:hint="eastAsia"/>
                <w:sz w:val="22"/>
                <w:szCs w:val="21"/>
              </w:rPr>
              <w:t>公園の内部において植栽、遊具等により見通しの悪い空間ができないように配慮する。</w:t>
            </w:r>
          </w:p>
        </w:tc>
        <w:tc>
          <w:tcPr>
            <w:tcW w:w="2614" w:type="dxa"/>
            <w:shd w:val="clear" w:color="auto" w:fill="auto"/>
          </w:tcPr>
          <w:p w:rsidR="00281350" w:rsidRPr="0046632E" w:rsidRDefault="00281350" w:rsidP="002D216E">
            <w:pPr>
              <w:rPr>
                <w:rFonts w:ascii="ＭＳ ゴシック" w:eastAsia="ＭＳ ゴシック" w:hAnsi="ＭＳ ゴシック"/>
                <w:sz w:val="22"/>
                <w:szCs w:val="18"/>
              </w:rPr>
            </w:pPr>
          </w:p>
          <w:p w:rsidR="00281350" w:rsidRPr="00840DEF" w:rsidRDefault="00281350" w:rsidP="00BF7B0D">
            <w:pPr>
              <w:ind w:firstLineChars="200" w:firstLine="440"/>
              <w:rPr>
                <w:rFonts w:ascii="ＭＳ ゴシック" w:eastAsia="ＭＳ ゴシック" w:hAnsi="ＭＳ ゴシック"/>
                <w:sz w:val="18"/>
                <w:szCs w:val="18"/>
              </w:rPr>
            </w:pP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281350" w:rsidRPr="009A2773" w:rsidTr="00BF7B0D">
        <w:trPr>
          <w:trHeight w:val="1703"/>
        </w:trPr>
        <w:tc>
          <w:tcPr>
            <w:tcW w:w="738" w:type="dxa"/>
            <w:shd w:val="clear" w:color="auto" w:fill="auto"/>
            <w:vAlign w:val="center"/>
          </w:tcPr>
          <w:p w:rsidR="00281350" w:rsidRPr="00421F3B" w:rsidRDefault="00281350" w:rsidP="00BF7B0D">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ｃ）</w:t>
            </w:r>
          </w:p>
        </w:tc>
        <w:tc>
          <w:tcPr>
            <w:tcW w:w="5600" w:type="dxa"/>
            <w:shd w:val="clear" w:color="auto" w:fill="auto"/>
          </w:tcPr>
          <w:p w:rsidR="00281350" w:rsidRPr="00421F3B" w:rsidRDefault="00281350" w:rsidP="002D216E">
            <w:pPr>
              <w:spacing w:line="320" w:lineRule="exact"/>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公園内で死角になる部分等については、防犯カメラ等を設置する。</w:t>
            </w:r>
          </w:p>
        </w:tc>
        <w:tc>
          <w:tcPr>
            <w:tcW w:w="2614" w:type="dxa"/>
            <w:shd w:val="clear" w:color="auto" w:fill="auto"/>
          </w:tcPr>
          <w:p w:rsidR="00281350" w:rsidRPr="00BF7B0D" w:rsidRDefault="00281350" w:rsidP="002D216E">
            <w:pPr>
              <w:spacing w:line="320" w:lineRule="exact"/>
              <w:rPr>
                <w:rFonts w:ascii="ＭＳ Ｐ明朝" w:eastAsia="ＭＳ Ｐ明朝" w:hAnsi="ＭＳ Ｐ明朝"/>
                <w:spacing w:val="-2"/>
                <w:sz w:val="22"/>
                <w:szCs w:val="21"/>
              </w:rPr>
            </w:pPr>
            <w:r w:rsidRPr="00BF7B0D">
              <w:rPr>
                <w:rFonts w:ascii="ＭＳ Ｐ明朝" w:eastAsia="ＭＳ Ｐ明朝" w:hAnsi="ＭＳ Ｐ明朝" w:hint="eastAsia"/>
                <w:spacing w:val="-2"/>
                <w:sz w:val="22"/>
                <w:szCs w:val="21"/>
              </w:rPr>
              <w:t>死角になる部分等がある場合にご回答ください。</w:t>
            </w:r>
          </w:p>
          <w:p w:rsidR="00281350" w:rsidRPr="00BF7B0D" w:rsidRDefault="00281350" w:rsidP="002D216E">
            <w:pPr>
              <w:spacing w:line="320" w:lineRule="exact"/>
              <w:rPr>
                <w:rFonts w:ascii="ＭＳ Ｐ明朝" w:eastAsia="ＭＳ Ｐ明朝" w:hAnsi="ＭＳ Ｐ明朝"/>
                <w:color w:val="000000"/>
                <w:sz w:val="22"/>
                <w:szCs w:val="18"/>
              </w:rPr>
            </w:pPr>
          </w:p>
          <w:p w:rsidR="00281350" w:rsidRPr="00BF7B0D" w:rsidRDefault="00281350" w:rsidP="002D216E">
            <w:pPr>
              <w:spacing w:line="320" w:lineRule="exact"/>
              <w:rPr>
                <w:rFonts w:ascii="ＭＳ Ｐ明朝" w:eastAsia="ＭＳ Ｐ明朝" w:hAnsi="ＭＳ Ｐ明朝"/>
                <w:color w:val="000000"/>
                <w:spacing w:val="-6"/>
                <w:sz w:val="22"/>
                <w:szCs w:val="18"/>
              </w:rPr>
            </w:pPr>
            <w:r w:rsidRPr="00BF7B0D">
              <w:rPr>
                <w:rFonts w:ascii="ＭＳ Ｐ明朝" w:eastAsia="ＭＳ Ｐ明朝" w:hAnsi="ＭＳ Ｐ明朝" w:hint="eastAsia"/>
                <w:color w:val="000000"/>
                <w:spacing w:val="-6"/>
                <w:sz w:val="22"/>
                <w:szCs w:val="18"/>
              </w:rPr>
              <w:t>防犯カメラ等を設置する。</w:t>
            </w:r>
          </w:p>
          <w:p w:rsidR="00281350" w:rsidRPr="00840DEF" w:rsidRDefault="00281350" w:rsidP="00BF7B0D">
            <w:pPr>
              <w:spacing w:line="320" w:lineRule="exact"/>
              <w:ind w:firstLineChars="200" w:firstLine="440"/>
              <w:rPr>
                <w:rFonts w:ascii="ＭＳ ゴシック" w:eastAsia="ＭＳ ゴシック" w:hAnsi="ＭＳ ゴシック"/>
                <w:sz w:val="18"/>
                <w:szCs w:val="18"/>
              </w:rPr>
            </w:pP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281350" w:rsidRPr="009A2773" w:rsidTr="00BF7B0D">
        <w:tc>
          <w:tcPr>
            <w:tcW w:w="738" w:type="dxa"/>
            <w:shd w:val="clear" w:color="auto" w:fill="auto"/>
            <w:vAlign w:val="center"/>
          </w:tcPr>
          <w:p w:rsidR="00281350" w:rsidRPr="00421F3B" w:rsidRDefault="00281350" w:rsidP="00740C81">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ｄ）</w:t>
            </w:r>
          </w:p>
        </w:tc>
        <w:tc>
          <w:tcPr>
            <w:tcW w:w="5600" w:type="dxa"/>
            <w:shd w:val="clear" w:color="auto" w:fill="auto"/>
          </w:tcPr>
          <w:p w:rsidR="00281350" w:rsidRPr="00421F3B" w:rsidRDefault="00281350" w:rsidP="002D216E">
            <w:pPr>
              <w:ind w:rightChars="119" w:right="250"/>
              <w:rPr>
                <w:rFonts w:ascii="ＭＳ ゴシック" w:eastAsia="ＭＳ ゴシック" w:hAnsi="ＭＳ ゴシック"/>
                <w:sz w:val="22"/>
                <w:szCs w:val="21"/>
              </w:rPr>
            </w:pPr>
            <w:r w:rsidRPr="00421F3B">
              <w:rPr>
                <w:rFonts w:ascii="ＭＳ ゴシック" w:eastAsia="ＭＳ ゴシック" w:hAnsi="ＭＳ ゴシック" w:hint="eastAsia"/>
                <w:sz w:val="22"/>
                <w:szCs w:val="21"/>
              </w:rPr>
              <w:t>夜間において人の行動を視認できるよう、光害に注意しつつ防犯灯等により</w:t>
            </w:r>
            <w:r>
              <w:rPr>
                <w:rFonts w:ascii="ＭＳ ゴシック" w:eastAsia="ＭＳ ゴシック" w:hAnsi="ＭＳ ゴシック" w:hint="eastAsia"/>
                <w:sz w:val="22"/>
                <w:szCs w:val="21"/>
              </w:rPr>
              <w:t>平均水平面照度が概ね３ルクス以上</w:t>
            </w:r>
            <w:r w:rsidRPr="00421F3B">
              <w:rPr>
                <w:rFonts w:ascii="ＭＳ ゴシック" w:eastAsia="ＭＳ ゴシック" w:hAnsi="ＭＳ ゴシック" w:hint="eastAsia"/>
                <w:sz w:val="22"/>
                <w:szCs w:val="21"/>
              </w:rPr>
              <w:t>を確保する。</w:t>
            </w:r>
          </w:p>
        </w:tc>
        <w:tc>
          <w:tcPr>
            <w:tcW w:w="2614" w:type="dxa"/>
            <w:shd w:val="clear" w:color="auto" w:fill="auto"/>
          </w:tcPr>
          <w:p w:rsidR="00281350" w:rsidRPr="0046632E" w:rsidRDefault="00281350" w:rsidP="002D216E">
            <w:pPr>
              <w:rPr>
                <w:rFonts w:ascii="ＭＳ 明朝" w:hAnsi="ＭＳ 明朝"/>
                <w:color w:val="000000"/>
                <w:sz w:val="22"/>
                <w:szCs w:val="18"/>
              </w:rPr>
            </w:pPr>
          </w:p>
          <w:p w:rsidR="00281350" w:rsidRPr="000E216C" w:rsidRDefault="00281350" w:rsidP="00BF7B0D">
            <w:pPr>
              <w:ind w:firstLineChars="200" w:firstLine="440"/>
              <w:rPr>
                <w:rFonts w:ascii="ＭＳ ゴシック" w:eastAsia="ＭＳ ゴシック" w:hAnsi="ＭＳ ゴシック"/>
                <w:color w:val="000000"/>
                <w:sz w:val="22"/>
                <w:szCs w:val="18"/>
              </w:rPr>
            </w:pP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281350" w:rsidRPr="009A2773" w:rsidTr="00BF7B0D">
        <w:trPr>
          <w:trHeight w:val="2105"/>
        </w:trPr>
        <w:tc>
          <w:tcPr>
            <w:tcW w:w="738" w:type="dxa"/>
            <w:shd w:val="clear" w:color="auto" w:fill="auto"/>
            <w:vAlign w:val="center"/>
          </w:tcPr>
          <w:p w:rsidR="00281350" w:rsidRPr="00421F3B" w:rsidRDefault="00281350" w:rsidP="00740C81">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ｅ）</w:t>
            </w:r>
          </w:p>
        </w:tc>
        <w:tc>
          <w:tcPr>
            <w:tcW w:w="5600" w:type="dxa"/>
            <w:shd w:val="clear" w:color="auto" w:fill="auto"/>
          </w:tcPr>
          <w:p w:rsidR="00281350" w:rsidRPr="000E216C" w:rsidRDefault="00281350" w:rsidP="002D216E">
            <w:pPr>
              <w:spacing w:line="320" w:lineRule="exact"/>
              <w:ind w:rightChars="119" w:right="250"/>
              <w:rPr>
                <w:rFonts w:ascii="ＭＳ ゴシック" w:eastAsia="ＭＳ ゴシック" w:hAnsi="ＭＳ ゴシック"/>
                <w:spacing w:val="-4"/>
                <w:sz w:val="22"/>
                <w:szCs w:val="21"/>
              </w:rPr>
            </w:pPr>
            <w:r w:rsidRPr="000E216C">
              <w:rPr>
                <w:rFonts w:ascii="ＭＳ ゴシック" w:eastAsia="ＭＳ ゴシック" w:hAnsi="ＭＳ ゴシック" w:hint="eastAsia"/>
                <w:spacing w:val="-4"/>
                <w:sz w:val="22"/>
                <w:szCs w:val="21"/>
              </w:rPr>
              <w:t>公衆便所は危険の大きい場所になりがちであるので、</w:t>
            </w:r>
          </w:p>
          <w:p w:rsidR="00281350" w:rsidRPr="00421F3B" w:rsidRDefault="00281350" w:rsidP="002D216E">
            <w:pPr>
              <w:spacing w:line="320" w:lineRule="exact"/>
              <w:ind w:rightChars="119" w:right="250"/>
              <w:rPr>
                <w:rFonts w:ascii="ＭＳ ゴシック" w:eastAsia="ＭＳ ゴシック" w:hAnsi="ＭＳ ゴシック"/>
                <w:sz w:val="22"/>
                <w:szCs w:val="21"/>
              </w:rPr>
            </w:pPr>
          </w:p>
          <w:p w:rsidR="00281350" w:rsidRDefault="00281350" w:rsidP="002D216E">
            <w:pPr>
              <w:spacing w:line="320" w:lineRule="exact"/>
              <w:ind w:rightChars="119" w:right="250" w:firstLineChars="100" w:firstLine="220"/>
              <w:rPr>
                <w:rFonts w:ascii="ＭＳ ゴシック" w:eastAsia="ＭＳ ゴシック" w:hAnsi="ＭＳ ゴシック"/>
                <w:sz w:val="22"/>
                <w:szCs w:val="21"/>
              </w:rPr>
            </w:pPr>
            <w:r w:rsidRPr="006768F9">
              <w:rPr>
                <w:rFonts w:ascii="ＭＳ ゴシック" w:eastAsia="ＭＳ ゴシック" w:hAnsi="ＭＳ ゴシック" w:hint="eastAsia"/>
                <w:sz w:val="22"/>
                <w:szCs w:val="21"/>
              </w:rPr>
              <w:t>①周辺の道路、住宅等からの見通しを確保する。</w:t>
            </w:r>
          </w:p>
          <w:p w:rsidR="00281350" w:rsidRPr="006768F9" w:rsidRDefault="00281350" w:rsidP="002D216E">
            <w:pPr>
              <w:spacing w:line="320" w:lineRule="exact"/>
              <w:ind w:rightChars="119" w:right="250" w:firstLineChars="100" w:firstLine="220"/>
              <w:rPr>
                <w:rFonts w:ascii="ＭＳ ゴシック" w:eastAsia="ＭＳ ゴシック" w:hAnsi="ＭＳ ゴシック"/>
                <w:sz w:val="22"/>
                <w:szCs w:val="21"/>
              </w:rPr>
            </w:pPr>
          </w:p>
          <w:p w:rsidR="00281350" w:rsidRPr="006768F9" w:rsidRDefault="00281350" w:rsidP="002D216E">
            <w:pPr>
              <w:spacing w:line="320" w:lineRule="exact"/>
              <w:ind w:leftChars="100" w:left="430" w:rightChars="119" w:right="25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②</w:t>
            </w:r>
            <w:r w:rsidRPr="006768F9">
              <w:rPr>
                <w:rFonts w:ascii="ＭＳ ゴシック" w:eastAsia="ＭＳ ゴシック" w:hAnsi="ＭＳ ゴシック" w:hint="eastAsia"/>
                <w:sz w:val="22"/>
                <w:szCs w:val="21"/>
              </w:rPr>
              <w:t>建物の入口付近及び内部において、平均水平面照度がおおむね</w:t>
            </w:r>
            <w:r>
              <w:rPr>
                <w:rFonts w:ascii="ＭＳ ゴシック" w:eastAsia="ＭＳ ゴシック" w:hAnsi="ＭＳ ゴシック" w:hint="eastAsia"/>
                <w:sz w:val="22"/>
                <w:szCs w:val="21"/>
              </w:rPr>
              <w:t>５０ルクス以上</w:t>
            </w:r>
            <w:r w:rsidRPr="006768F9">
              <w:rPr>
                <w:rFonts w:ascii="ＭＳ ゴシック" w:eastAsia="ＭＳ ゴシック" w:hAnsi="ＭＳ ゴシック" w:hint="eastAsia"/>
                <w:sz w:val="22"/>
                <w:szCs w:val="21"/>
              </w:rPr>
              <w:t>を確保する。</w:t>
            </w:r>
          </w:p>
        </w:tc>
        <w:tc>
          <w:tcPr>
            <w:tcW w:w="2614" w:type="dxa"/>
            <w:shd w:val="clear" w:color="auto" w:fill="auto"/>
          </w:tcPr>
          <w:p w:rsidR="00281350" w:rsidRPr="00281350" w:rsidRDefault="00281350" w:rsidP="002D216E">
            <w:pPr>
              <w:spacing w:line="320" w:lineRule="exact"/>
              <w:ind w:left="220" w:hangingChars="100" w:hanging="220"/>
              <w:rPr>
                <w:rFonts w:ascii="ＭＳ 明朝" w:hAnsi="ＭＳ 明朝"/>
                <w:sz w:val="22"/>
                <w:szCs w:val="18"/>
              </w:rPr>
            </w:pPr>
          </w:p>
          <w:p w:rsidR="00281350" w:rsidRPr="00281350" w:rsidRDefault="00281350" w:rsidP="002D216E">
            <w:pPr>
              <w:spacing w:line="320" w:lineRule="exact"/>
              <w:ind w:left="220" w:hangingChars="100" w:hanging="220"/>
              <w:rPr>
                <w:rFonts w:ascii="ＭＳ 明朝" w:hAnsi="ＭＳ 明朝"/>
                <w:sz w:val="22"/>
                <w:szCs w:val="18"/>
              </w:rPr>
            </w:pPr>
          </w:p>
          <w:p w:rsidR="00281350" w:rsidRDefault="00281350" w:rsidP="00BF7B0D">
            <w:pPr>
              <w:spacing w:line="320" w:lineRule="exact"/>
              <w:ind w:left="220" w:hangingChars="100" w:hanging="220"/>
              <w:rPr>
                <w:rFonts w:ascii="ＭＳ ゴシック" w:eastAsia="ＭＳ ゴシック" w:hAnsi="ＭＳ ゴシック"/>
                <w:color w:val="000000"/>
                <w:sz w:val="22"/>
                <w:szCs w:val="18"/>
              </w:rPr>
            </w:pPr>
            <w:r w:rsidRPr="00281350">
              <w:rPr>
                <w:rFonts w:ascii="ＭＳ 明朝" w:hAnsi="ＭＳ 明朝" w:hint="eastAsia"/>
                <w:sz w:val="22"/>
                <w:szCs w:val="18"/>
              </w:rPr>
              <w:t>①</w:t>
            </w:r>
            <w:r w:rsidR="003D77CF">
              <w:rPr>
                <w:rFonts w:ascii="ＭＳ 明朝" w:hAnsi="ＭＳ 明朝" w:hint="eastAsia"/>
                <w:sz w:val="22"/>
                <w:szCs w:val="18"/>
              </w:rPr>
              <w:t xml:space="preserve">　</w:t>
            </w: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p w:rsidR="009F1365" w:rsidRDefault="009F1365" w:rsidP="002D216E">
            <w:pPr>
              <w:spacing w:line="320" w:lineRule="exact"/>
              <w:rPr>
                <w:rFonts w:ascii="ＭＳ 明朝" w:hAnsi="ＭＳ 明朝"/>
                <w:color w:val="000000"/>
                <w:sz w:val="22"/>
                <w:szCs w:val="18"/>
              </w:rPr>
            </w:pPr>
          </w:p>
          <w:p w:rsidR="00281350" w:rsidRPr="00281350" w:rsidRDefault="00281350" w:rsidP="00BF7B0D">
            <w:pPr>
              <w:spacing w:line="320" w:lineRule="exact"/>
              <w:rPr>
                <w:rFonts w:ascii="ＭＳ 明朝" w:hAnsi="ＭＳ 明朝"/>
                <w:sz w:val="18"/>
                <w:szCs w:val="18"/>
              </w:rPr>
            </w:pPr>
            <w:r w:rsidRPr="00281350">
              <w:rPr>
                <w:rFonts w:ascii="ＭＳ 明朝" w:hAnsi="ＭＳ 明朝" w:hint="eastAsia"/>
                <w:color w:val="000000"/>
                <w:sz w:val="22"/>
                <w:szCs w:val="18"/>
              </w:rPr>
              <w:t>②</w:t>
            </w:r>
            <w:r w:rsidR="003D77CF">
              <w:rPr>
                <w:rFonts w:ascii="ＭＳ 明朝" w:hAnsi="ＭＳ 明朝" w:hint="eastAsia"/>
                <w:color w:val="000000"/>
                <w:sz w:val="22"/>
                <w:szCs w:val="18"/>
              </w:rPr>
              <w:t xml:space="preserve">　</w:t>
            </w: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sidRPr="004C4221">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tc>
      </w:tr>
      <w:tr w:rsidR="00281350" w:rsidRPr="009A2773" w:rsidTr="00BF7B0D">
        <w:trPr>
          <w:trHeight w:val="1417"/>
        </w:trPr>
        <w:tc>
          <w:tcPr>
            <w:tcW w:w="738" w:type="dxa"/>
            <w:shd w:val="clear" w:color="auto" w:fill="auto"/>
            <w:vAlign w:val="center"/>
          </w:tcPr>
          <w:p w:rsidR="00281350" w:rsidRPr="00421F3B" w:rsidRDefault="00281350" w:rsidP="00740C81">
            <w:pPr>
              <w:jc w:val="cente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ｆ）</w:t>
            </w:r>
          </w:p>
        </w:tc>
        <w:tc>
          <w:tcPr>
            <w:tcW w:w="5600" w:type="dxa"/>
            <w:shd w:val="clear" w:color="auto" w:fill="auto"/>
          </w:tcPr>
          <w:p w:rsidR="00281350" w:rsidRPr="00421F3B" w:rsidRDefault="00281350" w:rsidP="002D216E">
            <w:pPr>
              <w:rPr>
                <w:rFonts w:ascii="ＭＳ ゴシック" w:eastAsia="ＭＳ ゴシック" w:hAnsi="ＭＳ ゴシック"/>
                <w:sz w:val="22"/>
                <w:szCs w:val="18"/>
              </w:rPr>
            </w:pPr>
            <w:r w:rsidRPr="00421F3B">
              <w:rPr>
                <w:rFonts w:ascii="ＭＳ ゴシック" w:eastAsia="ＭＳ ゴシック" w:hAnsi="ＭＳ ゴシック" w:hint="eastAsia"/>
                <w:sz w:val="22"/>
                <w:szCs w:val="18"/>
              </w:rPr>
              <w:t>児童遊園やプチテラス等の住宅地内における身近な公園については、近隣住民が日常管理に参加し、自然な見守り活動等ができるよう措置を講じる。</w:t>
            </w:r>
          </w:p>
        </w:tc>
        <w:tc>
          <w:tcPr>
            <w:tcW w:w="2614" w:type="dxa"/>
            <w:shd w:val="clear" w:color="auto" w:fill="auto"/>
          </w:tcPr>
          <w:p w:rsidR="00281350" w:rsidRPr="00BF7B0D" w:rsidRDefault="00281350" w:rsidP="002D216E">
            <w:pPr>
              <w:rPr>
                <w:rFonts w:ascii="ＭＳ Ｐ明朝" w:eastAsia="ＭＳ Ｐ明朝" w:hAnsi="ＭＳ Ｐ明朝"/>
                <w:sz w:val="22"/>
                <w:szCs w:val="18"/>
              </w:rPr>
            </w:pPr>
            <w:r w:rsidRPr="00BF7B0D">
              <w:rPr>
                <w:rFonts w:ascii="ＭＳ Ｐ明朝" w:eastAsia="ＭＳ Ｐ明朝" w:hAnsi="ＭＳ Ｐ明朝" w:hint="eastAsia"/>
                <w:sz w:val="22"/>
                <w:szCs w:val="18"/>
              </w:rPr>
              <w:t>身近な公園がある場合にご回答ください。</w:t>
            </w:r>
          </w:p>
          <w:p w:rsidR="00281350" w:rsidRPr="00BF7B0D" w:rsidRDefault="00281350" w:rsidP="002D216E">
            <w:pPr>
              <w:rPr>
                <w:rFonts w:ascii="ＭＳ Ｐ明朝" w:eastAsia="ＭＳ Ｐ明朝" w:hAnsi="ＭＳ Ｐ明朝"/>
                <w:sz w:val="22"/>
                <w:szCs w:val="18"/>
              </w:rPr>
            </w:pPr>
          </w:p>
          <w:p w:rsidR="00281350" w:rsidRPr="00BF7B0D" w:rsidRDefault="00281350" w:rsidP="002D216E">
            <w:pPr>
              <w:rPr>
                <w:rFonts w:ascii="ＭＳ Ｐ明朝" w:eastAsia="ＭＳ Ｐ明朝" w:hAnsi="ＭＳ Ｐ明朝"/>
                <w:spacing w:val="-4"/>
                <w:sz w:val="18"/>
                <w:szCs w:val="18"/>
              </w:rPr>
            </w:pPr>
            <w:r w:rsidRPr="00BF7B0D">
              <w:rPr>
                <w:rFonts w:ascii="ＭＳ Ｐ明朝" w:eastAsia="ＭＳ Ｐ明朝" w:hAnsi="ＭＳ Ｐ明朝" w:hint="eastAsia"/>
                <w:spacing w:val="-4"/>
                <w:sz w:val="22"/>
                <w:szCs w:val="18"/>
              </w:rPr>
              <w:t>近隣住民の日常管理への参加を掲示板等で促す。</w:t>
            </w:r>
          </w:p>
          <w:p w:rsidR="009F1365" w:rsidRDefault="00281350" w:rsidP="00BF7B0D">
            <w:pPr>
              <w:ind w:firstLineChars="200" w:firstLine="440"/>
              <w:rPr>
                <w:rFonts w:ascii="ＭＳ ゴシック" w:eastAsia="ＭＳ ゴシック" w:hAnsi="ＭＳ ゴシック"/>
                <w:sz w:val="18"/>
                <w:szCs w:val="18"/>
              </w:rPr>
            </w:pP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 xml:space="preserve">はい　</w:t>
            </w:r>
            <w:r>
              <w:rPr>
                <w:rFonts w:ascii="ＭＳ ゴシック" w:eastAsia="ＭＳ ゴシック" w:hAnsi="ＭＳ ゴシック" w:hint="eastAsia"/>
                <w:color w:val="000000"/>
                <w:sz w:val="22"/>
              </w:rPr>
              <w:t>☐</w:t>
            </w:r>
            <w:r w:rsidRPr="0099513E">
              <w:rPr>
                <w:rFonts w:ascii="ＭＳ ゴシック" w:eastAsia="ＭＳ ゴシック" w:hAnsi="ＭＳ ゴシック" w:hint="eastAsia"/>
                <w:color w:val="000000"/>
                <w:sz w:val="22"/>
                <w:szCs w:val="18"/>
              </w:rPr>
              <w:t>いいえ</w:t>
            </w:r>
          </w:p>
          <w:p w:rsidR="00281350" w:rsidRPr="00840DEF" w:rsidRDefault="00281350" w:rsidP="00BF7B0D">
            <w:pPr>
              <w:ind w:firstLineChars="100" w:firstLine="180"/>
              <w:rPr>
                <w:rFonts w:ascii="ＭＳ ゴシック" w:eastAsia="ＭＳ ゴシック" w:hAnsi="ＭＳ ゴシック"/>
                <w:sz w:val="18"/>
                <w:szCs w:val="18"/>
              </w:rPr>
            </w:pPr>
          </w:p>
        </w:tc>
      </w:tr>
    </w:tbl>
    <w:p w:rsidR="00281350" w:rsidRPr="00BF7B0D" w:rsidRDefault="00281350" w:rsidP="00281350">
      <w:pPr>
        <w:spacing w:afterLines="50" w:after="180"/>
        <w:ind w:firstLineChars="100" w:firstLine="361"/>
        <w:jc w:val="center"/>
        <w:rPr>
          <w:rFonts w:ascii="ＭＳ Ｐゴシック" w:eastAsia="ＭＳ Ｐゴシック" w:hAnsi="ＭＳ Ｐゴシック"/>
          <w:b/>
          <w:sz w:val="36"/>
          <w:bdr w:val="single" w:sz="4" w:space="0" w:color="auto"/>
        </w:rPr>
      </w:pPr>
      <w:r w:rsidRPr="00BF7B0D">
        <w:rPr>
          <w:rFonts w:ascii="ＭＳ Ｐゴシック" w:eastAsia="ＭＳ Ｐゴシック" w:hAnsi="ＭＳ Ｐゴシック" w:hint="eastAsia"/>
          <w:b/>
          <w:sz w:val="36"/>
          <w:bdr w:val="single" w:sz="4" w:space="0" w:color="auto"/>
        </w:rPr>
        <w:lastRenderedPageBreak/>
        <w:t xml:space="preserve">　防犯設計ガイドラインチェックリスト　</w:t>
      </w:r>
    </w:p>
    <w:p w:rsidR="00281350" w:rsidRPr="00BF7B0D" w:rsidRDefault="00AF018F" w:rsidP="00281350">
      <w:pPr>
        <w:spacing w:afterLines="50" w:after="180" w:line="400" w:lineRule="exact"/>
        <w:ind w:firstLineChars="100" w:firstLine="241"/>
        <w:rPr>
          <w:rFonts w:ascii="ＭＳ Ｐゴシック" w:eastAsia="ＭＳ Ｐゴシック" w:hAnsi="ＭＳ Ｐゴシック"/>
          <w:b/>
          <w:sz w:val="24"/>
        </w:rPr>
      </w:pPr>
      <w:r w:rsidRPr="00BF7B0D">
        <w:rPr>
          <w:rFonts w:ascii="ＭＳ Ｐゴシック" w:eastAsia="ＭＳ Ｐゴシック" w:hAnsi="ＭＳ Ｐゴシック" w:hint="eastAsia"/>
          <w:b/>
          <w:sz w:val="24"/>
        </w:rPr>
        <w:t>工事箇所（住所）：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660"/>
        <w:gridCol w:w="2636"/>
      </w:tblGrid>
      <w:tr w:rsidR="00281350" w:rsidRPr="00BC3AA7" w:rsidTr="002D216E">
        <w:trPr>
          <w:trHeight w:val="784"/>
        </w:trPr>
        <w:tc>
          <w:tcPr>
            <w:tcW w:w="6316" w:type="dxa"/>
            <w:gridSpan w:val="2"/>
            <w:shd w:val="clear" w:color="auto" w:fill="000000"/>
          </w:tcPr>
          <w:p w:rsidR="00281350" w:rsidRPr="00BF7B0D" w:rsidRDefault="00281350" w:rsidP="002D216E">
            <w:pPr>
              <w:spacing w:beforeLines="50" w:before="180" w:afterLines="50" w:after="180"/>
              <w:ind w:firstLineChars="100" w:firstLine="321"/>
              <w:rPr>
                <w:rFonts w:ascii="ＭＳ Ｐゴシック" w:eastAsia="ＭＳ Ｐゴシック" w:hAnsi="ＭＳ Ｐゴシック"/>
                <w:b/>
                <w:sz w:val="24"/>
              </w:rPr>
            </w:pPr>
            <w:r w:rsidRPr="00BF7B0D">
              <w:rPr>
                <w:rFonts w:ascii="ＭＳ Ｐゴシック" w:eastAsia="ＭＳ Ｐゴシック" w:hAnsi="ＭＳ Ｐゴシック" w:hint="eastAsia"/>
                <w:b/>
                <w:sz w:val="32"/>
              </w:rPr>
              <w:t>③</w:t>
            </w:r>
            <w:r w:rsidRPr="00BF7B0D">
              <w:rPr>
                <w:rFonts w:ascii="ＭＳ Ｐゴシック" w:eastAsia="ＭＳ Ｐゴシック" w:hAnsi="ＭＳ Ｐゴシック"/>
                <w:b/>
                <w:sz w:val="32"/>
              </w:rPr>
              <w:t>-１　駐車場　に係る配慮すべき事項</w:t>
            </w:r>
          </w:p>
        </w:tc>
        <w:tc>
          <w:tcPr>
            <w:tcW w:w="2636" w:type="dxa"/>
            <w:shd w:val="clear" w:color="auto" w:fill="auto"/>
          </w:tcPr>
          <w:p w:rsidR="00281350" w:rsidRPr="00BF7B0D" w:rsidRDefault="00281350" w:rsidP="002D216E">
            <w:pPr>
              <w:ind w:left="200" w:hangingChars="100" w:hanging="200"/>
              <w:rPr>
                <w:rFonts w:ascii="ＭＳ Ｐゴシック" w:eastAsia="ＭＳ Ｐゴシック" w:hAnsi="ＭＳ Ｐゴシック"/>
                <w:sz w:val="18"/>
                <w:szCs w:val="18"/>
              </w:rPr>
            </w:pPr>
            <w:r w:rsidRPr="00BF7B0D">
              <w:rPr>
                <w:rFonts w:ascii="ＭＳ Ｐゴシック" w:eastAsia="ＭＳ Ｐゴシック" w:hAnsi="ＭＳ Ｐゴシック" w:hint="eastAsia"/>
                <w:spacing w:val="-10"/>
                <w:sz w:val="22"/>
                <w:szCs w:val="18"/>
              </w:rPr>
              <w:t>※該当項目に</w:t>
            </w:r>
            <w:r w:rsidRPr="00BF7B0D">
              <w:rPr>
                <w:rFonts w:ascii="ＭＳ Ｐゴシック" w:eastAsia="ＭＳ Ｐゴシック" w:hAnsi="ＭＳ Ｐゴシック"/>
                <w:spacing w:val="-10"/>
              </w:rPr>
              <w:t>☑</w:t>
            </w:r>
            <w:r w:rsidRPr="00BF7B0D">
              <w:rPr>
                <w:rFonts w:ascii="ＭＳ Ｐゴシック" w:eastAsia="ＭＳ Ｐゴシック" w:hAnsi="ＭＳ Ｐゴシック" w:hint="eastAsia"/>
                <w:spacing w:val="-10"/>
                <w:sz w:val="22"/>
                <w:szCs w:val="18"/>
              </w:rPr>
              <w:t>にチェックを入れてください</w:t>
            </w:r>
          </w:p>
        </w:tc>
      </w:tr>
      <w:tr w:rsidR="00281350" w:rsidRPr="00BC3AA7" w:rsidTr="002D216E">
        <w:tc>
          <w:tcPr>
            <w:tcW w:w="656" w:type="dxa"/>
            <w:tcBorders>
              <w:bottom w:val="double" w:sz="4" w:space="0" w:color="auto"/>
            </w:tcBorders>
            <w:shd w:val="clear" w:color="auto" w:fill="auto"/>
          </w:tcPr>
          <w:p w:rsidR="00281350" w:rsidRPr="00BF7B0D" w:rsidRDefault="00281350" w:rsidP="002D216E">
            <w:pPr>
              <w:spacing w:beforeLines="50" w:before="180" w:afterLines="50" w:after="180"/>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符号</w:t>
            </w:r>
          </w:p>
        </w:tc>
        <w:tc>
          <w:tcPr>
            <w:tcW w:w="5660" w:type="dxa"/>
            <w:tcBorders>
              <w:bottom w:val="double" w:sz="4" w:space="0" w:color="auto"/>
            </w:tcBorders>
            <w:shd w:val="clear" w:color="auto" w:fill="auto"/>
          </w:tcPr>
          <w:p w:rsidR="00281350" w:rsidRPr="00BF7B0D" w:rsidRDefault="00281350" w:rsidP="002D216E">
            <w:pPr>
              <w:spacing w:beforeLines="50" w:before="180" w:afterLines="50" w:after="180"/>
              <w:jc w:val="cente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配慮すべき事項</w:t>
            </w:r>
          </w:p>
        </w:tc>
        <w:tc>
          <w:tcPr>
            <w:tcW w:w="2636" w:type="dxa"/>
            <w:tcBorders>
              <w:bottom w:val="double" w:sz="4" w:space="0" w:color="auto"/>
            </w:tcBorders>
            <w:shd w:val="clear" w:color="auto" w:fill="auto"/>
          </w:tcPr>
          <w:p w:rsidR="00281350" w:rsidRPr="00BF7B0D" w:rsidRDefault="00281350" w:rsidP="002D216E">
            <w:pPr>
              <w:spacing w:beforeLines="50" w:before="180" w:afterLines="50" w:after="180"/>
              <w:jc w:val="cente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施設計画</w:t>
            </w:r>
          </w:p>
        </w:tc>
      </w:tr>
      <w:tr w:rsidR="00281350" w:rsidRPr="00BC3AA7" w:rsidTr="00BF7B0D">
        <w:tc>
          <w:tcPr>
            <w:tcW w:w="656" w:type="dxa"/>
            <w:shd w:val="clear" w:color="auto" w:fill="auto"/>
            <w:vAlign w:val="center"/>
          </w:tcPr>
          <w:p w:rsidR="00281350" w:rsidRPr="00BF7B0D" w:rsidRDefault="00281350" w:rsidP="00740C81">
            <w:pPr>
              <w:jc w:val="cente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ａ）</w:t>
            </w: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駐車場の外周のフェンス、柵等はできる限り見通しの良いものとして周囲からの見通しを確保する。</w:t>
            </w:r>
          </w:p>
        </w:tc>
        <w:tc>
          <w:tcPr>
            <w:tcW w:w="2636" w:type="dxa"/>
            <w:shd w:val="clear" w:color="auto" w:fill="auto"/>
          </w:tcPr>
          <w:p w:rsidR="00281350" w:rsidRPr="00BF7B0D" w:rsidRDefault="00281350" w:rsidP="002D216E">
            <w:pPr>
              <w:rPr>
                <w:rFonts w:ascii="ＭＳ Ｐゴシック" w:eastAsia="ＭＳ Ｐゴシック" w:hAnsi="ＭＳ Ｐゴシック"/>
                <w:sz w:val="22"/>
                <w:szCs w:val="18"/>
              </w:rPr>
            </w:pPr>
          </w:p>
          <w:p w:rsidR="00281350" w:rsidRPr="00BF7B0D" w:rsidRDefault="00281350" w:rsidP="003D77CF">
            <w:pPr>
              <w:ind w:firstLineChars="200" w:firstLine="44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2325BA" w:rsidRPr="00BF7B0D" w:rsidRDefault="002325BA" w:rsidP="002D216E">
            <w:pPr>
              <w:ind w:firstLineChars="200" w:firstLine="440"/>
              <w:rPr>
                <w:rFonts w:ascii="ＭＳ Ｐゴシック" w:eastAsia="ＭＳ Ｐゴシック" w:hAnsi="ＭＳ Ｐゴシック"/>
                <w:sz w:val="22"/>
                <w:szCs w:val="18"/>
              </w:rPr>
            </w:pPr>
          </w:p>
        </w:tc>
      </w:tr>
      <w:tr w:rsidR="00281350" w:rsidRPr="00BC3AA7" w:rsidTr="00BF7B0D">
        <w:tc>
          <w:tcPr>
            <w:tcW w:w="656" w:type="dxa"/>
            <w:shd w:val="clear" w:color="auto" w:fill="auto"/>
            <w:vAlign w:val="center"/>
          </w:tcPr>
          <w:p w:rsidR="00281350" w:rsidRPr="00BF7B0D" w:rsidRDefault="00281350" w:rsidP="00740C81">
            <w:pPr>
              <w:jc w:val="cente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ｂ）</w:t>
            </w: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管理者等が常駐若しくは巡回し、又は防犯カメラその他の防犯設備を設置する。</w:t>
            </w:r>
          </w:p>
        </w:tc>
        <w:tc>
          <w:tcPr>
            <w:tcW w:w="2636" w:type="dxa"/>
            <w:shd w:val="clear" w:color="auto" w:fill="auto"/>
          </w:tcPr>
          <w:p w:rsidR="00281350" w:rsidRPr="00BF7B0D" w:rsidRDefault="00281350" w:rsidP="002D216E">
            <w:pPr>
              <w:rPr>
                <w:rFonts w:ascii="ＭＳ Ｐ明朝" w:eastAsia="ＭＳ Ｐ明朝" w:hAnsi="ＭＳ Ｐ明朝"/>
                <w:sz w:val="22"/>
                <w:szCs w:val="18"/>
              </w:rPr>
            </w:pPr>
            <w:r w:rsidRPr="00BF7B0D">
              <w:rPr>
                <w:rFonts w:ascii="ＭＳ Ｐ明朝" w:eastAsia="ＭＳ Ｐ明朝" w:hAnsi="ＭＳ Ｐ明朝" w:hint="eastAsia"/>
                <w:sz w:val="22"/>
                <w:szCs w:val="18"/>
              </w:rPr>
              <w:t>左記のうち、いずれかの方法にて配慮する。</w:t>
            </w:r>
          </w:p>
          <w:p w:rsidR="00281350" w:rsidRPr="00BF7B0D" w:rsidRDefault="00281350" w:rsidP="002D216E">
            <w:pPr>
              <w:rPr>
                <w:rFonts w:ascii="ＭＳ Ｐゴシック" w:eastAsia="ＭＳ Ｐゴシック" w:hAnsi="ＭＳ Ｐゴシック"/>
                <w:sz w:val="22"/>
                <w:szCs w:val="18"/>
              </w:rPr>
            </w:pPr>
          </w:p>
          <w:p w:rsidR="00281350" w:rsidRPr="00BF7B0D" w:rsidRDefault="00281350" w:rsidP="003D77CF">
            <w:pPr>
              <w:ind w:firstLineChars="200" w:firstLine="440"/>
              <w:rPr>
                <w:rFonts w:ascii="ＭＳ Ｐゴシック" w:eastAsia="ＭＳ Ｐゴシック" w:hAnsi="ＭＳ Ｐゴシック"/>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tc>
      </w:tr>
      <w:tr w:rsidR="00281350" w:rsidRPr="00BC3AA7" w:rsidTr="00BF7B0D">
        <w:trPr>
          <w:trHeight w:val="1437"/>
        </w:trPr>
        <w:tc>
          <w:tcPr>
            <w:tcW w:w="656" w:type="dxa"/>
            <w:shd w:val="clear" w:color="auto" w:fill="auto"/>
            <w:vAlign w:val="center"/>
          </w:tcPr>
          <w:p w:rsidR="00281350" w:rsidRPr="00BF7B0D" w:rsidRDefault="00281350" w:rsidP="00BF7B0D">
            <w:pPr>
              <w:jc w:val="cente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ｃ）</w:t>
            </w:r>
          </w:p>
        </w:tc>
        <w:tc>
          <w:tcPr>
            <w:tcW w:w="5660" w:type="dxa"/>
            <w:shd w:val="clear" w:color="auto" w:fill="auto"/>
          </w:tcPr>
          <w:p w:rsidR="00281350" w:rsidRPr="00BF7B0D" w:rsidRDefault="00281350" w:rsidP="002D216E">
            <w:pP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見通しが悪く、かつ、死角が多い箇所にはミラーや防犯カメラを設置する。</w:t>
            </w:r>
          </w:p>
        </w:tc>
        <w:tc>
          <w:tcPr>
            <w:tcW w:w="2636" w:type="dxa"/>
            <w:shd w:val="clear" w:color="auto" w:fill="auto"/>
          </w:tcPr>
          <w:p w:rsidR="00281350" w:rsidRPr="00BF7B0D" w:rsidRDefault="00281350" w:rsidP="002D216E">
            <w:pPr>
              <w:rPr>
                <w:rFonts w:ascii="ＭＳ Ｐ明朝" w:eastAsia="ＭＳ Ｐ明朝" w:hAnsi="ＭＳ Ｐ明朝"/>
                <w:spacing w:val="-4"/>
                <w:sz w:val="22"/>
                <w:szCs w:val="18"/>
              </w:rPr>
            </w:pPr>
            <w:r w:rsidRPr="00BF7B0D">
              <w:rPr>
                <w:rFonts w:ascii="ＭＳ Ｐ明朝" w:eastAsia="ＭＳ Ｐ明朝" w:hAnsi="ＭＳ Ｐ明朝" w:hint="eastAsia"/>
                <w:spacing w:val="-4"/>
                <w:sz w:val="22"/>
                <w:szCs w:val="18"/>
              </w:rPr>
              <w:t>左記のような箇所がある場合にご回答ください。</w:t>
            </w:r>
          </w:p>
          <w:p w:rsidR="00281350" w:rsidRPr="00BF7B0D" w:rsidRDefault="00281350" w:rsidP="002D216E">
            <w:pPr>
              <w:rPr>
                <w:rFonts w:ascii="ＭＳ Ｐ明朝" w:eastAsia="ＭＳ Ｐ明朝" w:hAnsi="ＭＳ Ｐ明朝"/>
                <w:sz w:val="22"/>
                <w:szCs w:val="18"/>
              </w:rPr>
            </w:pPr>
          </w:p>
          <w:p w:rsidR="00281350" w:rsidRPr="00BF7B0D" w:rsidRDefault="00281350" w:rsidP="002D216E">
            <w:pPr>
              <w:rPr>
                <w:rFonts w:ascii="ＭＳ Ｐ明朝" w:eastAsia="ＭＳ Ｐ明朝" w:hAnsi="ＭＳ Ｐ明朝"/>
                <w:sz w:val="22"/>
                <w:szCs w:val="18"/>
              </w:rPr>
            </w:pPr>
            <w:r w:rsidRPr="00BF7B0D">
              <w:rPr>
                <w:rFonts w:ascii="ＭＳ Ｐ明朝" w:eastAsia="ＭＳ Ｐ明朝" w:hAnsi="ＭＳ Ｐ明朝" w:hint="eastAsia"/>
                <w:sz w:val="22"/>
                <w:szCs w:val="18"/>
              </w:rPr>
              <w:t>ミラーや防犯カメラを設置する。</w:t>
            </w:r>
          </w:p>
          <w:p w:rsidR="002325BA" w:rsidRPr="00BF7B0D" w:rsidRDefault="00281350" w:rsidP="003D77CF">
            <w:pPr>
              <w:ind w:firstLineChars="200" w:firstLine="44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tc>
      </w:tr>
      <w:tr w:rsidR="00281350" w:rsidRPr="00BC3AA7" w:rsidTr="00BF7B0D">
        <w:tc>
          <w:tcPr>
            <w:tcW w:w="656" w:type="dxa"/>
            <w:shd w:val="clear" w:color="auto" w:fill="auto"/>
            <w:vAlign w:val="center"/>
          </w:tcPr>
          <w:p w:rsidR="00281350" w:rsidRPr="00BF7B0D" w:rsidRDefault="00281350" w:rsidP="00740C81">
            <w:pPr>
              <w:jc w:val="cente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ｄ）</w:t>
            </w: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pacing w:val="-6"/>
                <w:sz w:val="22"/>
                <w:szCs w:val="21"/>
              </w:rPr>
            </w:pPr>
            <w:r w:rsidRPr="00BF7B0D">
              <w:rPr>
                <w:rFonts w:ascii="ＭＳ Ｐゴシック" w:eastAsia="ＭＳ Ｐゴシック" w:hAnsi="ＭＳ Ｐゴシック" w:hint="eastAsia"/>
                <w:spacing w:val="-6"/>
                <w:sz w:val="22"/>
                <w:szCs w:val="21"/>
              </w:rPr>
              <w:t>駐車場の外周において、下記のような事項に配慮をする。</w:t>
            </w:r>
          </w:p>
          <w:p w:rsidR="00281350" w:rsidRPr="00BF7B0D" w:rsidRDefault="00281350" w:rsidP="002D216E">
            <w:pPr>
              <w:ind w:rightChars="119" w:right="250"/>
              <w:rPr>
                <w:rFonts w:ascii="ＭＳ Ｐゴシック" w:eastAsia="ＭＳ Ｐゴシック" w:hAnsi="ＭＳ Ｐゴシック"/>
                <w:sz w:val="22"/>
                <w:szCs w:val="21"/>
              </w:rPr>
            </w:pPr>
          </w:p>
          <w:p w:rsidR="00281350" w:rsidRPr="00BF7B0D" w:rsidRDefault="00281350" w:rsidP="00BF7B0D">
            <w:pPr>
              <w:ind w:leftChars="100" w:left="430" w:rightChars="119" w:right="250" w:hangingChars="100" w:hanging="22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①柵等により周囲と区分</w:t>
            </w:r>
            <w:r w:rsidR="00FB4A71" w:rsidRPr="00BF7B0D">
              <w:rPr>
                <w:rFonts w:ascii="ＭＳ Ｐゴシック" w:eastAsia="ＭＳ Ｐゴシック" w:hAnsi="ＭＳ Ｐゴシック" w:hint="eastAsia"/>
                <w:sz w:val="22"/>
                <w:szCs w:val="21"/>
              </w:rPr>
              <w:t>し、柵等が隣接家屋の２階等への侵入経路とならないように注意する。</w:t>
            </w:r>
          </w:p>
          <w:p w:rsidR="00281350" w:rsidRPr="00BF7B0D" w:rsidRDefault="00281350" w:rsidP="00BF7B0D">
            <w:pPr>
              <w:ind w:leftChars="105" w:left="429" w:rightChars="119" w:right="250" w:hangingChars="95" w:hanging="209"/>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②（可能であれば）出入り口に自動ゲート管理システムを設置する。</w:t>
            </w:r>
          </w:p>
          <w:p w:rsidR="005708E5" w:rsidRPr="00BF7B0D" w:rsidRDefault="00281350" w:rsidP="002B66A7">
            <w:pPr>
              <w:ind w:rightChars="119" w:right="250" w:firstLineChars="100" w:firstLine="22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③管理人を配置する。</w:t>
            </w:r>
          </w:p>
          <w:p w:rsidR="00281350" w:rsidRPr="00BF7B0D" w:rsidRDefault="00281350" w:rsidP="002D216E">
            <w:pPr>
              <w:ind w:rightChars="119" w:right="250" w:firstLineChars="100" w:firstLine="22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④その他</w:t>
            </w:r>
          </w:p>
          <w:p w:rsidR="00281350" w:rsidRPr="00BF7B0D" w:rsidRDefault="00281350" w:rsidP="00BF7B0D">
            <w:pPr>
              <w:pStyle w:val="ac"/>
              <w:ind w:leftChars="0" w:left="0" w:rightChars="119" w:right="250"/>
              <w:rPr>
                <w:rFonts w:ascii="ＭＳ Ｐゴシック" w:eastAsia="ＭＳ Ｐゴシック" w:hAnsi="ＭＳ Ｐゴシック"/>
                <w:sz w:val="22"/>
                <w:szCs w:val="21"/>
              </w:rPr>
            </w:pPr>
          </w:p>
        </w:tc>
        <w:tc>
          <w:tcPr>
            <w:tcW w:w="2636" w:type="dxa"/>
            <w:shd w:val="clear" w:color="auto" w:fill="auto"/>
          </w:tcPr>
          <w:p w:rsidR="00281350" w:rsidRPr="00BF7B0D" w:rsidRDefault="00281350" w:rsidP="002D216E">
            <w:pPr>
              <w:ind w:left="220" w:hangingChars="100" w:hanging="220"/>
              <w:rPr>
                <w:rFonts w:ascii="ＭＳ Ｐゴシック" w:eastAsia="ＭＳ Ｐゴシック" w:hAnsi="ＭＳ Ｐゴシック"/>
                <w:sz w:val="22"/>
                <w:szCs w:val="18"/>
              </w:rPr>
            </w:pPr>
          </w:p>
          <w:p w:rsidR="00281350" w:rsidRPr="00BF7B0D" w:rsidRDefault="00281350" w:rsidP="00BF7B0D">
            <w:pPr>
              <w:rPr>
                <w:rFonts w:ascii="ＭＳ Ｐゴシック" w:eastAsia="ＭＳ Ｐゴシック" w:hAnsi="ＭＳ Ｐゴシック"/>
                <w:sz w:val="22"/>
                <w:szCs w:val="18"/>
              </w:rPr>
            </w:pP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hint="eastAsia"/>
                <w:sz w:val="22"/>
                <w:szCs w:val="18"/>
              </w:rPr>
              <w:t>①</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FB4A71" w:rsidRPr="00BF7B0D" w:rsidRDefault="00FB4A71" w:rsidP="002D216E">
            <w:pPr>
              <w:ind w:left="220" w:hangingChars="100" w:hanging="220"/>
              <w:rPr>
                <w:rFonts w:ascii="ＭＳ Ｐゴシック" w:eastAsia="ＭＳ Ｐゴシック" w:hAnsi="ＭＳ Ｐゴシック"/>
                <w:color w:val="000000"/>
                <w:sz w:val="22"/>
                <w:szCs w:val="18"/>
              </w:rPr>
            </w:pP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hint="eastAsia"/>
                <w:color w:val="000000"/>
                <w:sz w:val="22"/>
                <w:szCs w:val="18"/>
              </w:rPr>
              <w:t>②</w:t>
            </w:r>
            <w:r w:rsidR="003D77CF">
              <w:rPr>
                <w:rFonts w:ascii="ＭＳ Ｐゴシック" w:eastAsia="ＭＳ Ｐゴシック" w:hAnsi="ＭＳ Ｐゴシック" w:hint="eastAsia"/>
                <w:color w:val="000000"/>
                <w:sz w:val="22"/>
                <w:szCs w:val="18"/>
              </w:rPr>
              <w:t xml:space="preserve">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hint="eastAsia"/>
                <w:sz w:val="22"/>
                <w:szCs w:val="18"/>
              </w:rPr>
              <w:t>③</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281350" w:rsidRPr="00BF7B0D" w:rsidRDefault="00281350" w:rsidP="002D216E">
            <w:pPr>
              <w:ind w:left="220" w:hangingChars="100" w:hanging="220"/>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④</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hint="eastAsia"/>
                <w:sz w:val="22"/>
                <w:szCs w:val="18"/>
              </w:rPr>
              <w:t>その他</w:t>
            </w:r>
          </w:p>
          <w:p w:rsidR="00281350" w:rsidRPr="00BF7B0D" w:rsidRDefault="00281350" w:rsidP="00BF7B0D">
            <w:pPr>
              <w:ind w:leftChars="100" w:left="210"/>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 xml:space="preserve">（　　　　　　　　　</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hint="eastAsia"/>
                <w:sz w:val="22"/>
                <w:szCs w:val="18"/>
              </w:rPr>
              <w:t>）</w:t>
            </w:r>
          </w:p>
          <w:p w:rsidR="00FB4A71" w:rsidRPr="00BF7B0D" w:rsidRDefault="00FB4A71" w:rsidP="002D216E">
            <w:pPr>
              <w:ind w:left="220" w:hangingChars="100" w:hanging="220"/>
              <w:rPr>
                <w:rFonts w:ascii="ＭＳ Ｐゴシック" w:eastAsia="ＭＳ Ｐゴシック" w:hAnsi="ＭＳ Ｐゴシック"/>
                <w:sz w:val="22"/>
                <w:szCs w:val="18"/>
              </w:rPr>
            </w:pPr>
          </w:p>
        </w:tc>
      </w:tr>
      <w:tr w:rsidR="00281350" w:rsidRPr="00BC3AA7" w:rsidTr="00BF7B0D">
        <w:tc>
          <w:tcPr>
            <w:tcW w:w="656" w:type="dxa"/>
            <w:shd w:val="clear" w:color="auto" w:fill="auto"/>
            <w:vAlign w:val="center"/>
          </w:tcPr>
          <w:p w:rsidR="00281350" w:rsidRPr="00BF7B0D" w:rsidRDefault="00281350" w:rsidP="00740C81">
            <w:pPr>
              <w:jc w:val="cente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ｅ）</w:t>
            </w: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夜間において人の行動を視認できるよう、光害に注意しつつ平均水平面照度が概ね３ルクス以上を確保する。</w:t>
            </w:r>
          </w:p>
        </w:tc>
        <w:tc>
          <w:tcPr>
            <w:tcW w:w="2636" w:type="dxa"/>
            <w:shd w:val="clear" w:color="auto" w:fill="auto"/>
          </w:tcPr>
          <w:p w:rsidR="00281350" w:rsidRPr="00BF7B0D" w:rsidRDefault="00281350" w:rsidP="002D216E">
            <w:pPr>
              <w:rPr>
                <w:rFonts w:ascii="ＭＳ Ｐゴシック" w:eastAsia="ＭＳ Ｐゴシック" w:hAnsi="ＭＳ Ｐゴシック"/>
                <w:color w:val="000000"/>
                <w:sz w:val="22"/>
                <w:szCs w:val="18"/>
              </w:rPr>
            </w:pPr>
          </w:p>
          <w:p w:rsidR="00281350" w:rsidRPr="00BF7B0D" w:rsidRDefault="00281350" w:rsidP="00BF7B0D">
            <w:pPr>
              <w:ind w:firstLineChars="100" w:firstLine="22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281350" w:rsidRPr="00BF7B0D" w:rsidRDefault="00281350" w:rsidP="002D216E">
            <w:pPr>
              <w:ind w:firstLineChars="200" w:firstLine="440"/>
              <w:rPr>
                <w:rFonts w:ascii="ＭＳ Ｐゴシック" w:eastAsia="ＭＳ Ｐゴシック" w:hAnsi="ＭＳ Ｐゴシック"/>
                <w:color w:val="000000"/>
                <w:sz w:val="22"/>
                <w:szCs w:val="18"/>
              </w:rPr>
            </w:pPr>
          </w:p>
          <w:p w:rsidR="00281350" w:rsidRPr="00BF7B0D" w:rsidRDefault="00281350" w:rsidP="002D216E">
            <w:pPr>
              <w:ind w:firstLineChars="200" w:firstLine="440"/>
              <w:rPr>
                <w:rFonts w:ascii="ＭＳ Ｐゴシック" w:eastAsia="ＭＳ Ｐゴシック" w:hAnsi="ＭＳ Ｐゴシック"/>
                <w:sz w:val="22"/>
                <w:szCs w:val="18"/>
              </w:rPr>
            </w:pPr>
          </w:p>
        </w:tc>
      </w:tr>
      <w:tr w:rsidR="00281350" w:rsidRPr="00BC3AA7" w:rsidTr="002D216E">
        <w:trPr>
          <w:trHeight w:val="816"/>
        </w:trPr>
        <w:tc>
          <w:tcPr>
            <w:tcW w:w="6316" w:type="dxa"/>
            <w:gridSpan w:val="2"/>
            <w:shd w:val="clear" w:color="auto" w:fill="000000"/>
          </w:tcPr>
          <w:p w:rsidR="00281350" w:rsidRPr="00BF7B0D" w:rsidRDefault="00281350" w:rsidP="002D216E">
            <w:pPr>
              <w:spacing w:beforeLines="50" w:before="180" w:afterLines="50" w:after="180"/>
              <w:ind w:firstLineChars="100" w:firstLine="321"/>
              <w:rPr>
                <w:rFonts w:ascii="ＭＳ Ｐゴシック" w:eastAsia="ＭＳ Ｐゴシック" w:hAnsi="ＭＳ Ｐゴシック"/>
                <w:b/>
                <w:sz w:val="32"/>
              </w:rPr>
            </w:pPr>
            <w:r w:rsidRPr="00BF7B0D">
              <w:rPr>
                <w:rFonts w:ascii="ＭＳ Ｐゴシック" w:eastAsia="ＭＳ Ｐゴシック" w:hAnsi="ＭＳ Ｐゴシック" w:hint="eastAsia"/>
                <w:b/>
                <w:sz w:val="32"/>
              </w:rPr>
              <w:lastRenderedPageBreak/>
              <w:t>③</w:t>
            </w:r>
            <w:r w:rsidRPr="00BF7B0D">
              <w:rPr>
                <w:rFonts w:ascii="ＭＳ Ｐゴシック" w:eastAsia="ＭＳ Ｐゴシック" w:hAnsi="ＭＳ Ｐゴシック"/>
                <w:b/>
                <w:sz w:val="32"/>
              </w:rPr>
              <w:t>-２　駐輪場</w:t>
            </w:r>
            <w:r w:rsidRPr="00BF7B0D">
              <w:rPr>
                <w:rFonts w:ascii="ＭＳ Ｐゴシック" w:eastAsia="ＭＳ Ｐゴシック" w:hAnsi="ＭＳ Ｐゴシック" w:hint="eastAsia"/>
                <w:b/>
                <w:sz w:val="32"/>
              </w:rPr>
              <w:t xml:space="preserve">　</w:t>
            </w:r>
            <w:r w:rsidRPr="00BF7B0D">
              <w:rPr>
                <w:rFonts w:ascii="ＭＳ Ｐゴシック" w:eastAsia="ＭＳ Ｐゴシック" w:hAnsi="ＭＳ Ｐゴシック"/>
                <w:b/>
                <w:sz w:val="32"/>
              </w:rPr>
              <w:t>に係る配慮すべき事項</w:t>
            </w:r>
          </w:p>
        </w:tc>
        <w:tc>
          <w:tcPr>
            <w:tcW w:w="2636" w:type="dxa"/>
            <w:shd w:val="clear" w:color="auto" w:fill="auto"/>
          </w:tcPr>
          <w:p w:rsidR="00281350" w:rsidRPr="00BF7B0D" w:rsidRDefault="00281350" w:rsidP="002D216E">
            <w:pPr>
              <w:ind w:left="200" w:hangingChars="100" w:hanging="200"/>
              <w:rPr>
                <w:rFonts w:ascii="ＭＳ Ｐゴシック" w:eastAsia="ＭＳ Ｐゴシック" w:hAnsi="ＭＳ Ｐゴシック"/>
                <w:sz w:val="18"/>
                <w:szCs w:val="18"/>
              </w:rPr>
            </w:pPr>
            <w:r w:rsidRPr="00BF7B0D">
              <w:rPr>
                <w:rFonts w:ascii="ＭＳ Ｐゴシック" w:eastAsia="ＭＳ Ｐゴシック" w:hAnsi="ＭＳ Ｐゴシック" w:hint="eastAsia"/>
                <w:spacing w:val="-10"/>
                <w:sz w:val="22"/>
                <w:szCs w:val="18"/>
              </w:rPr>
              <w:t>※該当項目に</w:t>
            </w:r>
            <w:r w:rsidRPr="00BF7B0D">
              <w:rPr>
                <w:rFonts w:ascii="ＭＳ Ｐゴシック" w:eastAsia="ＭＳ Ｐゴシック" w:hAnsi="ＭＳ Ｐゴシック"/>
                <w:spacing w:val="-10"/>
              </w:rPr>
              <w:t>☑</w:t>
            </w:r>
            <w:r w:rsidRPr="00BF7B0D">
              <w:rPr>
                <w:rFonts w:ascii="ＭＳ Ｐゴシック" w:eastAsia="ＭＳ Ｐゴシック" w:hAnsi="ＭＳ Ｐゴシック" w:hint="eastAsia"/>
                <w:spacing w:val="-10"/>
                <w:sz w:val="22"/>
                <w:szCs w:val="18"/>
              </w:rPr>
              <w:t>にチェックを入れてください</w:t>
            </w:r>
          </w:p>
        </w:tc>
      </w:tr>
      <w:tr w:rsidR="00281350" w:rsidRPr="00BC3AA7" w:rsidTr="00BF7B0D">
        <w:trPr>
          <w:trHeight w:val="1162"/>
        </w:trPr>
        <w:tc>
          <w:tcPr>
            <w:tcW w:w="656" w:type="dxa"/>
            <w:shd w:val="clear" w:color="auto" w:fill="auto"/>
            <w:vAlign w:val="center"/>
          </w:tcPr>
          <w:p w:rsidR="00281350" w:rsidRPr="00BF7B0D" w:rsidRDefault="00281350" w:rsidP="00AC2357">
            <w:pPr>
              <w:pStyle w:val="ac"/>
              <w:numPr>
                <w:ilvl w:val="0"/>
                <w:numId w:val="47"/>
              </w:numPr>
              <w:ind w:leftChars="0"/>
              <w:rPr>
                <w:rFonts w:ascii="ＭＳ Ｐゴシック" w:eastAsia="ＭＳ Ｐゴシック" w:hAnsi="ＭＳ Ｐゴシック"/>
                <w:sz w:val="22"/>
                <w:szCs w:val="18"/>
              </w:rPr>
            </w:pPr>
          </w:p>
        </w:tc>
        <w:tc>
          <w:tcPr>
            <w:tcW w:w="5660" w:type="dxa"/>
            <w:shd w:val="clear" w:color="auto" w:fill="auto"/>
          </w:tcPr>
          <w:p w:rsidR="00281350" w:rsidRPr="00BF7B0D" w:rsidRDefault="00281350" w:rsidP="002D216E">
            <w:pPr>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駐輪場の外周のフェンス、柵等はできる限り見通しの良いものとして周囲からの見通しを確保する。</w:t>
            </w:r>
          </w:p>
        </w:tc>
        <w:tc>
          <w:tcPr>
            <w:tcW w:w="2636" w:type="dxa"/>
            <w:shd w:val="clear" w:color="auto" w:fill="auto"/>
          </w:tcPr>
          <w:p w:rsidR="00281350" w:rsidRPr="00BF7B0D" w:rsidRDefault="00281350" w:rsidP="002D216E">
            <w:pPr>
              <w:rPr>
                <w:rFonts w:ascii="ＭＳ Ｐゴシック" w:eastAsia="ＭＳ Ｐゴシック" w:hAnsi="ＭＳ Ｐゴシック"/>
                <w:sz w:val="22"/>
                <w:szCs w:val="18"/>
              </w:rPr>
            </w:pPr>
          </w:p>
          <w:p w:rsidR="00281350" w:rsidRPr="00BF7B0D" w:rsidRDefault="00281350" w:rsidP="003D77CF">
            <w:pPr>
              <w:ind w:firstLineChars="200" w:firstLine="440"/>
              <w:rPr>
                <w:rFonts w:ascii="ＭＳ Ｐゴシック" w:eastAsia="ＭＳ Ｐゴシック" w:hAnsi="ＭＳ Ｐゴシック"/>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tc>
      </w:tr>
      <w:tr w:rsidR="00281350" w:rsidRPr="00BC3AA7" w:rsidTr="00BF7B0D">
        <w:trPr>
          <w:trHeight w:val="1830"/>
        </w:trPr>
        <w:tc>
          <w:tcPr>
            <w:tcW w:w="656" w:type="dxa"/>
            <w:shd w:val="clear" w:color="auto" w:fill="auto"/>
            <w:vAlign w:val="center"/>
          </w:tcPr>
          <w:p w:rsidR="00281350" w:rsidRPr="00BF7B0D" w:rsidRDefault="00281350" w:rsidP="00BF7B0D">
            <w:pPr>
              <w:pStyle w:val="ac"/>
              <w:numPr>
                <w:ilvl w:val="0"/>
                <w:numId w:val="47"/>
              </w:numPr>
              <w:ind w:leftChars="0"/>
              <w:jc w:val="center"/>
              <w:rPr>
                <w:rFonts w:ascii="ＭＳ Ｐゴシック" w:eastAsia="ＭＳ Ｐゴシック" w:hAnsi="ＭＳ Ｐゴシック"/>
                <w:sz w:val="22"/>
                <w:szCs w:val="18"/>
              </w:rPr>
            </w:pP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管理者等が常駐若しくは巡回し、又は防犯カメラその他の防犯設備を設置する。</w:t>
            </w:r>
          </w:p>
        </w:tc>
        <w:tc>
          <w:tcPr>
            <w:tcW w:w="2636" w:type="dxa"/>
            <w:shd w:val="clear" w:color="auto" w:fill="auto"/>
          </w:tcPr>
          <w:p w:rsidR="00281350" w:rsidRPr="00BF7B0D" w:rsidRDefault="00281350" w:rsidP="002D216E">
            <w:pPr>
              <w:rPr>
                <w:rFonts w:ascii="ＭＳ Ｐ明朝" w:eastAsia="ＭＳ Ｐ明朝" w:hAnsi="ＭＳ Ｐ明朝"/>
                <w:sz w:val="22"/>
                <w:szCs w:val="18"/>
              </w:rPr>
            </w:pPr>
            <w:r w:rsidRPr="00BF7B0D">
              <w:rPr>
                <w:rFonts w:ascii="ＭＳ Ｐ明朝" w:eastAsia="ＭＳ Ｐ明朝" w:hAnsi="ＭＳ Ｐ明朝" w:hint="eastAsia"/>
                <w:sz w:val="22"/>
                <w:szCs w:val="18"/>
              </w:rPr>
              <w:t>左記のうち、いずれかの方法にて配慮する。</w:t>
            </w:r>
          </w:p>
          <w:p w:rsidR="00281350" w:rsidRPr="00BF7B0D" w:rsidRDefault="00281350" w:rsidP="002D216E">
            <w:pPr>
              <w:rPr>
                <w:rFonts w:ascii="ＭＳ Ｐゴシック" w:eastAsia="ＭＳ Ｐゴシック" w:hAnsi="ＭＳ Ｐゴシック"/>
                <w:sz w:val="22"/>
                <w:szCs w:val="18"/>
              </w:rPr>
            </w:pPr>
          </w:p>
          <w:p w:rsidR="00281350" w:rsidRPr="00BF7B0D" w:rsidRDefault="00281350" w:rsidP="003D77CF">
            <w:pPr>
              <w:ind w:firstLineChars="200" w:firstLine="440"/>
              <w:rPr>
                <w:rFonts w:ascii="ＭＳ Ｐゴシック" w:eastAsia="ＭＳ Ｐゴシック" w:hAnsi="ＭＳ Ｐゴシック"/>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tc>
      </w:tr>
      <w:tr w:rsidR="00281350" w:rsidRPr="00BC3AA7" w:rsidTr="00BF7B0D">
        <w:trPr>
          <w:trHeight w:val="1700"/>
        </w:trPr>
        <w:tc>
          <w:tcPr>
            <w:tcW w:w="656" w:type="dxa"/>
            <w:shd w:val="clear" w:color="auto" w:fill="auto"/>
            <w:vAlign w:val="center"/>
          </w:tcPr>
          <w:p w:rsidR="00281350" w:rsidRPr="00BF7B0D" w:rsidRDefault="00281350" w:rsidP="00BF7B0D">
            <w:pPr>
              <w:pStyle w:val="ac"/>
              <w:numPr>
                <w:ilvl w:val="0"/>
                <w:numId w:val="47"/>
              </w:numPr>
              <w:ind w:leftChars="0"/>
              <w:jc w:val="center"/>
              <w:rPr>
                <w:rFonts w:ascii="ＭＳ Ｐゴシック" w:eastAsia="ＭＳ Ｐゴシック" w:hAnsi="ＭＳ Ｐゴシック"/>
                <w:sz w:val="22"/>
                <w:szCs w:val="18"/>
              </w:rPr>
            </w:pPr>
          </w:p>
        </w:tc>
        <w:tc>
          <w:tcPr>
            <w:tcW w:w="5660" w:type="dxa"/>
            <w:shd w:val="clear" w:color="auto" w:fill="auto"/>
          </w:tcPr>
          <w:p w:rsidR="00281350" w:rsidRPr="00BF7B0D" w:rsidRDefault="00281350" w:rsidP="002D216E">
            <w:pPr>
              <w:rPr>
                <w:rFonts w:ascii="ＭＳ Ｐゴシック" w:eastAsia="ＭＳ Ｐゴシック" w:hAnsi="ＭＳ Ｐゴシック"/>
                <w:sz w:val="22"/>
                <w:szCs w:val="18"/>
              </w:rPr>
            </w:pPr>
            <w:r w:rsidRPr="00BF7B0D">
              <w:rPr>
                <w:rFonts w:ascii="ＭＳ Ｐゴシック" w:eastAsia="ＭＳ Ｐゴシック" w:hAnsi="ＭＳ Ｐゴシック"/>
                <w:sz w:val="22"/>
                <w:szCs w:val="18"/>
              </w:rPr>
              <w:t>見通しが悪く、かつ、死角が多い箇所にはミラーや防犯カメラを設置する。</w:t>
            </w:r>
          </w:p>
        </w:tc>
        <w:tc>
          <w:tcPr>
            <w:tcW w:w="2636" w:type="dxa"/>
            <w:shd w:val="clear" w:color="auto" w:fill="auto"/>
          </w:tcPr>
          <w:p w:rsidR="00281350" w:rsidRPr="00BF7B0D" w:rsidRDefault="00281350" w:rsidP="002D216E">
            <w:pPr>
              <w:rPr>
                <w:rFonts w:ascii="ＭＳ Ｐ明朝" w:eastAsia="ＭＳ Ｐ明朝" w:hAnsi="ＭＳ Ｐ明朝"/>
                <w:spacing w:val="-4"/>
                <w:sz w:val="22"/>
                <w:szCs w:val="18"/>
              </w:rPr>
            </w:pPr>
            <w:r w:rsidRPr="00BF7B0D">
              <w:rPr>
                <w:rFonts w:ascii="ＭＳ Ｐ明朝" w:eastAsia="ＭＳ Ｐ明朝" w:hAnsi="ＭＳ Ｐ明朝" w:hint="eastAsia"/>
                <w:spacing w:val="-4"/>
                <w:sz w:val="22"/>
                <w:szCs w:val="18"/>
              </w:rPr>
              <w:t>左記のような箇所がある場合にご回答ください。</w:t>
            </w:r>
          </w:p>
          <w:p w:rsidR="00281350" w:rsidRPr="00BF7B0D" w:rsidRDefault="00281350" w:rsidP="002D216E">
            <w:pPr>
              <w:rPr>
                <w:rFonts w:ascii="ＭＳ Ｐ明朝" w:eastAsia="ＭＳ Ｐ明朝" w:hAnsi="ＭＳ Ｐ明朝"/>
                <w:sz w:val="22"/>
                <w:szCs w:val="18"/>
              </w:rPr>
            </w:pPr>
          </w:p>
          <w:p w:rsidR="00281350" w:rsidRPr="00BF7B0D" w:rsidRDefault="00281350" w:rsidP="002D216E">
            <w:pPr>
              <w:rPr>
                <w:rFonts w:ascii="ＭＳ Ｐ明朝" w:eastAsia="ＭＳ Ｐ明朝" w:hAnsi="ＭＳ Ｐ明朝"/>
                <w:sz w:val="22"/>
                <w:szCs w:val="18"/>
              </w:rPr>
            </w:pPr>
            <w:r w:rsidRPr="00BF7B0D">
              <w:rPr>
                <w:rFonts w:ascii="ＭＳ Ｐ明朝" w:eastAsia="ＭＳ Ｐ明朝" w:hAnsi="ＭＳ Ｐ明朝" w:hint="eastAsia"/>
                <w:sz w:val="22"/>
                <w:szCs w:val="18"/>
              </w:rPr>
              <w:t>ミラーや防犯カメラを設置する。</w:t>
            </w:r>
          </w:p>
          <w:p w:rsidR="00281350" w:rsidRPr="00BF7B0D" w:rsidRDefault="00281350" w:rsidP="003D77CF">
            <w:pPr>
              <w:ind w:firstLineChars="200" w:firstLine="440"/>
              <w:rPr>
                <w:rFonts w:ascii="ＭＳ Ｐゴシック" w:eastAsia="ＭＳ Ｐゴシック" w:hAnsi="ＭＳ Ｐゴシック"/>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tc>
      </w:tr>
      <w:tr w:rsidR="00281350" w:rsidRPr="00BC3AA7" w:rsidTr="00BF7B0D">
        <w:trPr>
          <w:trHeight w:val="1224"/>
        </w:trPr>
        <w:tc>
          <w:tcPr>
            <w:tcW w:w="656" w:type="dxa"/>
            <w:shd w:val="clear" w:color="auto" w:fill="auto"/>
            <w:vAlign w:val="center"/>
          </w:tcPr>
          <w:p w:rsidR="00281350" w:rsidRPr="00BF7B0D" w:rsidRDefault="00281350" w:rsidP="00BF7B0D">
            <w:pPr>
              <w:pStyle w:val="ac"/>
              <w:numPr>
                <w:ilvl w:val="0"/>
                <w:numId w:val="47"/>
              </w:numPr>
              <w:ind w:leftChars="0"/>
              <w:jc w:val="center"/>
              <w:rPr>
                <w:rFonts w:ascii="ＭＳ Ｐゴシック" w:eastAsia="ＭＳ Ｐゴシック" w:hAnsi="ＭＳ Ｐゴシック"/>
                <w:sz w:val="22"/>
                <w:szCs w:val="18"/>
              </w:rPr>
            </w:pP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z w:val="22"/>
                <w:szCs w:val="18"/>
              </w:rPr>
            </w:pPr>
            <w:r w:rsidRPr="00BF7B0D">
              <w:rPr>
                <w:rFonts w:ascii="ＭＳ Ｐゴシック" w:eastAsia="ＭＳ Ｐゴシック" w:hAnsi="ＭＳ Ｐゴシック"/>
                <w:sz w:val="22"/>
                <w:szCs w:val="18"/>
              </w:rPr>
              <w:t>チェーン用バーラック、サイクルラック等の設置など、自転車の盗難防止措置を講じる。</w:t>
            </w:r>
          </w:p>
        </w:tc>
        <w:tc>
          <w:tcPr>
            <w:tcW w:w="2636" w:type="dxa"/>
            <w:shd w:val="clear" w:color="auto" w:fill="auto"/>
          </w:tcPr>
          <w:p w:rsidR="00281350" w:rsidRPr="00BF7B0D" w:rsidRDefault="00281350" w:rsidP="002D216E">
            <w:pPr>
              <w:rPr>
                <w:rFonts w:ascii="ＭＳ Ｐゴシック" w:eastAsia="ＭＳ Ｐゴシック" w:hAnsi="ＭＳ Ｐゴシック"/>
                <w:sz w:val="22"/>
                <w:szCs w:val="18"/>
              </w:rPr>
            </w:pPr>
          </w:p>
          <w:p w:rsidR="00281350" w:rsidRPr="00BF7B0D" w:rsidRDefault="00281350" w:rsidP="00BF7B0D">
            <w:pPr>
              <w:ind w:firstLineChars="200" w:firstLine="440"/>
              <w:rPr>
                <w:rFonts w:ascii="ＭＳ Ｐゴシック" w:eastAsia="ＭＳ Ｐゴシック" w:hAnsi="ＭＳ Ｐゴシック"/>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tc>
      </w:tr>
      <w:tr w:rsidR="00281350" w:rsidRPr="00BC3AA7" w:rsidTr="00BF7B0D">
        <w:trPr>
          <w:trHeight w:val="3429"/>
        </w:trPr>
        <w:tc>
          <w:tcPr>
            <w:tcW w:w="656" w:type="dxa"/>
            <w:shd w:val="clear" w:color="auto" w:fill="auto"/>
            <w:vAlign w:val="center"/>
          </w:tcPr>
          <w:p w:rsidR="00281350" w:rsidRPr="00BF7B0D" w:rsidRDefault="00281350" w:rsidP="00BF7B0D">
            <w:pPr>
              <w:pStyle w:val="ac"/>
              <w:numPr>
                <w:ilvl w:val="0"/>
                <w:numId w:val="47"/>
              </w:numPr>
              <w:ind w:leftChars="0"/>
              <w:jc w:val="center"/>
              <w:rPr>
                <w:rFonts w:ascii="ＭＳ Ｐゴシック" w:eastAsia="ＭＳ Ｐゴシック" w:hAnsi="ＭＳ Ｐゴシック"/>
                <w:sz w:val="22"/>
                <w:szCs w:val="18"/>
              </w:rPr>
            </w:pP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pacing w:val="-6"/>
                <w:sz w:val="22"/>
                <w:szCs w:val="21"/>
              </w:rPr>
            </w:pPr>
            <w:r w:rsidRPr="00BF7B0D">
              <w:rPr>
                <w:rFonts w:ascii="ＭＳ Ｐゴシック" w:eastAsia="ＭＳ Ｐゴシック" w:hAnsi="ＭＳ Ｐゴシック" w:hint="eastAsia"/>
                <w:spacing w:val="-6"/>
                <w:sz w:val="22"/>
                <w:szCs w:val="21"/>
              </w:rPr>
              <w:t>駐輪場の外周において、下記のような事項に配慮をする。</w:t>
            </w:r>
          </w:p>
          <w:p w:rsidR="00281350" w:rsidRPr="00BF7B0D" w:rsidRDefault="00281350" w:rsidP="002D216E">
            <w:pPr>
              <w:ind w:rightChars="119" w:right="250"/>
              <w:rPr>
                <w:rFonts w:ascii="ＭＳ Ｐゴシック" w:eastAsia="ＭＳ Ｐゴシック" w:hAnsi="ＭＳ Ｐゴシック"/>
                <w:sz w:val="22"/>
                <w:szCs w:val="21"/>
              </w:rPr>
            </w:pPr>
          </w:p>
          <w:p w:rsidR="00281350" w:rsidRPr="00BF7B0D" w:rsidRDefault="00B91CBE" w:rsidP="00BF7B0D">
            <w:pPr>
              <w:ind w:leftChars="100" w:left="430" w:rightChars="119" w:right="250" w:hangingChars="100" w:hanging="22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①柵等により周囲と区分し、柵等が隣接家屋の２階等への侵入経路とならないように注意する。</w:t>
            </w:r>
          </w:p>
          <w:p w:rsidR="00281350" w:rsidRPr="00BF7B0D" w:rsidRDefault="00281350" w:rsidP="002D216E">
            <w:pPr>
              <w:ind w:rightChars="119" w:right="250" w:firstLineChars="100" w:firstLine="22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②（可能であれば）出入り口に</w:t>
            </w:r>
          </w:p>
          <w:p w:rsidR="00281350" w:rsidRPr="00BF7B0D" w:rsidRDefault="00281350" w:rsidP="002D216E">
            <w:pPr>
              <w:ind w:rightChars="119" w:right="250" w:firstLineChars="200" w:firstLine="44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自動ゲート管理システムを設置する。</w:t>
            </w:r>
          </w:p>
          <w:p w:rsidR="00281350" w:rsidRPr="00BF7B0D" w:rsidRDefault="00281350" w:rsidP="002D216E">
            <w:pPr>
              <w:ind w:rightChars="119" w:right="250" w:firstLineChars="100" w:firstLine="22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③管理人を配置する。</w:t>
            </w:r>
          </w:p>
          <w:p w:rsidR="00281350" w:rsidRPr="00BF7B0D" w:rsidRDefault="00281350" w:rsidP="002D216E">
            <w:pPr>
              <w:ind w:rightChars="119" w:right="250" w:firstLineChars="100" w:firstLine="220"/>
              <w:rPr>
                <w:rFonts w:ascii="ＭＳ Ｐゴシック" w:eastAsia="ＭＳ Ｐゴシック" w:hAnsi="ＭＳ Ｐゴシック"/>
                <w:sz w:val="22"/>
                <w:szCs w:val="21"/>
              </w:rPr>
            </w:pPr>
            <w:r w:rsidRPr="00BF7B0D">
              <w:rPr>
                <w:rFonts w:ascii="ＭＳ Ｐゴシック" w:eastAsia="ＭＳ Ｐゴシック" w:hAnsi="ＭＳ Ｐゴシック" w:hint="eastAsia"/>
                <w:sz w:val="22"/>
                <w:szCs w:val="21"/>
              </w:rPr>
              <w:t>④その他</w:t>
            </w:r>
          </w:p>
          <w:p w:rsidR="00281350" w:rsidRPr="00BF7B0D" w:rsidRDefault="00281350" w:rsidP="002D216E">
            <w:pPr>
              <w:ind w:rightChars="119" w:right="250"/>
              <w:rPr>
                <w:rFonts w:ascii="ＭＳ Ｐゴシック" w:eastAsia="ＭＳ Ｐゴシック" w:hAnsi="ＭＳ Ｐゴシック"/>
                <w:sz w:val="22"/>
                <w:szCs w:val="18"/>
              </w:rPr>
            </w:pPr>
          </w:p>
        </w:tc>
        <w:tc>
          <w:tcPr>
            <w:tcW w:w="2636" w:type="dxa"/>
            <w:shd w:val="clear" w:color="auto" w:fill="auto"/>
          </w:tcPr>
          <w:p w:rsidR="00281350" w:rsidRPr="00BF7B0D" w:rsidRDefault="00281350" w:rsidP="002D216E">
            <w:pPr>
              <w:ind w:left="220" w:hangingChars="100" w:hanging="220"/>
              <w:rPr>
                <w:rFonts w:ascii="ＭＳ Ｐゴシック" w:eastAsia="ＭＳ Ｐゴシック" w:hAnsi="ＭＳ Ｐゴシック"/>
                <w:sz w:val="22"/>
                <w:szCs w:val="18"/>
              </w:rPr>
            </w:pPr>
          </w:p>
          <w:p w:rsidR="00281350" w:rsidRPr="00BF7B0D" w:rsidRDefault="00281350" w:rsidP="00BF7B0D">
            <w:pPr>
              <w:rPr>
                <w:rFonts w:ascii="ＭＳ Ｐゴシック" w:eastAsia="ＭＳ Ｐゴシック" w:hAnsi="ＭＳ Ｐゴシック"/>
                <w:sz w:val="22"/>
                <w:szCs w:val="18"/>
              </w:rPr>
            </w:pP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hint="eastAsia"/>
                <w:sz w:val="22"/>
                <w:szCs w:val="18"/>
              </w:rPr>
              <w:t>①</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B91CBE" w:rsidRPr="00BF7B0D" w:rsidRDefault="00B91CBE" w:rsidP="002D216E">
            <w:pPr>
              <w:ind w:left="220" w:hangingChars="100" w:hanging="220"/>
              <w:rPr>
                <w:rFonts w:ascii="ＭＳ Ｐゴシック" w:eastAsia="ＭＳ Ｐゴシック" w:hAnsi="ＭＳ Ｐゴシック"/>
                <w:color w:val="000000"/>
                <w:sz w:val="22"/>
                <w:szCs w:val="18"/>
              </w:rPr>
            </w:pP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hint="eastAsia"/>
                <w:color w:val="000000"/>
                <w:sz w:val="22"/>
                <w:szCs w:val="18"/>
              </w:rPr>
              <w:t>②</w:t>
            </w:r>
            <w:r w:rsidR="003D77CF">
              <w:rPr>
                <w:rFonts w:ascii="ＭＳ Ｐゴシック" w:eastAsia="ＭＳ Ｐゴシック" w:hAnsi="ＭＳ Ｐゴシック" w:hint="eastAsia"/>
                <w:color w:val="000000"/>
                <w:sz w:val="22"/>
                <w:szCs w:val="18"/>
              </w:rPr>
              <w:t xml:space="preserve">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p>
          <w:p w:rsidR="00281350" w:rsidRPr="00BF7B0D" w:rsidRDefault="00281350" w:rsidP="002D216E">
            <w:pPr>
              <w:ind w:left="220" w:hangingChars="100" w:hanging="22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hint="eastAsia"/>
                <w:sz w:val="22"/>
                <w:szCs w:val="18"/>
              </w:rPr>
              <w:t>③</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281350" w:rsidRPr="00BF7B0D" w:rsidRDefault="00281350" w:rsidP="002D216E">
            <w:pPr>
              <w:ind w:left="220" w:hangingChars="100" w:hanging="220"/>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④</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hint="eastAsia"/>
                <w:sz w:val="22"/>
                <w:szCs w:val="18"/>
              </w:rPr>
              <w:t>その他</w:t>
            </w:r>
          </w:p>
          <w:p w:rsidR="00281350" w:rsidRPr="00BF7B0D" w:rsidRDefault="00281350" w:rsidP="00BF7B0D">
            <w:pPr>
              <w:ind w:firstLineChars="100" w:firstLine="220"/>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 xml:space="preserve">（　　　　　　　　　</w:t>
            </w:r>
            <w:r w:rsidR="003D77CF">
              <w:rPr>
                <w:rFonts w:ascii="ＭＳ Ｐゴシック" w:eastAsia="ＭＳ Ｐゴシック" w:hAnsi="ＭＳ Ｐゴシック" w:hint="eastAsia"/>
                <w:sz w:val="22"/>
                <w:szCs w:val="18"/>
              </w:rPr>
              <w:t xml:space="preserve">　　　</w:t>
            </w:r>
            <w:r w:rsidRPr="00BF7B0D">
              <w:rPr>
                <w:rFonts w:ascii="ＭＳ Ｐゴシック" w:eastAsia="ＭＳ Ｐゴシック" w:hAnsi="ＭＳ Ｐゴシック" w:hint="eastAsia"/>
                <w:sz w:val="22"/>
                <w:szCs w:val="18"/>
              </w:rPr>
              <w:t>）</w:t>
            </w:r>
          </w:p>
          <w:p w:rsidR="005708E5" w:rsidRPr="00BF7B0D" w:rsidRDefault="005708E5" w:rsidP="002D216E">
            <w:pPr>
              <w:rPr>
                <w:rFonts w:ascii="ＭＳ Ｐゴシック" w:eastAsia="ＭＳ Ｐゴシック" w:hAnsi="ＭＳ Ｐゴシック"/>
                <w:sz w:val="22"/>
                <w:szCs w:val="18"/>
              </w:rPr>
            </w:pPr>
          </w:p>
        </w:tc>
      </w:tr>
      <w:tr w:rsidR="00281350" w:rsidRPr="00BC3AA7" w:rsidTr="00BF7B0D">
        <w:tc>
          <w:tcPr>
            <w:tcW w:w="656" w:type="dxa"/>
            <w:shd w:val="clear" w:color="auto" w:fill="auto"/>
            <w:vAlign w:val="center"/>
          </w:tcPr>
          <w:p w:rsidR="00281350" w:rsidRPr="00BF7B0D" w:rsidRDefault="00281350" w:rsidP="00BF7B0D">
            <w:pPr>
              <w:pStyle w:val="ac"/>
              <w:numPr>
                <w:ilvl w:val="0"/>
                <w:numId w:val="47"/>
              </w:numPr>
              <w:ind w:leftChars="0"/>
              <w:jc w:val="center"/>
              <w:rPr>
                <w:rFonts w:ascii="ＭＳ Ｐゴシック" w:eastAsia="ＭＳ Ｐゴシック" w:hAnsi="ＭＳ Ｐゴシック"/>
                <w:sz w:val="22"/>
                <w:szCs w:val="18"/>
              </w:rPr>
            </w:pPr>
          </w:p>
        </w:tc>
        <w:tc>
          <w:tcPr>
            <w:tcW w:w="5660" w:type="dxa"/>
            <w:shd w:val="clear" w:color="auto" w:fill="auto"/>
          </w:tcPr>
          <w:p w:rsidR="00281350" w:rsidRPr="00BF7B0D" w:rsidRDefault="00281350" w:rsidP="002D216E">
            <w:pPr>
              <w:ind w:rightChars="119" w:right="250"/>
              <w:rPr>
                <w:rFonts w:ascii="ＭＳ Ｐゴシック" w:eastAsia="ＭＳ Ｐゴシック" w:hAnsi="ＭＳ Ｐゴシック"/>
                <w:sz w:val="22"/>
                <w:szCs w:val="18"/>
              </w:rPr>
            </w:pPr>
            <w:r w:rsidRPr="00BF7B0D">
              <w:rPr>
                <w:rFonts w:ascii="ＭＳ Ｐゴシック" w:eastAsia="ＭＳ Ｐゴシック" w:hAnsi="ＭＳ Ｐゴシック" w:hint="eastAsia"/>
                <w:sz w:val="22"/>
                <w:szCs w:val="18"/>
              </w:rPr>
              <w:t>夜間において人の行動を視認できるよう、光害に注意しつつ平均水平面照度が概ね３ルクス以上を確保する。</w:t>
            </w:r>
          </w:p>
        </w:tc>
        <w:tc>
          <w:tcPr>
            <w:tcW w:w="2636" w:type="dxa"/>
            <w:shd w:val="clear" w:color="auto" w:fill="auto"/>
          </w:tcPr>
          <w:p w:rsidR="00281350" w:rsidRPr="00BF7B0D" w:rsidRDefault="00281350" w:rsidP="002D216E">
            <w:pPr>
              <w:rPr>
                <w:rFonts w:ascii="ＭＳ Ｐゴシック" w:eastAsia="ＭＳ Ｐゴシック" w:hAnsi="ＭＳ Ｐゴシック"/>
                <w:color w:val="000000"/>
                <w:sz w:val="22"/>
                <w:szCs w:val="18"/>
              </w:rPr>
            </w:pPr>
          </w:p>
          <w:p w:rsidR="00281350" w:rsidRPr="00BF7B0D" w:rsidRDefault="00281350" w:rsidP="003D77CF">
            <w:pPr>
              <w:ind w:firstLineChars="200" w:firstLine="440"/>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 xml:space="preserve">はい　</w:t>
            </w:r>
            <w:r w:rsidRPr="00BF7B0D">
              <w:rPr>
                <w:rFonts w:ascii="ＭＳ Ｐゴシック" w:eastAsia="ＭＳ Ｐゴシック" w:hAnsi="ＭＳ Ｐゴシック"/>
                <w:color w:val="000000"/>
                <w:sz w:val="22"/>
              </w:rPr>
              <w:t>☐</w:t>
            </w:r>
            <w:r w:rsidRPr="00BF7B0D">
              <w:rPr>
                <w:rFonts w:ascii="ＭＳ Ｐゴシック" w:eastAsia="ＭＳ Ｐゴシック" w:hAnsi="ＭＳ Ｐゴシック" w:hint="eastAsia"/>
                <w:color w:val="000000"/>
                <w:sz w:val="22"/>
                <w:szCs w:val="18"/>
              </w:rPr>
              <w:t>いいえ</w:t>
            </w:r>
          </w:p>
          <w:p w:rsidR="00281350" w:rsidRPr="00BF7B0D" w:rsidRDefault="00281350" w:rsidP="002D216E">
            <w:pPr>
              <w:rPr>
                <w:rFonts w:ascii="ＭＳ Ｐゴシック" w:eastAsia="ＭＳ Ｐゴシック" w:hAnsi="ＭＳ Ｐゴシック"/>
                <w:sz w:val="22"/>
                <w:szCs w:val="18"/>
              </w:rPr>
            </w:pPr>
          </w:p>
          <w:p w:rsidR="00281350" w:rsidRPr="00BF7B0D" w:rsidRDefault="00281350" w:rsidP="002D216E">
            <w:pPr>
              <w:rPr>
                <w:rFonts w:ascii="ＭＳ Ｐゴシック" w:eastAsia="ＭＳ Ｐゴシック" w:hAnsi="ＭＳ Ｐゴシック"/>
                <w:sz w:val="22"/>
                <w:szCs w:val="18"/>
              </w:rPr>
            </w:pPr>
          </w:p>
        </w:tc>
      </w:tr>
    </w:tbl>
    <w:p w:rsidR="005708E5" w:rsidRPr="00740C81" w:rsidRDefault="005708E5" w:rsidP="00281350">
      <w:pPr>
        <w:spacing w:afterLines="50" w:after="180"/>
        <w:ind w:firstLineChars="100" w:firstLine="361"/>
        <w:jc w:val="center"/>
        <w:rPr>
          <w:rFonts w:ascii="ＭＳ Ｐゴシック" w:eastAsia="ＭＳ Ｐゴシック" w:hAnsi="ＭＳ Ｐゴシック"/>
          <w:b/>
          <w:sz w:val="36"/>
          <w:szCs w:val="22"/>
          <w:bdr w:val="single" w:sz="4" w:space="0" w:color="auto"/>
        </w:rPr>
      </w:pPr>
    </w:p>
    <w:p w:rsidR="00281350" w:rsidRPr="00BE7AB0" w:rsidRDefault="00281350" w:rsidP="00281350">
      <w:pPr>
        <w:spacing w:afterLines="50" w:after="180"/>
        <w:ind w:firstLineChars="100" w:firstLine="361"/>
        <w:jc w:val="center"/>
        <w:rPr>
          <w:rFonts w:ascii="ＭＳ Ｐゴシック" w:eastAsia="ＭＳ Ｐゴシック" w:hAnsi="ＭＳ Ｐゴシック"/>
          <w:b/>
          <w:sz w:val="36"/>
          <w:szCs w:val="22"/>
          <w:bdr w:val="single" w:sz="4" w:space="0" w:color="auto"/>
        </w:rPr>
      </w:pPr>
      <w:r w:rsidRPr="00BE7AB0">
        <w:rPr>
          <w:rFonts w:ascii="ＭＳ Ｐゴシック" w:eastAsia="ＭＳ Ｐゴシック" w:hAnsi="ＭＳ Ｐゴシック" w:hint="eastAsia"/>
          <w:b/>
          <w:sz w:val="36"/>
          <w:szCs w:val="22"/>
          <w:bdr w:val="single" w:sz="4" w:space="0" w:color="auto"/>
        </w:rPr>
        <w:lastRenderedPageBreak/>
        <w:t xml:space="preserve">　防犯設計ガイドラインチェックリスト　</w:t>
      </w:r>
    </w:p>
    <w:p w:rsidR="00281350" w:rsidRPr="00BE7AB0" w:rsidRDefault="00AF018F" w:rsidP="00281350">
      <w:pPr>
        <w:spacing w:afterLines="50" w:after="180" w:line="400" w:lineRule="exact"/>
        <w:ind w:firstLineChars="100" w:firstLine="241"/>
        <w:rPr>
          <w:rFonts w:ascii="ＭＳ Ｐゴシック" w:eastAsia="ＭＳ Ｐゴシック" w:hAnsi="ＭＳ Ｐゴシック"/>
          <w:b/>
          <w:sz w:val="24"/>
          <w:szCs w:val="22"/>
        </w:rPr>
      </w:pPr>
      <w:r>
        <w:rPr>
          <w:rFonts w:ascii="ＭＳ ゴシック" w:eastAsia="ＭＳ ゴシック" w:hAnsi="ＭＳ ゴシック" w:hint="eastAsia"/>
          <w:b/>
          <w:sz w:val="24"/>
        </w:rPr>
        <w:t>工事箇所（住所）</w:t>
      </w:r>
      <w:r w:rsidRPr="009101AE">
        <w:rPr>
          <w:rFonts w:ascii="ＭＳ ゴシック" w:eastAsia="ＭＳ ゴシック" w:hAnsi="ＭＳ ゴシック"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5"/>
        <w:gridCol w:w="2571"/>
      </w:tblGrid>
      <w:tr w:rsidR="00281350" w:rsidRPr="00BE7AB0" w:rsidTr="002D216E">
        <w:trPr>
          <w:trHeight w:val="926"/>
        </w:trPr>
        <w:tc>
          <w:tcPr>
            <w:tcW w:w="6381" w:type="dxa"/>
            <w:gridSpan w:val="2"/>
            <w:shd w:val="clear" w:color="auto" w:fill="000000"/>
          </w:tcPr>
          <w:p w:rsidR="00281350" w:rsidRPr="00BE7AB0" w:rsidRDefault="00281350" w:rsidP="002D216E">
            <w:pPr>
              <w:spacing w:beforeLines="50" w:before="180" w:afterLines="50" w:after="180"/>
              <w:jc w:val="center"/>
              <w:rPr>
                <w:rFonts w:ascii="ＭＳ Ｐゴシック" w:eastAsia="ＭＳ Ｐゴシック" w:hAnsi="ＭＳ Ｐゴシック"/>
                <w:b/>
                <w:sz w:val="24"/>
              </w:rPr>
            </w:pPr>
            <w:r w:rsidRPr="00BE7AB0">
              <w:rPr>
                <w:rFonts w:ascii="ＭＳ Ｐゴシック" w:eastAsia="ＭＳ Ｐゴシック" w:hAnsi="ＭＳ Ｐゴシック" w:hint="eastAsia"/>
                <w:b/>
                <w:sz w:val="32"/>
              </w:rPr>
              <w:t xml:space="preserve">④　</w:t>
            </w:r>
            <w:r>
              <w:rPr>
                <w:rFonts w:ascii="ＭＳ Ｐゴシック" w:eastAsia="ＭＳ Ｐゴシック" w:hAnsi="ＭＳ Ｐゴシック" w:hint="eastAsia"/>
                <w:b/>
                <w:sz w:val="32"/>
              </w:rPr>
              <w:t>集合</w:t>
            </w:r>
            <w:r w:rsidRPr="00BE7AB0">
              <w:rPr>
                <w:rFonts w:ascii="ＭＳ Ｐゴシック" w:eastAsia="ＭＳ Ｐゴシック" w:hAnsi="ＭＳ Ｐゴシック"/>
                <w:b/>
                <w:sz w:val="32"/>
              </w:rPr>
              <w:t>住宅に係る配慮すべき事項</w:t>
            </w:r>
          </w:p>
        </w:tc>
        <w:tc>
          <w:tcPr>
            <w:tcW w:w="2571" w:type="dxa"/>
            <w:shd w:val="clear" w:color="auto" w:fill="auto"/>
          </w:tcPr>
          <w:p w:rsidR="00281350" w:rsidRPr="00BE7AB0" w:rsidRDefault="00281350" w:rsidP="002D216E">
            <w:pPr>
              <w:spacing w:line="480" w:lineRule="exact"/>
              <w:ind w:left="196" w:hangingChars="100" w:hanging="196"/>
              <w:rPr>
                <w:rFonts w:ascii="ＭＳ Ｐゴシック" w:eastAsia="ＭＳ Ｐゴシック" w:hAnsi="ＭＳ Ｐゴシック"/>
                <w:spacing w:val="-12"/>
                <w:sz w:val="18"/>
                <w:szCs w:val="18"/>
              </w:rPr>
            </w:pPr>
            <w:r w:rsidRPr="00BE7AB0">
              <w:rPr>
                <w:rFonts w:ascii="ＭＳ Ｐゴシック" w:eastAsia="ＭＳ Ｐゴシック" w:hAnsi="ＭＳ Ｐゴシック" w:hint="eastAsia"/>
                <w:spacing w:val="-12"/>
                <w:sz w:val="22"/>
                <w:szCs w:val="18"/>
              </w:rPr>
              <w:t>※該当項目に</w:t>
            </w:r>
            <w:r w:rsidRPr="00BE7AB0">
              <w:rPr>
                <w:rFonts w:ascii="ＭＳ Ｐゴシック" w:eastAsia="ＭＳ Ｐゴシック" w:hAnsi="ＭＳ Ｐゴシック" w:hint="eastAsia"/>
                <w:spacing w:val="-12"/>
                <w:sz w:val="22"/>
              </w:rPr>
              <w:t>☑</w:t>
            </w:r>
            <w:r w:rsidRPr="00BE7AB0">
              <w:rPr>
                <w:rFonts w:ascii="ＭＳ Ｐゴシック" w:eastAsia="ＭＳ Ｐゴシック" w:hAnsi="ＭＳ Ｐゴシック" w:hint="eastAsia"/>
                <w:spacing w:val="-12"/>
                <w:sz w:val="22"/>
                <w:szCs w:val="18"/>
              </w:rPr>
              <w:t>にチェックを入れてください</w:t>
            </w:r>
          </w:p>
        </w:tc>
      </w:tr>
      <w:tr w:rsidR="00281350" w:rsidRPr="00BE7AB0" w:rsidTr="002D216E">
        <w:trPr>
          <w:trHeight w:val="568"/>
        </w:trPr>
        <w:tc>
          <w:tcPr>
            <w:tcW w:w="8952" w:type="dxa"/>
            <w:gridSpan w:val="3"/>
            <w:shd w:val="clear" w:color="auto" w:fill="D9D9D9"/>
          </w:tcPr>
          <w:p w:rsidR="00281350" w:rsidRPr="00BE7AB0" w:rsidRDefault="00281350" w:rsidP="002D216E">
            <w:pP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8"/>
                <w:szCs w:val="21"/>
              </w:rPr>
              <w:t>Ａ）</w:t>
            </w:r>
            <w:r w:rsidRPr="00BE7AB0">
              <w:rPr>
                <w:rFonts w:ascii="ＭＳ Ｐゴシック" w:eastAsia="ＭＳ Ｐゴシック" w:hAnsi="ＭＳ Ｐゴシック"/>
                <w:sz w:val="28"/>
                <w:szCs w:val="21"/>
              </w:rPr>
              <w:t>共用部分（屋内）</w:t>
            </w:r>
          </w:p>
        </w:tc>
      </w:tr>
      <w:tr w:rsidR="00281350" w:rsidRPr="00BE7AB0" w:rsidTr="002D216E">
        <w:trPr>
          <w:trHeight w:val="527"/>
        </w:trPr>
        <w:tc>
          <w:tcPr>
            <w:tcW w:w="656" w:type="dxa"/>
            <w:tcBorders>
              <w:bottom w:val="double" w:sz="4" w:space="0" w:color="auto"/>
            </w:tcBorders>
            <w:shd w:val="clear" w:color="auto" w:fill="auto"/>
          </w:tcPr>
          <w:p w:rsidR="00281350" w:rsidRPr="00BE7AB0" w:rsidRDefault="00281350" w:rsidP="002D216E">
            <w:pPr>
              <w:spacing w:beforeLines="50" w:before="180" w:afterLines="50" w:after="180"/>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符号</w:t>
            </w:r>
          </w:p>
        </w:tc>
        <w:tc>
          <w:tcPr>
            <w:tcW w:w="5725" w:type="dxa"/>
            <w:tcBorders>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施設計画</w:t>
            </w:r>
          </w:p>
        </w:tc>
      </w:tr>
      <w:tr w:rsidR="00281350" w:rsidRPr="00BE7AB0" w:rsidTr="002D216E">
        <w:trPr>
          <w:trHeight w:val="1114"/>
        </w:trPr>
        <w:tc>
          <w:tcPr>
            <w:tcW w:w="656" w:type="dxa"/>
            <w:shd w:val="clear" w:color="auto" w:fill="auto"/>
            <w:vAlign w:val="center"/>
          </w:tcPr>
          <w:p w:rsidR="00281350" w:rsidRPr="00BE7AB0" w:rsidRDefault="00281350" w:rsidP="002D216E">
            <w:pPr>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ａ）</w:t>
            </w:r>
          </w:p>
        </w:tc>
        <w:tc>
          <w:tcPr>
            <w:tcW w:w="5725" w:type="dxa"/>
            <w:shd w:val="clear" w:color="auto" w:fill="auto"/>
          </w:tcPr>
          <w:p w:rsidR="00B91CBE" w:rsidRPr="006252B4" w:rsidRDefault="00281350" w:rsidP="002D216E">
            <w:pPr>
              <w:rPr>
                <w:rFonts w:ascii="ＭＳ Ｐゴシック" w:eastAsia="ＭＳ Ｐゴシック" w:hAnsi="ＭＳ Ｐゴシック"/>
                <w:sz w:val="22"/>
                <w:szCs w:val="18"/>
              </w:rPr>
            </w:pPr>
            <w:r w:rsidRPr="006252B4">
              <w:rPr>
                <w:rFonts w:ascii="ＭＳ Ｐゴシック" w:eastAsia="ＭＳ Ｐゴシック" w:hAnsi="ＭＳ Ｐゴシック"/>
                <w:b/>
                <w:sz w:val="22"/>
                <w:szCs w:val="18"/>
              </w:rPr>
              <w:t>全ての共用出入り口</w:t>
            </w:r>
            <w:r w:rsidRPr="006252B4">
              <w:rPr>
                <w:rFonts w:ascii="ＭＳ Ｐゴシック" w:eastAsia="ＭＳ Ｐゴシック" w:hAnsi="ＭＳ Ｐゴシック"/>
                <w:sz w:val="22"/>
                <w:szCs w:val="18"/>
              </w:rPr>
              <w:t>（避難階段の出入り口等を含む）は、</w:t>
            </w:r>
          </w:p>
          <w:p w:rsidR="00B91CBE" w:rsidRPr="006252B4" w:rsidRDefault="00B91CBE" w:rsidP="002D216E">
            <w:pPr>
              <w:rPr>
                <w:rFonts w:ascii="ＭＳ Ｐゴシック" w:eastAsia="ＭＳ Ｐゴシック" w:hAnsi="ＭＳ Ｐゴシック"/>
                <w:sz w:val="22"/>
                <w:szCs w:val="18"/>
              </w:rPr>
            </w:pPr>
            <w:r w:rsidRPr="006252B4">
              <w:rPr>
                <w:rFonts w:ascii="ＭＳ Ｐゴシック" w:eastAsia="ＭＳ Ｐゴシック" w:hAnsi="ＭＳ Ｐゴシック" w:hint="eastAsia"/>
                <w:sz w:val="22"/>
                <w:szCs w:val="18"/>
              </w:rPr>
              <w:t>①</w:t>
            </w:r>
            <w:r w:rsidR="00281350" w:rsidRPr="006252B4">
              <w:rPr>
                <w:rFonts w:ascii="ＭＳ Ｐゴシック" w:eastAsia="ＭＳ Ｐゴシック" w:hAnsi="ＭＳ Ｐゴシック"/>
                <w:sz w:val="22"/>
                <w:szCs w:val="18"/>
              </w:rPr>
              <w:t>周囲からの見通しが確保された位置</w:t>
            </w:r>
            <w:r w:rsidR="00281350" w:rsidRPr="006252B4">
              <w:rPr>
                <w:rFonts w:ascii="ＭＳ Ｐゴシック" w:eastAsia="ＭＳ Ｐゴシック" w:hAnsi="ＭＳ Ｐゴシック" w:hint="eastAsia"/>
                <w:sz w:val="22"/>
                <w:szCs w:val="18"/>
              </w:rPr>
              <w:t>と</w:t>
            </w:r>
            <w:r w:rsidRPr="006252B4">
              <w:rPr>
                <w:rFonts w:ascii="ＭＳ Ｐゴシック" w:eastAsia="ＭＳ Ｐゴシック" w:hAnsi="ＭＳ Ｐゴシック" w:hint="eastAsia"/>
                <w:sz w:val="22"/>
                <w:szCs w:val="18"/>
              </w:rPr>
              <w:t>する。</w:t>
            </w:r>
          </w:p>
          <w:p w:rsidR="00B91CBE" w:rsidRPr="006252B4" w:rsidRDefault="00B91CBE" w:rsidP="002D216E">
            <w:pPr>
              <w:rPr>
                <w:rFonts w:ascii="ＭＳ Ｐゴシック" w:eastAsia="ＭＳ Ｐゴシック" w:hAnsi="ＭＳ Ｐゴシック"/>
                <w:sz w:val="22"/>
                <w:szCs w:val="18"/>
              </w:rPr>
            </w:pPr>
          </w:p>
          <w:p w:rsidR="00B91CBE" w:rsidRPr="00BF7B0D" w:rsidRDefault="00B91CBE" w:rsidP="002D216E">
            <w:pPr>
              <w:rPr>
                <w:rFonts w:ascii="ＭＳ Ｐゴシック" w:eastAsia="ＭＳ Ｐゴシック" w:hAnsi="ＭＳ Ｐゴシック"/>
                <w:sz w:val="22"/>
                <w:szCs w:val="18"/>
              </w:rPr>
            </w:pPr>
            <w:r w:rsidRPr="006252B4">
              <w:rPr>
                <w:rFonts w:ascii="ＭＳ Ｐゴシック" w:eastAsia="ＭＳ Ｐゴシック" w:hAnsi="ＭＳ Ｐゴシック" w:hint="eastAsia"/>
                <w:sz w:val="22"/>
                <w:szCs w:val="18"/>
              </w:rPr>
              <w:t>②</w:t>
            </w:r>
            <w:r w:rsidR="00281350" w:rsidRPr="006252B4">
              <w:rPr>
                <w:rFonts w:ascii="ＭＳ Ｐゴシック" w:eastAsia="ＭＳ Ｐゴシック" w:hAnsi="ＭＳ Ｐゴシック"/>
                <w:sz w:val="22"/>
                <w:szCs w:val="18"/>
              </w:rPr>
              <w:t>防犯カメラを設置する。</w:t>
            </w:r>
          </w:p>
        </w:tc>
        <w:tc>
          <w:tcPr>
            <w:tcW w:w="2571" w:type="dxa"/>
            <w:shd w:val="clear" w:color="auto" w:fill="auto"/>
          </w:tcPr>
          <w:p w:rsidR="00DD1DFD" w:rsidRPr="006252B4" w:rsidRDefault="00DD1DFD" w:rsidP="00B91CBE">
            <w:pPr>
              <w:rPr>
                <w:rFonts w:ascii="ＭＳ Ｐゴシック" w:eastAsia="ＭＳ Ｐゴシック" w:hAnsi="ＭＳ Ｐゴシック"/>
                <w:color w:val="000000"/>
                <w:sz w:val="22"/>
              </w:rPr>
            </w:pPr>
          </w:p>
          <w:p w:rsidR="00281350" w:rsidRPr="006252B4" w:rsidRDefault="00B91CBE" w:rsidP="00BF7B0D">
            <w:pPr>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color w:val="000000"/>
                <w:sz w:val="22"/>
              </w:rPr>
              <w:t>①</w:t>
            </w:r>
            <w:r w:rsidR="003D77CF" w:rsidRPr="006252B4">
              <w:rPr>
                <w:rFonts w:ascii="ＭＳ Ｐゴシック" w:eastAsia="ＭＳ Ｐゴシック" w:hAnsi="ＭＳ Ｐゴシック" w:hint="eastAsia"/>
                <w:color w:val="000000"/>
                <w:sz w:val="22"/>
              </w:rPr>
              <w:t xml:space="preserve">　</w:t>
            </w:r>
            <w:r w:rsidR="00281350" w:rsidRPr="006252B4">
              <w:rPr>
                <w:rFonts w:ascii="ＭＳ ゴシック" w:eastAsia="ＭＳ ゴシック" w:hAnsi="ＭＳ ゴシック"/>
                <w:color w:val="000000"/>
                <w:sz w:val="22"/>
              </w:rPr>
              <w:t>☐</w:t>
            </w:r>
            <w:r w:rsidR="00281350" w:rsidRPr="006252B4">
              <w:rPr>
                <w:rFonts w:ascii="ＭＳ Ｐゴシック" w:eastAsia="ＭＳ Ｐゴシック" w:hAnsi="ＭＳ Ｐゴシック" w:hint="eastAsia"/>
                <w:color w:val="000000"/>
                <w:sz w:val="22"/>
                <w:szCs w:val="18"/>
              </w:rPr>
              <w:t xml:space="preserve">はい　</w:t>
            </w:r>
            <w:r w:rsidR="00281350" w:rsidRPr="006252B4">
              <w:rPr>
                <w:rFonts w:ascii="ＭＳ ゴシック" w:eastAsia="ＭＳ ゴシック" w:hAnsi="ＭＳ ゴシック"/>
                <w:color w:val="000000"/>
                <w:sz w:val="22"/>
              </w:rPr>
              <w:t>☐</w:t>
            </w:r>
            <w:r w:rsidR="00281350" w:rsidRPr="006252B4">
              <w:rPr>
                <w:rFonts w:ascii="ＭＳ Ｐゴシック" w:eastAsia="ＭＳ Ｐゴシック" w:hAnsi="ＭＳ Ｐゴシック" w:hint="eastAsia"/>
                <w:color w:val="000000"/>
                <w:sz w:val="22"/>
                <w:szCs w:val="18"/>
              </w:rPr>
              <w:t>いいえ</w:t>
            </w:r>
          </w:p>
          <w:p w:rsidR="00281350" w:rsidRPr="006252B4" w:rsidRDefault="00281350" w:rsidP="00B91CBE">
            <w:pPr>
              <w:rPr>
                <w:rFonts w:ascii="ＭＳ Ｐゴシック" w:eastAsia="ＭＳ Ｐゴシック" w:hAnsi="ＭＳ Ｐゴシック"/>
                <w:sz w:val="22"/>
                <w:szCs w:val="22"/>
              </w:rPr>
            </w:pPr>
          </w:p>
          <w:p w:rsidR="00B91CBE" w:rsidRPr="006252B4" w:rsidRDefault="00B91CBE" w:rsidP="00BF7B0D">
            <w:pPr>
              <w:rPr>
                <w:rFonts w:ascii="ＭＳ Ｐゴシック" w:eastAsia="ＭＳ Ｐゴシック" w:hAnsi="ＭＳ Ｐゴシック"/>
                <w:sz w:val="22"/>
                <w:szCs w:val="22"/>
              </w:rPr>
            </w:pPr>
            <w:r w:rsidRPr="006252B4">
              <w:rPr>
                <w:rFonts w:ascii="ＭＳ Ｐゴシック" w:eastAsia="ＭＳ Ｐゴシック" w:hAnsi="ＭＳ Ｐゴシック" w:hint="eastAsia"/>
                <w:sz w:val="22"/>
                <w:szCs w:val="22"/>
              </w:rPr>
              <w:t>②</w:t>
            </w:r>
            <w:r w:rsidRPr="006252B4">
              <w:rPr>
                <w:rFonts w:ascii="ＭＳ Ｐゴシック" w:eastAsia="ＭＳ Ｐゴシック" w:hAnsi="ＭＳ Ｐゴシック" w:hint="eastAsia"/>
                <w:color w:val="000000"/>
                <w:sz w:val="22"/>
              </w:rPr>
              <w:t xml:space="preserve">　</w:t>
            </w:r>
            <w:r w:rsidRPr="006252B4">
              <w:rPr>
                <w:rFonts w:ascii="ＭＳ ゴシック" w:eastAsia="ＭＳ ゴシック" w:hAnsi="ＭＳ 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ゴシック" w:eastAsia="ＭＳ ゴシック" w:hAnsi="ＭＳ ゴシック"/>
                <w:color w:val="000000"/>
                <w:sz w:val="22"/>
              </w:rPr>
              <w:t>☐</w:t>
            </w:r>
            <w:r w:rsidRPr="006252B4">
              <w:rPr>
                <w:rFonts w:ascii="ＭＳ Ｐゴシック" w:eastAsia="ＭＳ Ｐゴシック" w:hAnsi="ＭＳ Ｐゴシック" w:hint="eastAsia"/>
                <w:color w:val="000000"/>
                <w:sz w:val="22"/>
                <w:szCs w:val="18"/>
              </w:rPr>
              <w:t>いいえ</w:t>
            </w:r>
          </w:p>
        </w:tc>
      </w:tr>
      <w:tr w:rsidR="00281350" w:rsidRPr="00BE7AB0" w:rsidTr="00BF7B0D">
        <w:trPr>
          <w:trHeight w:val="2429"/>
        </w:trPr>
        <w:tc>
          <w:tcPr>
            <w:tcW w:w="656" w:type="dxa"/>
            <w:shd w:val="clear" w:color="auto" w:fill="auto"/>
            <w:vAlign w:val="center"/>
          </w:tcPr>
          <w:p w:rsidR="00281350" w:rsidRPr="00BE7AB0" w:rsidRDefault="00281350" w:rsidP="002D216E">
            <w:pPr>
              <w:jc w:val="center"/>
              <w:rPr>
                <w:rFonts w:ascii="ＭＳ Ｐゴシック" w:eastAsia="ＭＳ Ｐゴシック" w:hAnsi="ＭＳ Ｐゴシック"/>
                <w:sz w:val="16"/>
                <w:szCs w:val="16"/>
              </w:rPr>
            </w:pPr>
            <w:r w:rsidRPr="00BE7AB0">
              <w:rPr>
                <w:rFonts w:ascii="ＭＳ Ｐゴシック" w:eastAsia="ＭＳ Ｐゴシック" w:hAnsi="ＭＳ Ｐゴシック" w:hint="eastAsia"/>
                <w:sz w:val="22"/>
                <w:szCs w:val="16"/>
              </w:rPr>
              <w:t>ｂ）</w:t>
            </w:r>
          </w:p>
        </w:tc>
        <w:tc>
          <w:tcPr>
            <w:tcW w:w="5725" w:type="dxa"/>
            <w:shd w:val="clear" w:color="auto" w:fill="auto"/>
          </w:tcPr>
          <w:p w:rsidR="00281350" w:rsidRPr="00BE7AB0" w:rsidRDefault="00281350" w:rsidP="002D216E">
            <w:pPr>
              <w:spacing w:line="320" w:lineRule="exact"/>
              <w:ind w:left="220" w:rightChars="119" w:right="250" w:hangingChars="100" w:hanging="220"/>
              <w:rPr>
                <w:rFonts w:ascii="ＭＳ Ｐゴシック" w:eastAsia="ＭＳ Ｐゴシック" w:hAnsi="ＭＳ Ｐゴシック"/>
                <w:sz w:val="22"/>
                <w:szCs w:val="21"/>
              </w:rPr>
            </w:pPr>
            <w:r w:rsidRPr="00BE7AB0">
              <w:rPr>
                <w:rFonts w:ascii="ＭＳ Ｐゴシック" w:eastAsia="ＭＳ Ｐゴシック" w:hAnsi="ＭＳ Ｐゴシック" w:hint="eastAsia"/>
                <w:sz w:val="22"/>
                <w:szCs w:val="21"/>
              </w:rPr>
              <w:t>①</w:t>
            </w:r>
            <w:r w:rsidRPr="00BE7AB0">
              <w:rPr>
                <w:rFonts w:ascii="ＭＳ Ｐゴシック" w:eastAsia="ＭＳ Ｐゴシック" w:hAnsi="ＭＳ Ｐゴシック" w:hint="eastAsia"/>
                <w:b/>
                <w:sz w:val="22"/>
                <w:szCs w:val="21"/>
              </w:rPr>
              <w:t>共用玄関</w:t>
            </w:r>
            <w:r w:rsidRPr="00BE7AB0">
              <w:rPr>
                <w:rFonts w:ascii="ＭＳ Ｐゴシック" w:eastAsia="ＭＳ Ｐゴシック" w:hAnsi="ＭＳ Ｐゴシック" w:hint="eastAsia"/>
                <w:sz w:val="22"/>
                <w:szCs w:val="21"/>
              </w:rPr>
              <w:t>は、各住戸と通話可能で通話者及び共用玄関の外側の状況を撮影・録画可能なインターホンとこれに連動した電気錠を有した玄関扉によるオートロックシステムを導入する。</w:t>
            </w:r>
          </w:p>
          <w:p w:rsidR="00281350" w:rsidRPr="00BE7AB0" w:rsidRDefault="00281350" w:rsidP="002D216E">
            <w:pPr>
              <w:spacing w:line="320" w:lineRule="exact"/>
              <w:ind w:left="220" w:rightChars="119" w:right="250" w:hangingChars="100" w:hanging="220"/>
              <w:rPr>
                <w:rFonts w:ascii="ＭＳ Ｐゴシック" w:eastAsia="ＭＳ Ｐゴシック" w:hAnsi="ＭＳ Ｐゴシック"/>
                <w:sz w:val="22"/>
                <w:szCs w:val="21"/>
              </w:rPr>
            </w:pPr>
          </w:p>
          <w:p w:rsidR="009F7464" w:rsidRPr="00BF7B0D" w:rsidRDefault="00281350" w:rsidP="00DC69E1">
            <w:pPr>
              <w:spacing w:line="320" w:lineRule="exact"/>
              <w:ind w:left="220" w:rightChars="119" w:right="250" w:hangingChars="100" w:hanging="220"/>
              <w:rPr>
                <w:rFonts w:ascii="ＭＳ Ｐゴシック" w:eastAsia="ＭＳ Ｐゴシック" w:hAnsi="ＭＳ Ｐゴシック"/>
                <w:sz w:val="22"/>
                <w:szCs w:val="21"/>
              </w:rPr>
            </w:pPr>
            <w:r w:rsidRPr="00BE7AB0">
              <w:rPr>
                <w:rFonts w:ascii="ＭＳ Ｐゴシック" w:eastAsia="ＭＳ Ｐゴシック" w:hAnsi="ＭＳ Ｐゴシック" w:hint="eastAsia"/>
                <w:sz w:val="22"/>
                <w:szCs w:val="21"/>
              </w:rPr>
              <w:t>②</w:t>
            </w:r>
            <w:r w:rsidRPr="00BE7AB0">
              <w:rPr>
                <w:rFonts w:ascii="ＭＳ Ｐゴシック" w:eastAsia="ＭＳ Ｐゴシック" w:hAnsi="ＭＳ Ｐゴシック" w:hint="eastAsia"/>
                <w:b/>
                <w:sz w:val="22"/>
                <w:szCs w:val="21"/>
              </w:rPr>
              <w:t>共用玄関以外の共用出入り口</w:t>
            </w:r>
            <w:r w:rsidRPr="00BE7AB0">
              <w:rPr>
                <w:rFonts w:ascii="ＭＳ Ｐゴシック" w:eastAsia="ＭＳ Ｐゴシック" w:hAnsi="ＭＳ Ｐゴシック" w:hint="eastAsia"/>
                <w:sz w:val="22"/>
                <w:szCs w:val="21"/>
              </w:rPr>
              <w:t>（避難階段の出入り口等を含む）は、自動施錠機能付の扉を設置する。</w:t>
            </w:r>
          </w:p>
        </w:tc>
        <w:tc>
          <w:tcPr>
            <w:tcW w:w="2571" w:type="dxa"/>
            <w:shd w:val="clear" w:color="auto" w:fill="auto"/>
          </w:tcPr>
          <w:p w:rsidR="00281350" w:rsidRPr="006252B4" w:rsidRDefault="00281350" w:rsidP="002D216E">
            <w:pPr>
              <w:spacing w:line="320" w:lineRule="exact"/>
              <w:ind w:left="220" w:hangingChars="100" w:hanging="220"/>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sz w:val="22"/>
                <w:szCs w:val="22"/>
              </w:rPr>
              <w:t xml:space="preserve">①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281350" w:rsidRPr="006252B4" w:rsidRDefault="00281350" w:rsidP="002D216E">
            <w:pPr>
              <w:spacing w:line="320" w:lineRule="exact"/>
              <w:rPr>
                <w:rFonts w:ascii="ＭＳ Ｐゴシック" w:eastAsia="ＭＳ Ｐゴシック" w:hAnsi="ＭＳ Ｐゴシック"/>
                <w:color w:val="000000"/>
                <w:sz w:val="22"/>
                <w:szCs w:val="18"/>
              </w:rPr>
            </w:pPr>
          </w:p>
          <w:p w:rsidR="00281350" w:rsidRPr="006252B4" w:rsidRDefault="00281350" w:rsidP="002D216E">
            <w:pPr>
              <w:spacing w:line="320" w:lineRule="exact"/>
              <w:rPr>
                <w:rFonts w:ascii="ＭＳ Ｐゴシック" w:eastAsia="ＭＳ Ｐゴシック" w:hAnsi="ＭＳ Ｐゴシック"/>
                <w:color w:val="000000"/>
                <w:sz w:val="22"/>
                <w:szCs w:val="18"/>
              </w:rPr>
            </w:pPr>
          </w:p>
          <w:p w:rsidR="00281350" w:rsidRPr="006252B4" w:rsidRDefault="00281350" w:rsidP="002D216E">
            <w:pPr>
              <w:spacing w:line="320" w:lineRule="exact"/>
              <w:rPr>
                <w:rFonts w:ascii="ＭＳ Ｐゴシック" w:eastAsia="ＭＳ Ｐゴシック" w:hAnsi="ＭＳ Ｐゴシック"/>
                <w:color w:val="000000"/>
                <w:sz w:val="22"/>
                <w:szCs w:val="18"/>
              </w:rPr>
            </w:pPr>
          </w:p>
          <w:p w:rsidR="00281350" w:rsidRPr="006252B4" w:rsidRDefault="00281350" w:rsidP="002D216E">
            <w:pPr>
              <w:spacing w:line="320" w:lineRule="exact"/>
              <w:rPr>
                <w:rFonts w:ascii="ＭＳ Ｐゴシック" w:eastAsia="ＭＳ Ｐゴシック" w:hAnsi="ＭＳ Ｐゴシック"/>
                <w:color w:val="000000"/>
                <w:sz w:val="22"/>
                <w:szCs w:val="18"/>
              </w:rPr>
            </w:pPr>
          </w:p>
          <w:p w:rsidR="00281350" w:rsidRPr="006252B4" w:rsidRDefault="00281350" w:rsidP="002D216E">
            <w:pPr>
              <w:spacing w:line="320" w:lineRule="exact"/>
              <w:ind w:left="220" w:hangingChars="100" w:hanging="220"/>
              <w:rPr>
                <w:rFonts w:ascii="ＭＳ Ｐゴシック" w:eastAsia="ＭＳ Ｐゴシック" w:hAnsi="ＭＳ Ｐゴシック"/>
                <w:sz w:val="22"/>
                <w:szCs w:val="22"/>
              </w:rPr>
            </w:pPr>
            <w:r w:rsidRPr="006252B4">
              <w:rPr>
                <w:rFonts w:ascii="ＭＳ Ｐゴシック" w:eastAsia="ＭＳ Ｐゴシック" w:hAnsi="ＭＳ Ｐゴシック" w:hint="eastAsia"/>
                <w:sz w:val="22"/>
                <w:szCs w:val="22"/>
              </w:rPr>
              <w:t xml:space="preserve">②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tc>
      </w:tr>
      <w:tr w:rsidR="00281350" w:rsidRPr="00BE7AB0" w:rsidTr="002D216E">
        <w:trPr>
          <w:trHeight w:val="1683"/>
        </w:trPr>
        <w:tc>
          <w:tcPr>
            <w:tcW w:w="656" w:type="dxa"/>
            <w:shd w:val="clear" w:color="auto" w:fill="auto"/>
            <w:vAlign w:val="center"/>
          </w:tcPr>
          <w:p w:rsidR="00281350" w:rsidRPr="00BE7AB0" w:rsidRDefault="00281350" w:rsidP="002D216E">
            <w:pPr>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ｃ）</w:t>
            </w:r>
          </w:p>
        </w:tc>
        <w:tc>
          <w:tcPr>
            <w:tcW w:w="5725" w:type="dxa"/>
            <w:shd w:val="clear" w:color="auto" w:fill="auto"/>
          </w:tcPr>
          <w:p w:rsidR="00281350" w:rsidRPr="00BE7AB0" w:rsidRDefault="00281350" w:rsidP="002D216E">
            <w:pPr>
              <w:spacing w:line="320" w:lineRule="exact"/>
              <w:ind w:left="220" w:hangingChars="100" w:hanging="220"/>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szCs w:val="18"/>
              </w:rPr>
              <w:t>①</w:t>
            </w:r>
            <w:r w:rsidRPr="00BE7AB0">
              <w:rPr>
                <w:rFonts w:ascii="ＭＳ Ｐゴシック" w:eastAsia="ＭＳ Ｐゴシック" w:hAnsi="ＭＳ Ｐゴシック"/>
                <w:b/>
                <w:color w:val="000000"/>
                <w:sz w:val="22"/>
                <w:szCs w:val="18"/>
              </w:rPr>
              <w:t>共用玄関</w:t>
            </w:r>
            <w:r w:rsidRPr="00BE7AB0">
              <w:rPr>
                <w:rFonts w:ascii="ＭＳ Ｐゴシック" w:eastAsia="ＭＳ Ｐゴシック" w:hAnsi="ＭＳ Ｐゴシック"/>
                <w:color w:val="000000"/>
                <w:sz w:val="22"/>
                <w:szCs w:val="18"/>
              </w:rPr>
              <w:t>は、平均水平面照度がおおむね</w:t>
            </w:r>
            <w:r w:rsidRPr="00BE7AB0">
              <w:rPr>
                <w:rFonts w:ascii="ＭＳ Ｐゴシック" w:eastAsia="ＭＳ Ｐゴシック" w:hAnsi="ＭＳ Ｐゴシック" w:hint="eastAsia"/>
                <w:color w:val="000000"/>
                <w:sz w:val="22"/>
                <w:szCs w:val="18"/>
              </w:rPr>
              <w:t>５０</w:t>
            </w:r>
            <w:r w:rsidRPr="00BE7AB0">
              <w:rPr>
                <w:rFonts w:ascii="ＭＳ Ｐゴシック" w:eastAsia="ＭＳ Ｐゴシック" w:hAnsi="ＭＳ Ｐゴシック"/>
                <w:color w:val="000000"/>
                <w:sz w:val="22"/>
                <w:szCs w:val="18"/>
              </w:rPr>
              <w:t>ルクス以上を確保</w:t>
            </w:r>
            <w:r w:rsidRPr="00BE7AB0">
              <w:rPr>
                <w:rFonts w:ascii="ＭＳ Ｐゴシック" w:eastAsia="ＭＳ Ｐゴシック" w:hAnsi="ＭＳ Ｐゴシック" w:hint="eastAsia"/>
                <w:color w:val="000000"/>
                <w:sz w:val="22"/>
                <w:szCs w:val="18"/>
              </w:rPr>
              <w:t>する。</w:t>
            </w:r>
          </w:p>
          <w:p w:rsidR="00281350" w:rsidRPr="00BE7AB0" w:rsidRDefault="00281350" w:rsidP="002D216E">
            <w:pPr>
              <w:spacing w:line="320" w:lineRule="exact"/>
              <w:rPr>
                <w:rFonts w:ascii="ＭＳ Ｐゴシック" w:eastAsia="ＭＳ Ｐゴシック" w:hAnsi="ＭＳ Ｐゴシック"/>
                <w:color w:val="000000"/>
                <w:sz w:val="22"/>
                <w:szCs w:val="18"/>
              </w:rPr>
            </w:pPr>
          </w:p>
          <w:p w:rsidR="00281350" w:rsidRPr="00BE7AB0" w:rsidRDefault="00281350" w:rsidP="002D216E">
            <w:pPr>
              <w:spacing w:line="320" w:lineRule="exact"/>
              <w:ind w:left="220" w:hangingChars="100" w:hanging="220"/>
              <w:rPr>
                <w:rFonts w:ascii="ＭＳ Ｐゴシック" w:eastAsia="ＭＳ Ｐゴシック" w:hAnsi="ＭＳ Ｐゴシック"/>
                <w:color w:val="000000"/>
                <w:sz w:val="18"/>
                <w:szCs w:val="18"/>
              </w:rPr>
            </w:pPr>
            <w:r w:rsidRPr="00BE7AB0">
              <w:rPr>
                <w:rFonts w:ascii="ＭＳ Ｐゴシック" w:eastAsia="ＭＳ Ｐゴシック" w:hAnsi="ＭＳ Ｐゴシック" w:hint="eastAsia"/>
                <w:color w:val="000000"/>
                <w:sz w:val="22"/>
                <w:szCs w:val="18"/>
              </w:rPr>
              <w:t>②</w:t>
            </w:r>
            <w:r w:rsidRPr="00BE7AB0">
              <w:rPr>
                <w:rFonts w:ascii="ＭＳ Ｐゴシック" w:eastAsia="ＭＳ Ｐゴシック" w:hAnsi="ＭＳ Ｐゴシック"/>
                <w:b/>
                <w:color w:val="000000"/>
                <w:sz w:val="22"/>
                <w:szCs w:val="18"/>
              </w:rPr>
              <w:t>共用玄関以外の共用出入り口</w:t>
            </w:r>
            <w:r w:rsidRPr="00BE7AB0">
              <w:rPr>
                <w:rFonts w:ascii="ＭＳ Ｐゴシック" w:eastAsia="ＭＳ Ｐゴシック" w:hAnsi="ＭＳ Ｐゴシック"/>
                <w:color w:val="000000"/>
                <w:sz w:val="22"/>
                <w:szCs w:val="18"/>
              </w:rPr>
              <w:t>は、平均水平面照度がおおむね</w:t>
            </w:r>
            <w:r w:rsidRPr="00BE7AB0">
              <w:rPr>
                <w:rFonts w:ascii="ＭＳ Ｐゴシック" w:eastAsia="ＭＳ Ｐゴシック" w:hAnsi="ＭＳ Ｐゴシック" w:hint="eastAsia"/>
                <w:color w:val="000000"/>
                <w:sz w:val="22"/>
                <w:szCs w:val="18"/>
              </w:rPr>
              <w:t>２０</w:t>
            </w:r>
            <w:r w:rsidRPr="00BE7AB0">
              <w:rPr>
                <w:rFonts w:ascii="ＭＳ Ｐゴシック" w:eastAsia="ＭＳ Ｐゴシック" w:hAnsi="ＭＳ Ｐゴシック"/>
                <w:color w:val="000000"/>
                <w:sz w:val="22"/>
                <w:szCs w:val="18"/>
              </w:rPr>
              <w:t>ルクス以上を確保する</w:t>
            </w:r>
            <w:r w:rsidRPr="00BE7AB0">
              <w:rPr>
                <w:rFonts w:ascii="ＭＳ Ｐゴシック" w:eastAsia="ＭＳ Ｐゴシック" w:hAnsi="ＭＳ Ｐゴシック" w:hint="eastAsia"/>
                <w:color w:val="000000"/>
                <w:sz w:val="22"/>
                <w:szCs w:val="18"/>
              </w:rPr>
              <w:t>。</w:t>
            </w:r>
          </w:p>
        </w:tc>
        <w:tc>
          <w:tcPr>
            <w:tcW w:w="2571" w:type="dxa"/>
            <w:shd w:val="clear" w:color="auto" w:fill="auto"/>
          </w:tcPr>
          <w:p w:rsidR="00281350" w:rsidRPr="006252B4" w:rsidRDefault="00281350" w:rsidP="002D216E">
            <w:pPr>
              <w:spacing w:line="320" w:lineRule="exact"/>
              <w:rPr>
                <w:rFonts w:ascii="ＭＳ Ｐゴシック" w:eastAsia="ＭＳ Ｐゴシック" w:hAnsi="ＭＳ Ｐゴシック"/>
                <w:spacing w:val="-10"/>
                <w:sz w:val="22"/>
                <w:szCs w:val="22"/>
              </w:rPr>
            </w:pPr>
            <w:r w:rsidRPr="006252B4">
              <w:rPr>
                <w:rFonts w:ascii="ＭＳ Ｐゴシック" w:eastAsia="ＭＳ Ｐゴシック" w:hAnsi="ＭＳ Ｐゴシック"/>
                <w:color w:val="000000"/>
                <w:sz w:val="22"/>
              </w:rPr>
              <w:t>①　☐</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281350" w:rsidRPr="006252B4" w:rsidRDefault="00281350" w:rsidP="002D216E">
            <w:pPr>
              <w:spacing w:line="320" w:lineRule="exact"/>
              <w:rPr>
                <w:rFonts w:ascii="ＭＳ Ｐゴシック" w:eastAsia="ＭＳ Ｐゴシック" w:hAnsi="ＭＳ Ｐゴシック"/>
                <w:color w:val="000000"/>
                <w:sz w:val="22"/>
                <w:szCs w:val="18"/>
              </w:rPr>
            </w:pPr>
          </w:p>
          <w:p w:rsidR="00B91CBE" w:rsidRPr="006252B4" w:rsidRDefault="00B91CBE" w:rsidP="002D216E">
            <w:pPr>
              <w:spacing w:line="320" w:lineRule="exact"/>
              <w:rPr>
                <w:rFonts w:ascii="ＭＳ Ｐゴシック" w:eastAsia="ＭＳ Ｐゴシック" w:hAnsi="ＭＳ Ｐゴシック"/>
                <w:spacing w:val="-10"/>
                <w:sz w:val="22"/>
                <w:szCs w:val="22"/>
              </w:rPr>
            </w:pPr>
          </w:p>
          <w:p w:rsidR="00281350" w:rsidRPr="006252B4" w:rsidRDefault="00281350" w:rsidP="002D216E">
            <w:pPr>
              <w:spacing w:line="32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spacing w:val="-10"/>
                <w:sz w:val="22"/>
                <w:szCs w:val="22"/>
              </w:rPr>
              <w:t xml:space="preserve">②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tc>
      </w:tr>
      <w:tr w:rsidR="00281350" w:rsidRPr="00BE7AB0" w:rsidTr="002D216E">
        <w:trPr>
          <w:trHeight w:val="1207"/>
        </w:trPr>
        <w:tc>
          <w:tcPr>
            <w:tcW w:w="656" w:type="dxa"/>
            <w:shd w:val="clear" w:color="auto" w:fill="auto"/>
            <w:vAlign w:val="center"/>
          </w:tcPr>
          <w:p w:rsidR="00281350" w:rsidRPr="00BE7AB0" w:rsidRDefault="00281350" w:rsidP="002D216E">
            <w:pPr>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ｄ）</w:t>
            </w:r>
          </w:p>
        </w:tc>
        <w:tc>
          <w:tcPr>
            <w:tcW w:w="5725" w:type="dxa"/>
            <w:shd w:val="clear" w:color="auto" w:fill="auto"/>
          </w:tcPr>
          <w:p w:rsidR="00281350" w:rsidRPr="00BE7AB0" w:rsidRDefault="00281350" w:rsidP="002D216E">
            <w:pPr>
              <w:ind w:rightChars="119" w:right="250"/>
              <w:rPr>
                <w:rFonts w:ascii="ＭＳ Ｐゴシック" w:eastAsia="ＭＳ Ｐゴシック" w:hAnsi="ＭＳ Ｐゴシック"/>
                <w:color w:val="000000"/>
                <w:sz w:val="18"/>
                <w:szCs w:val="21"/>
              </w:rPr>
            </w:pPr>
            <w:r w:rsidRPr="00BE7AB0">
              <w:rPr>
                <w:rFonts w:ascii="ＭＳ Ｐゴシック" w:eastAsia="ＭＳ Ｐゴシック" w:hAnsi="ＭＳ Ｐゴシック" w:hint="eastAsia"/>
                <w:b/>
                <w:color w:val="000000"/>
                <w:sz w:val="22"/>
                <w:szCs w:val="21"/>
              </w:rPr>
              <w:t>管理人室は</w:t>
            </w:r>
            <w:r w:rsidRPr="00BE7AB0">
              <w:rPr>
                <w:rFonts w:ascii="ＭＳ Ｐゴシック" w:eastAsia="ＭＳ Ｐゴシック" w:hAnsi="ＭＳ Ｐゴシック" w:hint="eastAsia"/>
                <w:color w:val="000000"/>
                <w:sz w:val="22"/>
                <w:szCs w:val="21"/>
              </w:rPr>
              <w:t>、共用玄関、共用メールコーナー（宅配ボックスを含む）及びエレベーターホールを見通せる位置又はこれらに接近した位置に配置する。</w:t>
            </w:r>
          </w:p>
        </w:tc>
        <w:tc>
          <w:tcPr>
            <w:tcW w:w="2571" w:type="dxa"/>
            <w:shd w:val="clear" w:color="auto" w:fill="auto"/>
          </w:tcPr>
          <w:p w:rsidR="00281350" w:rsidRPr="00BF7B0D" w:rsidRDefault="00DD1DFD" w:rsidP="002D216E">
            <w:pPr>
              <w:spacing w:line="360" w:lineRule="exact"/>
              <w:rPr>
                <w:rFonts w:ascii="ＭＳ Ｐ明朝" w:eastAsia="ＭＳ Ｐ明朝" w:hAnsi="ＭＳ Ｐ明朝"/>
                <w:sz w:val="22"/>
                <w:szCs w:val="22"/>
              </w:rPr>
            </w:pPr>
            <w:r w:rsidRPr="00BF7B0D">
              <w:rPr>
                <w:rFonts w:ascii="ＭＳ Ｐ明朝" w:eastAsia="ＭＳ Ｐ明朝" w:hAnsi="ＭＳ Ｐ明朝" w:hint="eastAsia"/>
                <w:sz w:val="22"/>
                <w:szCs w:val="22"/>
              </w:rPr>
              <w:t>管理人室がある場合にご回答ください。</w:t>
            </w:r>
          </w:p>
          <w:p w:rsidR="00281350" w:rsidRPr="006252B4" w:rsidRDefault="00281350" w:rsidP="002D216E">
            <w:pPr>
              <w:ind w:firstLineChars="100" w:firstLine="220"/>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color w:val="000000"/>
                <w:sz w:val="22"/>
              </w:rPr>
              <w:t xml:space="preserve">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tc>
      </w:tr>
      <w:tr w:rsidR="00281350" w:rsidRPr="00BE7AB0" w:rsidTr="002D216E">
        <w:trPr>
          <w:trHeight w:val="2550"/>
        </w:trPr>
        <w:tc>
          <w:tcPr>
            <w:tcW w:w="656" w:type="dxa"/>
            <w:shd w:val="clear" w:color="auto" w:fill="auto"/>
            <w:vAlign w:val="center"/>
          </w:tcPr>
          <w:p w:rsidR="00281350" w:rsidRPr="00BE7AB0" w:rsidRDefault="00281350" w:rsidP="002D216E">
            <w:pPr>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ｅ）</w:t>
            </w:r>
          </w:p>
        </w:tc>
        <w:tc>
          <w:tcPr>
            <w:tcW w:w="5725" w:type="dxa"/>
            <w:shd w:val="clear" w:color="auto" w:fill="auto"/>
          </w:tcPr>
          <w:p w:rsidR="00281350" w:rsidRPr="00BE7AB0" w:rsidRDefault="00281350" w:rsidP="002D216E">
            <w:pPr>
              <w:spacing w:line="320" w:lineRule="exact"/>
              <w:ind w:rightChars="119" w:right="250"/>
              <w:rPr>
                <w:rFonts w:ascii="ＭＳ Ｐゴシック" w:eastAsia="ＭＳ Ｐゴシック" w:hAnsi="ＭＳ Ｐゴシック"/>
                <w:color w:val="000000"/>
                <w:sz w:val="22"/>
                <w:szCs w:val="21"/>
              </w:rPr>
            </w:pPr>
            <w:r w:rsidRPr="00BE7AB0">
              <w:rPr>
                <w:rFonts w:ascii="ＭＳ Ｐゴシック" w:eastAsia="ＭＳ Ｐゴシック" w:hAnsi="ＭＳ Ｐゴシック" w:hint="eastAsia"/>
                <w:b/>
                <w:color w:val="000000"/>
                <w:sz w:val="22"/>
                <w:szCs w:val="21"/>
              </w:rPr>
              <w:t>共用メールコーナー及びエレベーターホール</w:t>
            </w:r>
            <w:r w:rsidRPr="00BE7AB0">
              <w:rPr>
                <w:rFonts w:ascii="ＭＳ Ｐゴシック" w:eastAsia="ＭＳ Ｐゴシック" w:hAnsi="ＭＳ Ｐゴシック" w:hint="eastAsia"/>
                <w:color w:val="000000"/>
                <w:sz w:val="22"/>
                <w:szCs w:val="21"/>
              </w:rPr>
              <w:t>は、</w:t>
            </w:r>
          </w:p>
          <w:p w:rsidR="00281350" w:rsidRPr="00BE7AB0" w:rsidRDefault="00281350" w:rsidP="007100A7">
            <w:pPr>
              <w:numPr>
                <w:ilvl w:val="0"/>
                <w:numId w:val="48"/>
              </w:numPr>
              <w:spacing w:line="320" w:lineRule="exact"/>
              <w:ind w:rightChars="119" w:right="250"/>
              <w:rPr>
                <w:rFonts w:ascii="ＭＳ Ｐゴシック" w:eastAsia="ＭＳ Ｐゴシック" w:hAnsi="ＭＳ Ｐゴシック"/>
                <w:color w:val="000000"/>
                <w:sz w:val="22"/>
                <w:szCs w:val="21"/>
              </w:rPr>
            </w:pPr>
            <w:r w:rsidRPr="00BE7AB0">
              <w:rPr>
                <w:rFonts w:ascii="ＭＳ Ｐゴシック" w:eastAsia="ＭＳ Ｐゴシック" w:hAnsi="ＭＳ Ｐゴシック" w:hint="eastAsia"/>
                <w:color w:val="000000"/>
                <w:sz w:val="22"/>
                <w:szCs w:val="21"/>
              </w:rPr>
              <w:t>共用玄関付近からの見通しが確保された位置に配置する。</w:t>
            </w:r>
          </w:p>
          <w:p w:rsidR="00281350" w:rsidRPr="00BE7AB0" w:rsidRDefault="00281350" w:rsidP="002D216E">
            <w:pPr>
              <w:spacing w:line="320" w:lineRule="exact"/>
              <w:ind w:left="360" w:rightChars="119" w:right="250"/>
              <w:rPr>
                <w:rFonts w:ascii="ＭＳ Ｐゴシック" w:eastAsia="ＭＳ Ｐゴシック" w:hAnsi="ＭＳ Ｐゴシック"/>
                <w:color w:val="000000"/>
                <w:sz w:val="22"/>
                <w:szCs w:val="21"/>
              </w:rPr>
            </w:pPr>
          </w:p>
          <w:p w:rsidR="00281350" w:rsidRPr="00BE7AB0" w:rsidRDefault="00281350" w:rsidP="007100A7">
            <w:pPr>
              <w:numPr>
                <w:ilvl w:val="0"/>
                <w:numId w:val="48"/>
              </w:numPr>
              <w:spacing w:line="320" w:lineRule="exact"/>
              <w:ind w:rightChars="119" w:right="250"/>
              <w:rPr>
                <w:rFonts w:ascii="ＭＳ Ｐゴシック" w:eastAsia="ＭＳ Ｐゴシック" w:hAnsi="ＭＳ Ｐゴシック"/>
                <w:color w:val="000000"/>
                <w:sz w:val="22"/>
                <w:szCs w:val="21"/>
              </w:rPr>
            </w:pPr>
            <w:r w:rsidRPr="00BE7AB0">
              <w:rPr>
                <w:rFonts w:ascii="ＭＳ Ｐゴシック" w:eastAsia="ＭＳ Ｐゴシック" w:hAnsi="ＭＳ Ｐゴシック" w:hint="eastAsia"/>
                <w:color w:val="000000"/>
                <w:sz w:val="22"/>
                <w:szCs w:val="21"/>
              </w:rPr>
              <w:t>防犯カメラ等を設置する。</w:t>
            </w:r>
          </w:p>
          <w:p w:rsidR="00281350" w:rsidRPr="00BE7AB0" w:rsidRDefault="00281350" w:rsidP="002D216E">
            <w:pPr>
              <w:spacing w:line="320" w:lineRule="exact"/>
              <w:ind w:left="360" w:rightChars="119" w:right="250"/>
              <w:rPr>
                <w:rFonts w:ascii="ＭＳ Ｐゴシック" w:eastAsia="ＭＳ Ｐゴシック" w:hAnsi="ＭＳ Ｐゴシック"/>
                <w:color w:val="000000"/>
                <w:sz w:val="22"/>
                <w:szCs w:val="21"/>
              </w:rPr>
            </w:pPr>
          </w:p>
          <w:p w:rsidR="00281350" w:rsidRPr="00BE7AB0" w:rsidRDefault="00281350" w:rsidP="007100A7">
            <w:pPr>
              <w:numPr>
                <w:ilvl w:val="0"/>
                <w:numId w:val="48"/>
              </w:numPr>
              <w:spacing w:line="320" w:lineRule="exact"/>
              <w:ind w:rightChars="119" w:right="250"/>
              <w:rPr>
                <w:rFonts w:ascii="ＭＳ Ｐゴシック" w:eastAsia="ＭＳ Ｐゴシック" w:hAnsi="ＭＳ Ｐゴシック"/>
                <w:color w:val="000000"/>
                <w:spacing w:val="-12"/>
                <w:sz w:val="22"/>
                <w:szCs w:val="21"/>
              </w:rPr>
            </w:pPr>
            <w:r w:rsidRPr="00BE7AB0">
              <w:rPr>
                <w:rFonts w:ascii="ＭＳ Ｐゴシック" w:eastAsia="ＭＳ Ｐゴシック" w:hAnsi="ＭＳ Ｐゴシック" w:hint="eastAsia"/>
                <w:color w:val="000000"/>
                <w:spacing w:val="-12"/>
                <w:sz w:val="22"/>
                <w:szCs w:val="21"/>
              </w:rPr>
              <w:t>平均水平面照度がおおむね５０ルクス以上を確保する。</w:t>
            </w:r>
          </w:p>
        </w:tc>
        <w:tc>
          <w:tcPr>
            <w:tcW w:w="2571" w:type="dxa"/>
            <w:shd w:val="clear" w:color="auto" w:fill="auto"/>
          </w:tcPr>
          <w:p w:rsidR="00281350" w:rsidRPr="00BE7AB0" w:rsidRDefault="00281350" w:rsidP="002D216E">
            <w:pPr>
              <w:spacing w:line="320" w:lineRule="exact"/>
              <w:ind w:left="200" w:hangingChars="100" w:hanging="200"/>
              <w:rPr>
                <w:rFonts w:ascii="ＭＳ Ｐゴシック" w:eastAsia="ＭＳ Ｐゴシック" w:hAnsi="ＭＳ Ｐゴシック"/>
                <w:spacing w:val="-10"/>
                <w:sz w:val="22"/>
                <w:szCs w:val="22"/>
              </w:rPr>
            </w:pPr>
          </w:p>
          <w:p w:rsidR="00281350" w:rsidRPr="00BE7AB0" w:rsidRDefault="00281350" w:rsidP="002D216E">
            <w:pPr>
              <w:spacing w:line="320" w:lineRule="exact"/>
              <w:ind w:left="200" w:hangingChars="100" w:hanging="200"/>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spacing w:val="-10"/>
                <w:sz w:val="22"/>
                <w:szCs w:val="22"/>
              </w:rPr>
              <w:t>①</w:t>
            </w:r>
            <w:r w:rsidRPr="00BE7AB0">
              <w:rPr>
                <w:rFonts w:ascii="ＭＳ Ｐゴシック" w:eastAsia="ＭＳ Ｐゴシック" w:hAnsi="ＭＳ Ｐゴシック" w:hint="eastAsia"/>
                <w:color w:val="000000"/>
                <w:sz w:val="22"/>
              </w:rPr>
              <w:t xml:space="preserve">　☐</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spacing w:line="320" w:lineRule="exact"/>
              <w:ind w:firstLineChars="100" w:firstLine="220"/>
              <w:rPr>
                <w:rFonts w:ascii="ＭＳ Ｐゴシック" w:eastAsia="ＭＳ Ｐゴシック" w:hAnsi="ＭＳ Ｐゴシック"/>
                <w:color w:val="000000"/>
                <w:sz w:val="22"/>
                <w:szCs w:val="18"/>
              </w:rPr>
            </w:pPr>
          </w:p>
          <w:p w:rsidR="00281350" w:rsidRPr="00BE7AB0" w:rsidRDefault="00281350" w:rsidP="002D216E">
            <w:pPr>
              <w:spacing w:line="320" w:lineRule="exact"/>
              <w:ind w:left="200" w:hangingChars="100" w:hanging="200"/>
              <w:rPr>
                <w:rFonts w:ascii="ＭＳ Ｐゴシック" w:eastAsia="ＭＳ Ｐゴシック" w:hAnsi="ＭＳ Ｐゴシック"/>
                <w:color w:val="000000"/>
                <w:spacing w:val="-10"/>
                <w:sz w:val="22"/>
                <w:szCs w:val="18"/>
              </w:rPr>
            </w:pPr>
          </w:p>
          <w:p w:rsidR="00281350" w:rsidRPr="00BE7AB0" w:rsidRDefault="00281350" w:rsidP="002D216E">
            <w:pPr>
              <w:spacing w:line="320" w:lineRule="exact"/>
              <w:ind w:left="200" w:hangingChars="100" w:hanging="200"/>
              <w:rPr>
                <w:rFonts w:ascii="ＭＳ Ｐゴシック" w:eastAsia="ＭＳ Ｐゴシック" w:hAnsi="ＭＳ Ｐゴシック"/>
                <w:color w:val="000000"/>
                <w:spacing w:val="-10"/>
                <w:sz w:val="22"/>
                <w:szCs w:val="18"/>
              </w:rPr>
            </w:pPr>
            <w:r w:rsidRPr="00BE7AB0">
              <w:rPr>
                <w:rFonts w:ascii="ＭＳ Ｐゴシック" w:eastAsia="ＭＳ Ｐゴシック" w:hAnsi="ＭＳ Ｐゴシック" w:hint="eastAsia"/>
                <w:color w:val="000000"/>
                <w:spacing w:val="-10"/>
                <w:sz w:val="22"/>
                <w:szCs w:val="18"/>
              </w:rPr>
              <w:t>②</w:t>
            </w:r>
            <w:r w:rsidRPr="00BE7AB0">
              <w:rPr>
                <w:rFonts w:ascii="ＭＳ Ｐゴシック" w:eastAsia="ＭＳ Ｐゴシック" w:hAnsi="ＭＳ Ｐゴシック"/>
                <w:color w:val="000000"/>
                <w:spacing w:val="-10"/>
                <w:sz w:val="22"/>
                <w:szCs w:val="18"/>
              </w:rPr>
              <w:t xml:space="preserve">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spacing w:line="320" w:lineRule="exact"/>
              <w:ind w:left="200" w:hangingChars="100" w:hanging="200"/>
              <w:rPr>
                <w:rFonts w:ascii="ＭＳ Ｐゴシック" w:eastAsia="ＭＳ Ｐゴシック" w:hAnsi="ＭＳ Ｐゴシック"/>
                <w:color w:val="000000"/>
                <w:spacing w:val="-10"/>
                <w:sz w:val="22"/>
                <w:szCs w:val="18"/>
              </w:rPr>
            </w:pPr>
          </w:p>
          <w:p w:rsidR="00281350" w:rsidRPr="00BE7AB0" w:rsidRDefault="00281350" w:rsidP="002D216E">
            <w:pPr>
              <w:spacing w:line="320" w:lineRule="exact"/>
              <w:ind w:left="200" w:hangingChars="100" w:hanging="200"/>
              <w:rPr>
                <w:rFonts w:ascii="ＭＳ Ｐゴシック" w:eastAsia="ＭＳ Ｐゴシック" w:hAnsi="ＭＳ Ｐゴシック"/>
                <w:color w:val="000000"/>
                <w:spacing w:val="-10"/>
                <w:sz w:val="22"/>
                <w:szCs w:val="18"/>
              </w:rPr>
            </w:pPr>
            <w:r w:rsidRPr="00BE7AB0">
              <w:rPr>
                <w:rFonts w:ascii="ＭＳ Ｐゴシック" w:eastAsia="ＭＳ Ｐゴシック" w:hAnsi="ＭＳ Ｐゴシック" w:hint="eastAsia"/>
                <w:color w:val="000000"/>
                <w:spacing w:val="-10"/>
                <w:sz w:val="22"/>
                <w:szCs w:val="18"/>
              </w:rPr>
              <w:t>③</w:t>
            </w:r>
            <w:r w:rsidRPr="00BE7AB0">
              <w:rPr>
                <w:rFonts w:ascii="ＭＳ Ｐゴシック" w:eastAsia="ＭＳ Ｐゴシック" w:hAnsi="ＭＳ Ｐゴシック"/>
                <w:color w:val="000000"/>
                <w:spacing w:val="-10"/>
                <w:sz w:val="22"/>
                <w:szCs w:val="18"/>
              </w:rPr>
              <w:t xml:space="preserve">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2D216E">
        <w:tc>
          <w:tcPr>
            <w:tcW w:w="656" w:type="dxa"/>
            <w:tcBorders>
              <w:bottom w:val="double" w:sz="4" w:space="0" w:color="auto"/>
            </w:tcBorders>
            <w:shd w:val="clear" w:color="auto" w:fill="auto"/>
          </w:tcPr>
          <w:p w:rsidR="00281350" w:rsidRPr="00BE7AB0" w:rsidRDefault="00281350" w:rsidP="002D216E">
            <w:pPr>
              <w:spacing w:beforeLines="50" w:before="180" w:afterLines="50" w:after="180"/>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lastRenderedPageBreak/>
              <w:t>符号</w:t>
            </w:r>
          </w:p>
        </w:tc>
        <w:tc>
          <w:tcPr>
            <w:tcW w:w="5725" w:type="dxa"/>
            <w:tcBorders>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施設計画</w:t>
            </w:r>
          </w:p>
        </w:tc>
      </w:tr>
      <w:tr w:rsidR="00281350" w:rsidRPr="00BE7AB0" w:rsidTr="002D216E">
        <w:trPr>
          <w:trHeight w:val="1492"/>
        </w:trPr>
        <w:tc>
          <w:tcPr>
            <w:tcW w:w="656" w:type="dxa"/>
            <w:shd w:val="clear" w:color="auto" w:fill="auto"/>
          </w:tcPr>
          <w:p w:rsidR="00281350" w:rsidRPr="00BE7AB0" w:rsidRDefault="00281350" w:rsidP="002D216E">
            <w:pPr>
              <w:rPr>
                <w:rFonts w:ascii="ＭＳ Ｐゴシック" w:eastAsia="ＭＳ Ｐゴシック" w:hAnsi="ＭＳ Ｐゴシック"/>
                <w:sz w:val="22"/>
                <w:szCs w:val="18"/>
              </w:rPr>
            </w:pPr>
          </w:p>
          <w:p w:rsidR="00281350" w:rsidRPr="00BE7AB0" w:rsidRDefault="00281350" w:rsidP="002D216E">
            <w:pPr>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ｆ）</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18"/>
                <w:szCs w:val="18"/>
              </w:rPr>
            </w:pPr>
            <w:r w:rsidRPr="00BE7AB0">
              <w:rPr>
                <w:rFonts w:ascii="ＭＳ Ｐゴシック" w:eastAsia="ＭＳ Ｐゴシック" w:hAnsi="ＭＳ Ｐゴシック"/>
                <w:b/>
                <w:color w:val="000000"/>
                <w:sz w:val="22"/>
                <w:szCs w:val="18"/>
              </w:rPr>
              <w:t>共用メールコーナーの郵便受け箱</w:t>
            </w:r>
            <w:r w:rsidRPr="00BE7AB0">
              <w:rPr>
                <w:rFonts w:ascii="ＭＳ Ｐゴシック" w:eastAsia="ＭＳ Ｐゴシック" w:hAnsi="ＭＳ Ｐゴシック"/>
                <w:color w:val="000000"/>
                <w:sz w:val="22"/>
                <w:szCs w:val="18"/>
              </w:rPr>
              <w:t>は施錠可能なものとする。</w:t>
            </w:r>
          </w:p>
        </w:tc>
        <w:tc>
          <w:tcPr>
            <w:tcW w:w="2571" w:type="dxa"/>
            <w:shd w:val="clear" w:color="auto" w:fill="auto"/>
          </w:tcPr>
          <w:p w:rsidR="00281350" w:rsidRPr="00BE7AB0" w:rsidRDefault="00281350" w:rsidP="002D216E">
            <w:pPr>
              <w:spacing w:line="360" w:lineRule="exact"/>
              <w:ind w:firstLineChars="100" w:firstLine="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☐はい</w:t>
            </w:r>
          </w:p>
          <w:p w:rsidR="00281350" w:rsidRPr="00BE7AB0" w:rsidRDefault="00281350" w:rsidP="002D216E">
            <w:pPr>
              <w:spacing w:line="360" w:lineRule="exact"/>
              <w:ind w:firstLineChars="100" w:firstLine="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☐いいえ</w:t>
            </w:r>
          </w:p>
          <w:p w:rsidR="00281350" w:rsidRPr="00BE7AB0" w:rsidRDefault="00281350" w:rsidP="002D216E">
            <w:pPr>
              <w:spacing w:line="360" w:lineRule="exact"/>
              <w:ind w:firstLineChars="100" w:firstLine="220"/>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szCs w:val="22"/>
              </w:rPr>
              <w:t>☐</w:t>
            </w:r>
            <w:r w:rsidRPr="00BE7AB0">
              <w:rPr>
                <w:rFonts w:ascii="ＭＳ Ｐゴシック" w:eastAsia="ＭＳ Ｐゴシック" w:hAnsi="ＭＳ Ｐゴシック" w:hint="eastAsia"/>
                <w:color w:val="000000"/>
                <w:spacing w:val="-10"/>
                <w:sz w:val="22"/>
                <w:szCs w:val="22"/>
              </w:rPr>
              <w:t>居住者の選択に一任</w:t>
            </w:r>
          </w:p>
        </w:tc>
      </w:tr>
      <w:tr w:rsidR="00281350" w:rsidRPr="00BE7AB0" w:rsidTr="002D216E">
        <w:trPr>
          <w:trHeight w:val="3262"/>
        </w:trPr>
        <w:tc>
          <w:tcPr>
            <w:tcW w:w="656" w:type="dxa"/>
            <w:shd w:val="clear" w:color="auto" w:fill="auto"/>
            <w:vAlign w:val="center"/>
          </w:tcPr>
          <w:p w:rsidR="00281350" w:rsidRPr="00BE7AB0" w:rsidRDefault="00281350" w:rsidP="002D216E">
            <w:pPr>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ｇ）</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18"/>
                <w:szCs w:val="18"/>
              </w:rPr>
            </w:pPr>
            <w:r w:rsidRPr="00BE7AB0">
              <w:rPr>
                <w:rFonts w:ascii="ＭＳ Ｐゴシック" w:eastAsia="ＭＳ Ｐゴシック" w:hAnsi="ＭＳ Ｐゴシック"/>
                <w:b/>
                <w:color w:val="000000"/>
                <w:sz w:val="22"/>
                <w:szCs w:val="18"/>
              </w:rPr>
              <w:t>エレベーター</w:t>
            </w:r>
            <w:r w:rsidRPr="00BE7AB0">
              <w:rPr>
                <w:rFonts w:ascii="ＭＳ Ｐゴシック" w:eastAsia="ＭＳ Ｐゴシック" w:hAnsi="ＭＳ Ｐゴシック"/>
                <w:color w:val="000000"/>
                <w:sz w:val="22"/>
                <w:szCs w:val="18"/>
              </w:rPr>
              <w:t>は、</w:t>
            </w:r>
            <w:r w:rsidRPr="00BE7AB0">
              <w:rPr>
                <w:rFonts w:ascii="ＭＳ Ｐゴシック" w:eastAsia="ＭＳ Ｐゴシック" w:hAnsi="ＭＳ Ｐゴシック"/>
                <w:b/>
                <w:color w:val="000000"/>
                <w:sz w:val="22"/>
                <w:szCs w:val="18"/>
              </w:rPr>
              <w:t>かご内に防犯カメラ</w:t>
            </w:r>
            <w:r w:rsidRPr="00BE7AB0">
              <w:rPr>
                <w:rFonts w:ascii="ＭＳ Ｐゴシック" w:eastAsia="ＭＳ Ｐゴシック" w:hAnsi="ＭＳ Ｐゴシック"/>
                <w:color w:val="000000"/>
                <w:sz w:val="22"/>
                <w:szCs w:val="18"/>
              </w:rPr>
              <w:t>を設置し、</w:t>
            </w:r>
            <w:r w:rsidRPr="00BE7AB0">
              <w:rPr>
                <w:rFonts w:ascii="ＭＳ Ｐゴシック" w:eastAsia="ＭＳ Ｐゴシック" w:hAnsi="ＭＳ Ｐゴシック"/>
                <w:b/>
                <w:color w:val="000000"/>
                <w:sz w:val="22"/>
                <w:szCs w:val="18"/>
              </w:rPr>
              <w:t>非常ボタンや連絡装置</w:t>
            </w:r>
            <w:r w:rsidRPr="00BE7AB0">
              <w:rPr>
                <w:rFonts w:ascii="ＭＳ Ｐゴシック" w:eastAsia="ＭＳ Ｐゴシック" w:hAnsi="ＭＳ Ｐゴシック"/>
                <w:color w:val="000000"/>
                <w:sz w:val="22"/>
                <w:szCs w:val="18"/>
              </w:rPr>
              <w:t>などを設置する。また、</w:t>
            </w:r>
            <w:r w:rsidRPr="00BE7AB0">
              <w:rPr>
                <w:rFonts w:ascii="ＭＳ Ｐゴシック" w:eastAsia="ＭＳ Ｐゴシック" w:hAnsi="ＭＳ Ｐゴシック" w:hint="eastAsia"/>
                <w:b/>
                <w:color w:val="000000"/>
                <w:sz w:val="22"/>
                <w:szCs w:val="18"/>
              </w:rPr>
              <w:t>扉</w:t>
            </w:r>
            <w:r w:rsidRPr="00BE7AB0">
              <w:rPr>
                <w:rFonts w:ascii="ＭＳ Ｐゴシック" w:eastAsia="ＭＳ Ｐゴシック" w:hAnsi="ＭＳ Ｐゴシック" w:hint="eastAsia"/>
                <w:color w:val="000000"/>
                <w:sz w:val="22"/>
                <w:szCs w:val="18"/>
              </w:rPr>
              <w:t>には</w:t>
            </w:r>
            <w:r w:rsidRPr="00BE7AB0">
              <w:rPr>
                <w:rFonts w:ascii="ＭＳ Ｐゴシック" w:eastAsia="ＭＳ Ｐゴシック" w:hAnsi="ＭＳ Ｐゴシック"/>
                <w:color w:val="000000"/>
                <w:sz w:val="22"/>
                <w:szCs w:val="18"/>
              </w:rPr>
              <w:t>エレベーターホールから</w:t>
            </w:r>
            <w:r w:rsidRPr="00BE7AB0">
              <w:rPr>
                <w:rFonts w:ascii="ＭＳ Ｐゴシック" w:eastAsia="ＭＳ Ｐゴシック" w:hAnsi="ＭＳ Ｐゴシック" w:hint="eastAsia"/>
                <w:color w:val="000000"/>
                <w:sz w:val="22"/>
                <w:szCs w:val="18"/>
              </w:rPr>
              <w:t>、</w:t>
            </w:r>
            <w:r w:rsidRPr="00BE7AB0">
              <w:rPr>
                <w:rFonts w:ascii="ＭＳ Ｐゴシック" w:eastAsia="ＭＳ Ｐゴシック" w:hAnsi="ＭＳ Ｐゴシック"/>
                <w:b/>
                <w:color w:val="000000"/>
                <w:sz w:val="22"/>
                <w:szCs w:val="18"/>
              </w:rPr>
              <w:t>かご内を見通せる窓</w:t>
            </w:r>
            <w:r w:rsidRPr="00BE7AB0">
              <w:rPr>
                <w:rFonts w:ascii="ＭＳ Ｐゴシック" w:eastAsia="ＭＳ Ｐゴシック" w:hAnsi="ＭＳ Ｐゴシック"/>
                <w:color w:val="000000"/>
                <w:sz w:val="22"/>
                <w:szCs w:val="18"/>
              </w:rPr>
              <w:t>を設置し、</w:t>
            </w:r>
            <w:r w:rsidRPr="00BE7AB0">
              <w:rPr>
                <w:rFonts w:ascii="ＭＳ Ｐゴシック" w:eastAsia="ＭＳ Ｐゴシック" w:hAnsi="ＭＳ Ｐゴシック"/>
                <w:b/>
                <w:color w:val="000000"/>
                <w:sz w:val="22"/>
                <w:szCs w:val="18"/>
              </w:rPr>
              <w:t>かご内は平均水平面照度がおおむね</w:t>
            </w:r>
            <w:r w:rsidRPr="00BE7AB0">
              <w:rPr>
                <w:rFonts w:ascii="ＭＳ Ｐゴシック" w:eastAsia="ＭＳ Ｐゴシック" w:hAnsi="ＭＳ Ｐゴシック" w:hint="eastAsia"/>
                <w:b/>
                <w:color w:val="000000"/>
                <w:sz w:val="22"/>
                <w:szCs w:val="18"/>
              </w:rPr>
              <w:t>５０</w:t>
            </w:r>
            <w:r w:rsidRPr="00BE7AB0">
              <w:rPr>
                <w:rFonts w:ascii="ＭＳ Ｐゴシック" w:eastAsia="ＭＳ Ｐゴシック" w:hAnsi="ＭＳ Ｐゴシック"/>
                <w:b/>
                <w:color w:val="000000"/>
                <w:sz w:val="22"/>
                <w:szCs w:val="18"/>
              </w:rPr>
              <w:t>ルクス以上</w:t>
            </w:r>
            <w:r w:rsidRPr="00BE7AB0">
              <w:rPr>
                <w:rFonts w:ascii="ＭＳ Ｐゴシック" w:eastAsia="ＭＳ Ｐゴシック" w:hAnsi="ＭＳ Ｐゴシック"/>
                <w:color w:val="000000"/>
                <w:sz w:val="22"/>
                <w:szCs w:val="18"/>
              </w:rPr>
              <w:t>を確保する。</w:t>
            </w:r>
          </w:p>
        </w:tc>
        <w:tc>
          <w:tcPr>
            <w:tcW w:w="2571" w:type="dxa"/>
            <w:shd w:val="clear" w:color="auto" w:fill="auto"/>
          </w:tcPr>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szCs w:val="18"/>
              </w:rPr>
              <w:t>かご内・扉に設置（確保）する機器等</w:t>
            </w:r>
          </w:p>
          <w:p w:rsidR="00281350" w:rsidRPr="00BE7AB0" w:rsidRDefault="00281350" w:rsidP="002D216E">
            <w:pPr>
              <w:spacing w:line="360" w:lineRule="exact"/>
              <w:ind w:firstLineChars="100" w:firstLine="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w:t>
            </w:r>
            <w:r w:rsidRPr="00BE7AB0">
              <w:rPr>
                <w:rFonts w:ascii="ＭＳ Ｐゴシック" w:eastAsia="ＭＳ Ｐゴシック" w:hAnsi="ＭＳ Ｐゴシック"/>
                <w:color w:val="000000"/>
                <w:sz w:val="22"/>
                <w:szCs w:val="22"/>
              </w:rPr>
              <w:t>防犯カメラ</w:t>
            </w:r>
          </w:p>
          <w:p w:rsidR="00281350" w:rsidRPr="00BE7AB0" w:rsidRDefault="00281350" w:rsidP="002D216E">
            <w:pPr>
              <w:spacing w:line="360" w:lineRule="exact"/>
              <w:ind w:leftChars="100" w:left="430" w:hangingChars="100" w:hanging="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w:t>
            </w:r>
            <w:r w:rsidRPr="00BE7AB0">
              <w:rPr>
                <w:rFonts w:ascii="ＭＳ Ｐゴシック" w:eastAsia="ＭＳ Ｐゴシック" w:hAnsi="ＭＳ Ｐゴシック"/>
                <w:color w:val="000000"/>
                <w:sz w:val="22"/>
                <w:szCs w:val="22"/>
              </w:rPr>
              <w:t>非常ボタン</w:t>
            </w:r>
            <w:r w:rsidRPr="00BE7AB0">
              <w:rPr>
                <w:rFonts w:ascii="ＭＳ Ｐゴシック" w:eastAsia="ＭＳ Ｐゴシック" w:hAnsi="ＭＳ Ｐゴシック" w:hint="eastAsia"/>
                <w:color w:val="000000"/>
                <w:sz w:val="22"/>
                <w:szCs w:val="22"/>
              </w:rPr>
              <w:t>や連絡装置</w:t>
            </w:r>
          </w:p>
          <w:p w:rsidR="00281350" w:rsidRPr="00BE7AB0" w:rsidRDefault="00281350" w:rsidP="002D216E">
            <w:pPr>
              <w:spacing w:line="360" w:lineRule="exact"/>
              <w:ind w:firstLineChars="100" w:firstLine="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☐扉に</w:t>
            </w:r>
            <w:r w:rsidRPr="00BE7AB0">
              <w:rPr>
                <w:rFonts w:ascii="ＭＳ Ｐゴシック" w:eastAsia="ＭＳ Ｐゴシック" w:hAnsi="ＭＳ Ｐゴシック"/>
                <w:color w:val="000000"/>
                <w:sz w:val="22"/>
                <w:szCs w:val="22"/>
              </w:rPr>
              <w:t>窓</w:t>
            </w:r>
          </w:p>
          <w:p w:rsidR="00281350" w:rsidRPr="00BE7AB0" w:rsidRDefault="00281350" w:rsidP="002D216E">
            <w:pPr>
              <w:spacing w:line="360" w:lineRule="exact"/>
              <w:ind w:firstLineChars="100" w:firstLine="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☐かご内の照度</w:t>
            </w:r>
          </w:p>
          <w:p w:rsidR="00281350" w:rsidRPr="00BE7AB0" w:rsidRDefault="00281350" w:rsidP="002D216E">
            <w:pPr>
              <w:spacing w:line="360" w:lineRule="exact"/>
              <w:ind w:firstLineChars="200" w:firstLine="360"/>
              <w:rPr>
                <w:rFonts w:ascii="ＭＳ Ｐゴシック" w:eastAsia="ＭＳ Ｐゴシック" w:hAnsi="ＭＳ Ｐゴシック"/>
                <w:color w:val="000000"/>
                <w:spacing w:val="-20"/>
                <w:sz w:val="22"/>
                <w:szCs w:val="18"/>
              </w:rPr>
            </w:pPr>
            <w:r w:rsidRPr="00BE7AB0">
              <w:rPr>
                <w:rFonts w:ascii="ＭＳ Ｐゴシック" w:eastAsia="ＭＳ Ｐゴシック" w:hAnsi="ＭＳ Ｐゴシック" w:hint="eastAsia"/>
                <w:color w:val="000000"/>
                <w:spacing w:val="-20"/>
                <w:sz w:val="22"/>
                <w:szCs w:val="22"/>
              </w:rPr>
              <w:t>（おおむね５０ﾙｸｽ以上）</w:t>
            </w:r>
          </w:p>
        </w:tc>
      </w:tr>
      <w:tr w:rsidR="00281350" w:rsidRPr="00BE7AB0" w:rsidTr="00BF7B0D">
        <w:trPr>
          <w:trHeight w:val="4117"/>
        </w:trPr>
        <w:tc>
          <w:tcPr>
            <w:tcW w:w="656" w:type="dxa"/>
            <w:shd w:val="clear" w:color="auto" w:fill="auto"/>
            <w:vAlign w:val="center"/>
          </w:tcPr>
          <w:p w:rsidR="00281350" w:rsidRPr="00BE7AB0" w:rsidRDefault="00AC2357" w:rsidP="002D216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2"/>
                <w:szCs w:val="18"/>
              </w:rPr>
              <w:t>h</w:t>
            </w:r>
            <w:r w:rsidR="00281350" w:rsidRPr="00BE7AB0">
              <w:rPr>
                <w:rFonts w:ascii="ＭＳ Ｐゴシック" w:eastAsia="ＭＳ Ｐゴシック" w:hAnsi="ＭＳ Ｐゴシック" w:hint="eastAsia"/>
                <w:sz w:val="22"/>
                <w:szCs w:val="18"/>
              </w:rPr>
              <w:t>）</w:t>
            </w:r>
          </w:p>
        </w:tc>
        <w:tc>
          <w:tcPr>
            <w:tcW w:w="5725" w:type="dxa"/>
            <w:shd w:val="clear" w:color="auto" w:fill="auto"/>
          </w:tcPr>
          <w:p w:rsidR="00281350" w:rsidRPr="00BE7AB0" w:rsidRDefault="00281350" w:rsidP="002D216E">
            <w:pPr>
              <w:spacing w:line="340" w:lineRule="exact"/>
              <w:ind w:rightChars="119" w:right="250"/>
              <w:rPr>
                <w:rFonts w:ascii="ＭＳ Ｐゴシック" w:eastAsia="ＭＳ Ｐゴシック" w:hAnsi="ＭＳ Ｐゴシック"/>
                <w:color w:val="000000"/>
                <w:sz w:val="22"/>
                <w:szCs w:val="21"/>
              </w:rPr>
            </w:pPr>
            <w:r w:rsidRPr="00BE7AB0">
              <w:rPr>
                <w:rFonts w:ascii="ＭＳ Ｐゴシック" w:eastAsia="ＭＳ Ｐゴシック" w:hAnsi="ＭＳ Ｐゴシック" w:hint="eastAsia"/>
                <w:b/>
                <w:color w:val="000000"/>
                <w:sz w:val="22"/>
                <w:szCs w:val="21"/>
              </w:rPr>
              <w:t>共用廊下、共用階段</w:t>
            </w:r>
            <w:r w:rsidRPr="00BE7AB0">
              <w:rPr>
                <w:rFonts w:ascii="ＭＳ Ｐゴシック" w:eastAsia="ＭＳ Ｐゴシック" w:hAnsi="ＭＳ Ｐゴシック" w:hint="eastAsia"/>
                <w:color w:val="000000"/>
                <w:sz w:val="22"/>
                <w:szCs w:val="21"/>
              </w:rPr>
              <w:t>等は、</w:t>
            </w:r>
          </w:p>
          <w:p w:rsidR="00281350" w:rsidRPr="00BE7AB0" w:rsidRDefault="00281350" w:rsidP="007100A7">
            <w:pPr>
              <w:numPr>
                <w:ilvl w:val="0"/>
                <w:numId w:val="50"/>
              </w:numPr>
              <w:spacing w:line="340" w:lineRule="exact"/>
              <w:ind w:rightChars="119" w:right="250"/>
              <w:rPr>
                <w:rFonts w:ascii="ＭＳ Ｐゴシック" w:eastAsia="ＭＳ Ｐゴシック" w:hAnsi="ＭＳ Ｐゴシック"/>
                <w:color w:val="000000"/>
                <w:sz w:val="22"/>
                <w:szCs w:val="21"/>
              </w:rPr>
            </w:pPr>
            <w:r w:rsidRPr="00BE7AB0">
              <w:rPr>
                <w:rFonts w:ascii="ＭＳ Ｐゴシック" w:eastAsia="ＭＳ Ｐゴシック" w:hAnsi="ＭＳ Ｐゴシック" w:hint="eastAsia"/>
                <w:color w:val="000000"/>
                <w:sz w:val="22"/>
                <w:szCs w:val="21"/>
              </w:rPr>
              <w:t>-１　周囲からの見通しが確保された構造等とする。</w:t>
            </w:r>
          </w:p>
          <w:p w:rsidR="00281350" w:rsidRPr="00BE7AB0" w:rsidRDefault="00281350" w:rsidP="002D216E">
            <w:pPr>
              <w:spacing w:line="340" w:lineRule="exact"/>
              <w:ind w:rightChars="119" w:right="250" w:firstLineChars="1100" w:firstLine="2420"/>
              <w:rPr>
                <w:rFonts w:ascii="ＭＳ Ｐゴシック" w:eastAsia="ＭＳ Ｐゴシック" w:hAnsi="ＭＳ Ｐゴシック"/>
                <w:color w:val="000000"/>
                <w:sz w:val="22"/>
                <w:szCs w:val="21"/>
              </w:rPr>
            </w:pPr>
            <w:r w:rsidRPr="00BE7AB0">
              <w:rPr>
                <w:rFonts w:ascii="ＭＳ Ｐゴシック" w:eastAsia="ＭＳ Ｐゴシック" w:hAnsi="ＭＳ Ｐゴシック" w:hint="eastAsia"/>
                <w:color w:val="000000"/>
                <w:sz w:val="22"/>
                <w:szCs w:val="21"/>
              </w:rPr>
              <w:t>または、</w:t>
            </w:r>
          </w:p>
          <w:p w:rsidR="00281350" w:rsidRPr="00BE7AB0" w:rsidRDefault="00281350" w:rsidP="007100A7">
            <w:pPr>
              <w:numPr>
                <w:ilvl w:val="0"/>
                <w:numId w:val="49"/>
              </w:numPr>
              <w:spacing w:line="340" w:lineRule="exact"/>
              <w:ind w:rightChars="119" w:right="250"/>
              <w:rPr>
                <w:rFonts w:ascii="ＭＳ Ｐゴシック" w:eastAsia="ＭＳ Ｐゴシック" w:hAnsi="ＭＳ Ｐゴシック"/>
                <w:color w:val="000000"/>
                <w:sz w:val="18"/>
                <w:szCs w:val="21"/>
              </w:rPr>
            </w:pPr>
            <w:r w:rsidRPr="00BE7AB0">
              <w:rPr>
                <w:rFonts w:ascii="ＭＳ Ｐゴシック" w:eastAsia="ＭＳ Ｐゴシック" w:hAnsi="ＭＳ Ｐゴシック" w:hint="eastAsia"/>
                <w:color w:val="000000"/>
                <w:sz w:val="22"/>
                <w:szCs w:val="21"/>
              </w:rPr>
              <w:t>-２　防犯カメラ等の設置により見通しを補完する対策を講じる。</w:t>
            </w:r>
          </w:p>
          <w:p w:rsidR="00281350" w:rsidRPr="00BE7AB0" w:rsidRDefault="00281350" w:rsidP="002D216E">
            <w:pPr>
              <w:spacing w:line="340" w:lineRule="exact"/>
              <w:ind w:rightChars="119" w:right="250"/>
              <w:rPr>
                <w:rFonts w:ascii="ＭＳ Ｐゴシック" w:eastAsia="ＭＳ Ｐゴシック" w:hAnsi="ＭＳ Ｐゴシック"/>
                <w:color w:val="000000"/>
                <w:sz w:val="18"/>
                <w:szCs w:val="21"/>
              </w:rPr>
            </w:pPr>
          </w:p>
          <w:p w:rsidR="00281350" w:rsidRPr="00BE7AB0" w:rsidRDefault="00281350" w:rsidP="007100A7">
            <w:pPr>
              <w:numPr>
                <w:ilvl w:val="0"/>
                <w:numId w:val="49"/>
              </w:numPr>
              <w:spacing w:line="340" w:lineRule="exact"/>
              <w:ind w:rightChars="119" w:right="250"/>
              <w:rPr>
                <w:rFonts w:ascii="ＭＳ Ｐゴシック" w:eastAsia="ＭＳ Ｐゴシック" w:hAnsi="ＭＳ Ｐゴシック"/>
                <w:color w:val="000000"/>
                <w:spacing w:val="-4"/>
                <w:sz w:val="18"/>
                <w:szCs w:val="21"/>
              </w:rPr>
            </w:pPr>
            <w:r w:rsidRPr="00BE7AB0">
              <w:rPr>
                <w:rFonts w:ascii="ＭＳ Ｐゴシック" w:eastAsia="ＭＳ Ｐゴシック" w:hAnsi="ＭＳ Ｐゴシック" w:hint="eastAsia"/>
                <w:color w:val="000000"/>
                <w:spacing w:val="-4"/>
                <w:sz w:val="22"/>
                <w:szCs w:val="21"/>
              </w:rPr>
              <w:t>平均水平面照度がおおむね２０ルクス以上を確保する。</w:t>
            </w:r>
          </w:p>
          <w:p w:rsidR="00281350" w:rsidRPr="00BE7AB0" w:rsidRDefault="00281350" w:rsidP="002D216E">
            <w:pPr>
              <w:spacing w:line="340" w:lineRule="exact"/>
              <w:ind w:rightChars="119" w:right="250"/>
              <w:rPr>
                <w:rFonts w:ascii="ＭＳ Ｐゴシック" w:eastAsia="ＭＳ Ｐゴシック" w:hAnsi="ＭＳ Ｐゴシック"/>
                <w:color w:val="000000"/>
                <w:spacing w:val="-4"/>
                <w:sz w:val="18"/>
                <w:szCs w:val="21"/>
              </w:rPr>
            </w:pPr>
          </w:p>
          <w:p w:rsidR="00281350" w:rsidRPr="00BE7AB0" w:rsidRDefault="00281350" w:rsidP="007100A7">
            <w:pPr>
              <w:numPr>
                <w:ilvl w:val="0"/>
                <w:numId w:val="49"/>
              </w:numPr>
              <w:spacing w:line="340" w:lineRule="exact"/>
              <w:ind w:rightChars="119" w:right="250"/>
              <w:rPr>
                <w:rFonts w:ascii="ＭＳ Ｐゴシック" w:eastAsia="ＭＳ Ｐゴシック" w:hAnsi="ＭＳ Ｐゴシック"/>
                <w:color w:val="000000"/>
                <w:sz w:val="18"/>
                <w:szCs w:val="21"/>
              </w:rPr>
            </w:pPr>
            <w:r w:rsidRPr="00BE7AB0">
              <w:rPr>
                <w:rFonts w:ascii="ＭＳ Ｐゴシック" w:eastAsia="ＭＳ Ｐゴシック" w:hAnsi="ＭＳ Ｐゴシック" w:hint="eastAsia"/>
                <w:color w:val="000000"/>
                <w:sz w:val="22"/>
                <w:szCs w:val="21"/>
              </w:rPr>
              <w:t>共用階段は共用廊下等に解放された形態とする。</w:t>
            </w:r>
          </w:p>
        </w:tc>
        <w:tc>
          <w:tcPr>
            <w:tcW w:w="2571" w:type="dxa"/>
            <w:shd w:val="clear" w:color="auto" w:fill="auto"/>
          </w:tcPr>
          <w:p w:rsidR="00281350" w:rsidRPr="00BE7AB0" w:rsidRDefault="00281350" w:rsidP="002D216E">
            <w:pPr>
              <w:spacing w:line="340" w:lineRule="exact"/>
              <w:rPr>
                <w:rFonts w:ascii="ＭＳ Ｐゴシック" w:eastAsia="ＭＳ Ｐゴシック" w:hAnsi="ＭＳ Ｐゴシック"/>
                <w:sz w:val="22"/>
                <w:szCs w:val="22"/>
              </w:rPr>
            </w:pPr>
          </w:p>
          <w:p w:rsidR="00281350" w:rsidRPr="00BE7AB0" w:rsidRDefault="00281350" w:rsidP="002D216E">
            <w:pPr>
              <w:spacing w:line="340" w:lineRule="exact"/>
              <w:ind w:left="212" w:hangingChars="100" w:hanging="212"/>
              <w:rPr>
                <w:rFonts w:ascii="ＭＳ Ｐゴシック" w:eastAsia="ＭＳ Ｐゴシック" w:hAnsi="ＭＳ Ｐゴシック"/>
                <w:spacing w:val="-4"/>
                <w:sz w:val="22"/>
                <w:szCs w:val="22"/>
              </w:rPr>
            </w:pPr>
            <w:r w:rsidRPr="00BE7AB0">
              <w:rPr>
                <w:rFonts w:ascii="ＭＳ Ｐゴシック" w:eastAsia="ＭＳ Ｐゴシック" w:hAnsi="ＭＳ Ｐゴシック" w:hint="eastAsia"/>
                <w:spacing w:val="-4"/>
                <w:sz w:val="22"/>
                <w:szCs w:val="22"/>
              </w:rPr>
              <w:t>①</w:t>
            </w:r>
            <w:r w:rsidRPr="00BF7B0D">
              <w:rPr>
                <w:rFonts w:ascii="ＭＳ Ｐ明朝" w:eastAsia="ＭＳ Ｐ明朝" w:hAnsi="ＭＳ Ｐ明朝" w:hint="eastAsia"/>
                <w:spacing w:val="-4"/>
                <w:sz w:val="22"/>
                <w:szCs w:val="22"/>
              </w:rPr>
              <w:t>左記（</w:t>
            </w:r>
            <w:r w:rsidRPr="00BF7B0D">
              <w:rPr>
                <w:rFonts w:ascii="ＭＳ Ｐ明朝" w:eastAsia="ＭＳ Ｐ明朝" w:hAnsi="ＭＳ Ｐ明朝"/>
                <w:color w:val="000000"/>
                <w:spacing w:val="-4"/>
                <w:sz w:val="22"/>
                <w:szCs w:val="21"/>
              </w:rPr>
              <w:t>-</w:t>
            </w:r>
            <w:r w:rsidRPr="00BF7B0D">
              <w:rPr>
                <w:rFonts w:ascii="ＭＳ Ｐ明朝" w:eastAsia="ＭＳ Ｐ明朝" w:hAnsi="ＭＳ Ｐ明朝" w:hint="eastAsia"/>
                <w:spacing w:val="-4"/>
                <w:sz w:val="22"/>
                <w:szCs w:val="22"/>
              </w:rPr>
              <w:t>１、</w:t>
            </w:r>
            <w:r w:rsidRPr="00BF7B0D">
              <w:rPr>
                <w:rFonts w:ascii="ＭＳ Ｐ明朝" w:eastAsia="ＭＳ Ｐ明朝" w:hAnsi="ＭＳ Ｐ明朝"/>
                <w:color w:val="000000"/>
                <w:spacing w:val="-4"/>
                <w:sz w:val="22"/>
                <w:szCs w:val="21"/>
              </w:rPr>
              <w:t>-</w:t>
            </w:r>
            <w:r w:rsidRPr="00BF7B0D">
              <w:rPr>
                <w:rFonts w:ascii="ＭＳ Ｐ明朝" w:eastAsia="ＭＳ Ｐ明朝" w:hAnsi="ＭＳ Ｐ明朝" w:hint="eastAsia"/>
                <w:spacing w:val="-4"/>
                <w:sz w:val="22"/>
                <w:szCs w:val="22"/>
              </w:rPr>
              <w:t>２）のうちどちらかに配慮する。</w:t>
            </w:r>
          </w:p>
          <w:p w:rsidR="00281350" w:rsidRPr="00BE7AB0" w:rsidRDefault="00281350" w:rsidP="00BF7B0D">
            <w:pPr>
              <w:ind w:firstLineChars="166" w:firstLine="365"/>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spacing w:line="340" w:lineRule="exact"/>
              <w:rPr>
                <w:rFonts w:ascii="ＭＳ Ｐゴシック" w:eastAsia="ＭＳ Ｐゴシック" w:hAnsi="ＭＳ Ｐゴシック"/>
                <w:color w:val="000000"/>
                <w:sz w:val="22"/>
                <w:szCs w:val="18"/>
              </w:rPr>
            </w:pPr>
          </w:p>
          <w:p w:rsidR="00281350" w:rsidRPr="00BE7AB0" w:rsidRDefault="00281350" w:rsidP="002D216E">
            <w:pPr>
              <w:spacing w:line="340" w:lineRule="exact"/>
              <w:rPr>
                <w:rFonts w:ascii="ＭＳ Ｐゴシック" w:eastAsia="ＭＳ Ｐゴシック" w:hAnsi="ＭＳ Ｐゴシック"/>
                <w:spacing w:val="-10"/>
                <w:sz w:val="22"/>
                <w:szCs w:val="22"/>
              </w:rPr>
            </w:pPr>
          </w:p>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②</w:t>
            </w:r>
            <w:r w:rsidR="003D77CF">
              <w:rPr>
                <w:rFonts w:ascii="ＭＳ Ｐゴシック" w:eastAsia="ＭＳ Ｐゴシック" w:hAnsi="ＭＳ Ｐゴシック" w:hint="eastAsia"/>
                <w:color w:val="000000"/>
                <w:sz w:val="22"/>
              </w:rPr>
              <w:t xml:space="preserve">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ind w:firstLineChars="100" w:firstLine="220"/>
              <w:rPr>
                <w:rFonts w:ascii="ＭＳ Ｐゴシック" w:eastAsia="ＭＳ Ｐゴシック" w:hAnsi="ＭＳ Ｐゴシック"/>
                <w:color w:val="000000"/>
                <w:sz w:val="22"/>
                <w:szCs w:val="18"/>
              </w:rPr>
            </w:pPr>
          </w:p>
          <w:p w:rsidR="00281350" w:rsidRPr="00BE7AB0" w:rsidRDefault="00281350" w:rsidP="002D216E">
            <w:pPr>
              <w:spacing w:line="340" w:lineRule="exact"/>
              <w:rPr>
                <w:rFonts w:ascii="ＭＳ Ｐゴシック" w:eastAsia="ＭＳ Ｐゴシック" w:hAnsi="ＭＳ Ｐゴシック"/>
                <w:spacing w:val="-10"/>
                <w:sz w:val="22"/>
                <w:szCs w:val="22"/>
              </w:rPr>
            </w:pPr>
          </w:p>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③</w:t>
            </w:r>
            <w:r w:rsidR="003D77CF">
              <w:rPr>
                <w:rFonts w:ascii="ＭＳ Ｐゴシック" w:eastAsia="ＭＳ Ｐゴシック" w:hAnsi="ＭＳ Ｐゴシック" w:hint="eastAsia"/>
                <w:color w:val="000000"/>
                <w:sz w:val="22"/>
              </w:rPr>
              <w:t xml:space="preserve">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2D216E">
        <w:trPr>
          <w:trHeight w:val="3529"/>
        </w:trPr>
        <w:tc>
          <w:tcPr>
            <w:tcW w:w="656" w:type="dxa"/>
            <w:shd w:val="clear" w:color="auto" w:fill="auto"/>
            <w:vAlign w:val="center"/>
          </w:tcPr>
          <w:p w:rsidR="00281350" w:rsidRPr="00BE7AB0" w:rsidRDefault="00281350" w:rsidP="002D216E">
            <w:pPr>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ｉ）</w:t>
            </w:r>
          </w:p>
        </w:tc>
        <w:tc>
          <w:tcPr>
            <w:tcW w:w="5725" w:type="dxa"/>
            <w:shd w:val="clear" w:color="auto" w:fill="auto"/>
          </w:tcPr>
          <w:p w:rsidR="00281350" w:rsidRPr="006252B4" w:rsidRDefault="00281350" w:rsidP="002D216E">
            <w:pPr>
              <w:spacing w:line="360" w:lineRule="exact"/>
              <w:rPr>
                <w:rFonts w:ascii="ＭＳ Ｐゴシック" w:eastAsia="ＭＳ Ｐゴシック" w:hAnsi="ＭＳ Ｐゴシック"/>
                <w:b/>
                <w:color w:val="000000"/>
                <w:sz w:val="22"/>
                <w:szCs w:val="18"/>
              </w:rPr>
            </w:pPr>
          </w:p>
          <w:p w:rsidR="00281350" w:rsidRPr="006252B4" w:rsidRDefault="00281350" w:rsidP="002D216E">
            <w:pPr>
              <w:spacing w:line="36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b/>
                <w:color w:val="000000"/>
                <w:sz w:val="22"/>
                <w:szCs w:val="18"/>
              </w:rPr>
              <w:t>共用廊下、共用階段及び避難階段</w:t>
            </w:r>
            <w:r w:rsidRPr="006252B4">
              <w:rPr>
                <w:rFonts w:ascii="ＭＳ Ｐゴシック" w:eastAsia="ＭＳ Ｐゴシック" w:hAnsi="ＭＳ Ｐゴシック"/>
                <w:color w:val="000000"/>
                <w:sz w:val="22"/>
                <w:szCs w:val="18"/>
              </w:rPr>
              <w:t>は、</w:t>
            </w:r>
          </w:p>
          <w:p w:rsidR="00281350" w:rsidRPr="006252B4" w:rsidRDefault="00281350" w:rsidP="007100A7">
            <w:pPr>
              <w:numPr>
                <w:ilvl w:val="0"/>
                <w:numId w:val="55"/>
              </w:numPr>
              <w:spacing w:line="36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color w:val="000000"/>
                <w:sz w:val="22"/>
                <w:szCs w:val="18"/>
              </w:rPr>
              <w:t>乗り越え等による侵入が困難な構造とする</w:t>
            </w:r>
            <w:r w:rsidRPr="006252B4">
              <w:rPr>
                <w:rFonts w:ascii="ＭＳ Ｐゴシック" w:eastAsia="ＭＳ Ｐゴシック" w:hAnsi="ＭＳ Ｐゴシック" w:hint="eastAsia"/>
                <w:color w:val="000000"/>
                <w:sz w:val="22"/>
                <w:szCs w:val="18"/>
              </w:rPr>
              <w:t>。</w:t>
            </w:r>
          </w:p>
          <w:p w:rsidR="007B3B9F" w:rsidRPr="006252B4" w:rsidRDefault="007B3B9F" w:rsidP="002D216E">
            <w:pPr>
              <w:spacing w:line="360" w:lineRule="exact"/>
              <w:rPr>
                <w:rFonts w:ascii="ＭＳ Ｐゴシック" w:eastAsia="ＭＳ Ｐゴシック" w:hAnsi="ＭＳ Ｐゴシック"/>
                <w:color w:val="000000"/>
                <w:sz w:val="22"/>
                <w:szCs w:val="18"/>
              </w:rPr>
            </w:pPr>
          </w:p>
          <w:p w:rsidR="007B3B9F" w:rsidRPr="006252B4" w:rsidRDefault="00281350" w:rsidP="00BF7B0D">
            <w:pPr>
              <w:spacing w:line="36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color w:val="000000"/>
                <w:sz w:val="22"/>
                <w:szCs w:val="18"/>
              </w:rPr>
              <w:t>やむを得ず侵入が可能な構造となる場合、</w:t>
            </w:r>
          </w:p>
          <w:p w:rsidR="00281350" w:rsidRPr="006252B4" w:rsidRDefault="00281350" w:rsidP="007100A7">
            <w:pPr>
              <w:numPr>
                <w:ilvl w:val="0"/>
                <w:numId w:val="55"/>
              </w:numPr>
              <w:spacing w:line="36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color w:val="000000"/>
                <w:sz w:val="22"/>
                <w:szCs w:val="18"/>
              </w:rPr>
              <w:t>道路からの見通しを確保し、面格子やフェンス等の侵入防止用の設備を設置する</w:t>
            </w:r>
            <w:r w:rsidRPr="006252B4">
              <w:rPr>
                <w:rFonts w:ascii="ＭＳ Ｐゴシック" w:eastAsia="ＭＳ Ｐゴシック" w:hAnsi="ＭＳ Ｐゴシック" w:hint="eastAsia"/>
                <w:color w:val="000000"/>
                <w:sz w:val="22"/>
                <w:szCs w:val="18"/>
              </w:rPr>
              <w:t>。</w:t>
            </w:r>
          </w:p>
        </w:tc>
        <w:tc>
          <w:tcPr>
            <w:tcW w:w="2571" w:type="dxa"/>
            <w:shd w:val="clear" w:color="auto" w:fill="auto"/>
          </w:tcPr>
          <w:p w:rsidR="00281350" w:rsidRPr="006252B4" w:rsidRDefault="00281350" w:rsidP="002D216E">
            <w:pPr>
              <w:spacing w:line="360" w:lineRule="exact"/>
              <w:rPr>
                <w:rFonts w:ascii="ＭＳ Ｐゴシック" w:eastAsia="ＭＳ Ｐゴシック" w:hAnsi="ＭＳ Ｐゴシック"/>
                <w:sz w:val="22"/>
                <w:szCs w:val="22"/>
              </w:rPr>
            </w:pPr>
          </w:p>
          <w:p w:rsidR="00281350" w:rsidRPr="006252B4" w:rsidRDefault="00281350" w:rsidP="002D216E">
            <w:pPr>
              <w:spacing w:line="360" w:lineRule="exact"/>
              <w:rPr>
                <w:rFonts w:ascii="ＭＳ Ｐゴシック" w:eastAsia="ＭＳ Ｐゴシック" w:hAnsi="ＭＳ Ｐゴシック"/>
                <w:sz w:val="22"/>
                <w:szCs w:val="22"/>
              </w:rPr>
            </w:pPr>
          </w:p>
          <w:p w:rsidR="00281350" w:rsidRPr="006252B4" w:rsidRDefault="00281350" w:rsidP="002D216E">
            <w:pPr>
              <w:spacing w:line="360" w:lineRule="exact"/>
              <w:rPr>
                <w:rFonts w:ascii="ＭＳ Ｐゴシック" w:eastAsia="ＭＳ Ｐゴシック" w:hAnsi="ＭＳ Ｐゴシック"/>
                <w:sz w:val="22"/>
                <w:szCs w:val="22"/>
              </w:rPr>
            </w:pPr>
            <w:r w:rsidRPr="006252B4">
              <w:rPr>
                <w:rFonts w:ascii="ＭＳ Ｐゴシック" w:eastAsia="ＭＳ Ｐゴシック" w:hAnsi="ＭＳ Ｐゴシック" w:hint="eastAsia"/>
                <w:sz w:val="22"/>
                <w:szCs w:val="22"/>
              </w:rPr>
              <w:t xml:space="preserve">①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AC2357" w:rsidRPr="006252B4" w:rsidRDefault="00AC2357" w:rsidP="002D216E">
            <w:pPr>
              <w:spacing w:line="360" w:lineRule="exact"/>
              <w:rPr>
                <w:rFonts w:ascii="ＭＳ Ｐゴシック" w:eastAsia="ＭＳ Ｐゴシック" w:hAnsi="ＭＳ Ｐゴシック"/>
                <w:color w:val="000000"/>
                <w:sz w:val="22"/>
                <w:szCs w:val="18"/>
              </w:rPr>
            </w:pPr>
          </w:p>
          <w:p w:rsidR="007B3B9F" w:rsidRPr="00BF7B0D" w:rsidRDefault="007B3B9F" w:rsidP="002D216E">
            <w:pPr>
              <w:spacing w:line="360" w:lineRule="exact"/>
              <w:rPr>
                <w:rFonts w:ascii="ＭＳ Ｐ明朝" w:eastAsia="ＭＳ Ｐ明朝" w:hAnsi="ＭＳ Ｐ明朝"/>
                <w:color w:val="000000"/>
                <w:spacing w:val="-6"/>
                <w:sz w:val="22"/>
                <w:szCs w:val="18"/>
              </w:rPr>
            </w:pPr>
            <w:r w:rsidRPr="00BF7B0D">
              <w:rPr>
                <w:rFonts w:ascii="ＭＳ Ｐ明朝" w:eastAsia="ＭＳ Ｐ明朝" w:hAnsi="ＭＳ Ｐ明朝"/>
                <w:color w:val="000000"/>
                <w:sz w:val="22"/>
                <w:szCs w:val="18"/>
              </w:rPr>
              <w:t>侵入が可能な構造となる場合</w:t>
            </w:r>
            <w:r w:rsidRPr="00BF7B0D">
              <w:rPr>
                <w:rFonts w:ascii="ＭＳ Ｐ明朝" w:eastAsia="ＭＳ Ｐ明朝" w:hAnsi="ＭＳ Ｐ明朝" w:hint="eastAsia"/>
                <w:color w:val="000000"/>
                <w:sz w:val="22"/>
                <w:szCs w:val="18"/>
              </w:rPr>
              <w:t>にご回答ください。</w:t>
            </w:r>
          </w:p>
          <w:p w:rsidR="00281350" w:rsidRPr="006252B4" w:rsidRDefault="00281350" w:rsidP="002D216E">
            <w:pPr>
              <w:spacing w:line="360" w:lineRule="exact"/>
              <w:rPr>
                <w:rFonts w:ascii="ＭＳ Ｐゴシック" w:eastAsia="ＭＳ Ｐゴシック" w:hAnsi="ＭＳ Ｐゴシック"/>
                <w:color w:val="000000"/>
                <w:spacing w:val="-6"/>
                <w:sz w:val="22"/>
                <w:szCs w:val="18"/>
              </w:rPr>
            </w:pPr>
            <w:r w:rsidRPr="006252B4">
              <w:rPr>
                <w:rFonts w:ascii="ＭＳ Ｐゴシック" w:eastAsia="ＭＳ Ｐゴシック" w:hAnsi="ＭＳ Ｐゴシック" w:hint="eastAsia"/>
                <w:color w:val="000000"/>
                <w:spacing w:val="-6"/>
                <w:sz w:val="22"/>
                <w:szCs w:val="18"/>
              </w:rPr>
              <w:t xml:space="preserve">②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tc>
      </w:tr>
      <w:tr w:rsidR="00281350" w:rsidRPr="00BE7AB0" w:rsidTr="002D216E">
        <w:trPr>
          <w:trHeight w:val="673"/>
        </w:trPr>
        <w:tc>
          <w:tcPr>
            <w:tcW w:w="656" w:type="dxa"/>
            <w:tcBorders>
              <w:top w:val="single" w:sz="4" w:space="0" w:color="auto"/>
            </w:tcBorders>
            <w:shd w:val="clear" w:color="auto" w:fill="auto"/>
          </w:tcPr>
          <w:p w:rsidR="00281350" w:rsidRPr="00BE7AB0" w:rsidRDefault="00281350" w:rsidP="002D216E">
            <w:pPr>
              <w:spacing w:beforeLines="50" w:before="180" w:afterLines="50" w:after="180"/>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lastRenderedPageBreak/>
              <w:t>符号</w:t>
            </w:r>
          </w:p>
        </w:tc>
        <w:tc>
          <w:tcPr>
            <w:tcW w:w="5725" w:type="dxa"/>
            <w:tcBorders>
              <w:top w:val="sing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配慮すべき事項</w:t>
            </w:r>
          </w:p>
        </w:tc>
        <w:tc>
          <w:tcPr>
            <w:tcW w:w="2571" w:type="dxa"/>
            <w:tcBorders>
              <w:top w:val="sing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施設計画</w:t>
            </w:r>
          </w:p>
        </w:tc>
      </w:tr>
      <w:tr w:rsidR="00281350" w:rsidRPr="00BE7AB0" w:rsidTr="00BF7B0D">
        <w:trPr>
          <w:trHeight w:val="3083"/>
        </w:trPr>
        <w:tc>
          <w:tcPr>
            <w:tcW w:w="656" w:type="dxa"/>
            <w:tcBorders>
              <w:top w:val="double" w:sz="4" w:space="0" w:color="auto"/>
            </w:tcBorders>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ｊ）</w:t>
            </w:r>
          </w:p>
        </w:tc>
        <w:tc>
          <w:tcPr>
            <w:tcW w:w="5725" w:type="dxa"/>
            <w:tcBorders>
              <w:top w:val="double" w:sz="4" w:space="0" w:color="auto"/>
            </w:tcBorders>
            <w:shd w:val="clear" w:color="auto" w:fill="auto"/>
          </w:tcPr>
          <w:p w:rsidR="00E406FA" w:rsidRPr="006252B4" w:rsidRDefault="00E406FA" w:rsidP="00E406FA">
            <w:pPr>
              <w:spacing w:line="320" w:lineRule="exact"/>
              <w:rPr>
                <w:rFonts w:ascii="ＭＳ Ｐゴシック" w:eastAsia="ＭＳ Ｐゴシック" w:hAnsi="ＭＳ Ｐゴシック"/>
                <w:color w:val="000000"/>
                <w:sz w:val="22"/>
                <w:szCs w:val="22"/>
              </w:rPr>
            </w:pPr>
          </w:p>
          <w:p w:rsidR="00E406FA" w:rsidRPr="006252B4" w:rsidRDefault="00E406FA" w:rsidP="00E406FA">
            <w:pPr>
              <w:spacing w:line="320" w:lineRule="exact"/>
              <w:rPr>
                <w:rFonts w:ascii="ＭＳ Ｐゴシック" w:eastAsia="ＭＳ Ｐゴシック" w:hAnsi="ＭＳ Ｐゴシック"/>
                <w:color w:val="000000"/>
                <w:sz w:val="22"/>
                <w:szCs w:val="22"/>
              </w:rPr>
            </w:pPr>
          </w:p>
          <w:p w:rsidR="00E406FA" w:rsidRPr="00BF7B0D" w:rsidRDefault="00E406FA" w:rsidP="00BF7B0D">
            <w:pPr>
              <w:spacing w:line="320" w:lineRule="exact"/>
              <w:rPr>
                <w:rFonts w:ascii="ＭＳ Ｐゴシック" w:eastAsia="ＭＳ Ｐゴシック" w:hAnsi="ＭＳ Ｐゴシック"/>
                <w:color w:val="000000"/>
                <w:sz w:val="22"/>
                <w:szCs w:val="22"/>
              </w:rPr>
            </w:pPr>
          </w:p>
          <w:p w:rsidR="00281350" w:rsidRPr="006252B4" w:rsidRDefault="00281350" w:rsidP="007100A7">
            <w:pPr>
              <w:numPr>
                <w:ilvl w:val="0"/>
                <w:numId w:val="51"/>
              </w:numPr>
              <w:spacing w:line="320" w:lineRule="exact"/>
              <w:rPr>
                <w:rFonts w:ascii="ＭＳ Ｐゴシック" w:eastAsia="ＭＳ Ｐゴシック" w:hAnsi="ＭＳ Ｐゴシック"/>
                <w:color w:val="000000"/>
                <w:sz w:val="22"/>
                <w:szCs w:val="22"/>
              </w:rPr>
            </w:pPr>
            <w:r w:rsidRPr="006252B4">
              <w:rPr>
                <w:rFonts w:ascii="ＭＳ Ｐゴシック" w:eastAsia="ＭＳ Ｐゴシック" w:hAnsi="ＭＳ Ｐゴシック"/>
                <w:b/>
                <w:color w:val="000000"/>
                <w:sz w:val="22"/>
                <w:szCs w:val="22"/>
              </w:rPr>
              <w:t>屋上へ通じる出入り口</w:t>
            </w:r>
            <w:r w:rsidR="00E406FA" w:rsidRPr="006252B4">
              <w:rPr>
                <w:rFonts w:ascii="ＭＳ Ｐゴシック" w:eastAsia="ＭＳ Ｐゴシック" w:hAnsi="ＭＳ Ｐゴシック" w:hint="eastAsia"/>
                <w:b/>
                <w:color w:val="000000"/>
                <w:sz w:val="22"/>
                <w:szCs w:val="22"/>
              </w:rPr>
              <w:t>（点検口も含む）</w:t>
            </w:r>
            <w:r w:rsidRPr="006252B4">
              <w:rPr>
                <w:rFonts w:ascii="ＭＳ Ｐゴシック" w:eastAsia="ＭＳ Ｐゴシック" w:hAnsi="ＭＳ Ｐゴシック"/>
                <w:color w:val="000000"/>
                <w:sz w:val="22"/>
                <w:szCs w:val="22"/>
              </w:rPr>
              <w:t>には、扉を設置し施錠する</w:t>
            </w:r>
            <w:r w:rsidRPr="006252B4">
              <w:rPr>
                <w:rFonts w:ascii="ＭＳ Ｐゴシック" w:eastAsia="ＭＳ Ｐゴシック" w:hAnsi="ＭＳ Ｐゴシック" w:hint="eastAsia"/>
                <w:color w:val="000000"/>
                <w:sz w:val="22"/>
                <w:szCs w:val="22"/>
              </w:rPr>
              <w:t>。</w:t>
            </w:r>
          </w:p>
          <w:p w:rsidR="00281350" w:rsidRPr="006252B4" w:rsidRDefault="00281350" w:rsidP="002D216E">
            <w:pPr>
              <w:spacing w:line="320" w:lineRule="exact"/>
              <w:rPr>
                <w:rFonts w:ascii="ＭＳ Ｐゴシック" w:eastAsia="ＭＳ Ｐゴシック" w:hAnsi="ＭＳ Ｐゴシック"/>
                <w:color w:val="000000"/>
                <w:sz w:val="22"/>
                <w:szCs w:val="22"/>
              </w:rPr>
            </w:pPr>
          </w:p>
          <w:p w:rsidR="00281350" w:rsidRPr="006252B4" w:rsidRDefault="00281350" w:rsidP="007100A7">
            <w:pPr>
              <w:numPr>
                <w:ilvl w:val="0"/>
                <w:numId w:val="51"/>
              </w:numPr>
              <w:spacing w:line="320" w:lineRule="exact"/>
              <w:rPr>
                <w:rFonts w:ascii="ＭＳ Ｐゴシック" w:eastAsia="ＭＳ Ｐゴシック" w:hAnsi="ＭＳ Ｐゴシック"/>
                <w:color w:val="000000"/>
                <w:sz w:val="22"/>
                <w:szCs w:val="22"/>
              </w:rPr>
            </w:pPr>
            <w:r w:rsidRPr="006252B4">
              <w:rPr>
                <w:rFonts w:ascii="ＭＳ Ｐゴシック" w:eastAsia="ＭＳ Ｐゴシック" w:hAnsi="ＭＳ Ｐゴシック"/>
                <w:color w:val="000000"/>
                <w:sz w:val="22"/>
                <w:szCs w:val="22"/>
              </w:rPr>
              <w:t>共用廊下から屋上へ、又は屋上からバルコニー等への侵入を防止するためのフェンス等を設置する</w:t>
            </w:r>
            <w:r w:rsidRPr="006252B4">
              <w:rPr>
                <w:rFonts w:ascii="ＭＳ Ｐゴシック" w:eastAsia="ＭＳ Ｐゴシック" w:hAnsi="ＭＳ Ｐゴシック" w:hint="eastAsia"/>
                <w:color w:val="000000"/>
                <w:sz w:val="22"/>
                <w:szCs w:val="22"/>
              </w:rPr>
              <w:t>。</w:t>
            </w:r>
          </w:p>
        </w:tc>
        <w:tc>
          <w:tcPr>
            <w:tcW w:w="2571" w:type="dxa"/>
            <w:tcBorders>
              <w:top w:val="double" w:sz="4" w:space="0" w:color="auto"/>
            </w:tcBorders>
            <w:shd w:val="clear" w:color="auto" w:fill="auto"/>
          </w:tcPr>
          <w:p w:rsidR="00281350" w:rsidRPr="00BF7B0D" w:rsidRDefault="00281350" w:rsidP="00BF7B0D">
            <w:pPr>
              <w:spacing w:line="320" w:lineRule="exact"/>
              <w:ind w:left="27" w:hangingChars="13" w:hanging="27"/>
              <w:rPr>
                <w:rFonts w:ascii="ＭＳ Ｐ明朝" w:eastAsia="ＭＳ Ｐ明朝" w:hAnsi="ＭＳ Ｐ明朝"/>
                <w:color w:val="000000"/>
                <w:spacing w:val="-6"/>
                <w:sz w:val="22"/>
                <w:szCs w:val="22"/>
              </w:rPr>
            </w:pPr>
            <w:r w:rsidRPr="00BF7B0D">
              <w:rPr>
                <w:rFonts w:ascii="ＭＳ Ｐ明朝" w:eastAsia="ＭＳ Ｐ明朝" w:hAnsi="ＭＳ Ｐ明朝"/>
                <w:color w:val="000000"/>
                <w:spacing w:val="-6"/>
                <w:sz w:val="22"/>
                <w:szCs w:val="22"/>
              </w:rPr>
              <w:t>屋上へ通じる出入口</w:t>
            </w:r>
            <w:r w:rsidR="00E406FA" w:rsidRPr="00BF7B0D">
              <w:rPr>
                <w:rFonts w:ascii="ＭＳ Ｐ明朝" w:eastAsia="ＭＳ Ｐ明朝" w:hAnsi="ＭＳ Ｐ明朝" w:hint="eastAsia"/>
                <w:color w:val="000000"/>
                <w:spacing w:val="-6"/>
                <w:sz w:val="22"/>
                <w:szCs w:val="22"/>
              </w:rPr>
              <w:t>がある場合にご回答ください。</w:t>
            </w:r>
          </w:p>
          <w:p w:rsidR="00E406FA" w:rsidRPr="006252B4" w:rsidRDefault="00E406FA" w:rsidP="002D216E">
            <w:pPr>
              <w:spacing w:line="320" w:lineRule="exact"/>
              <w:rPr>
                <w:rFonts w:ascii="ＭＳ Ｐゴシック" w:eastAsia="ＭＳ Ｐゴシック" w:hAnsi="ＭＳ Ｐゴシック"/>
                <w:color w:val="000000"/>
                <w:sz w:val="22"/>
                <w:szCs w:val="22"/>
              </w:rPr>
            </w:pPr>
          </w:p>
          <w:p w:rsidR="00281350" w:rsidRPr="006252B4" w:rsidRDefault="00281350" w:rsidP="002D216E">
            <w:pPr>
              <w:spacing w:line="32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color w:val="000000"/>
                <w:sz w:val="22"/>
                <w:szCs w:val="22"/>
              </w:rPr>
              <w:t xml:space="preserve">①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281350" w:rsidRPr="006252B4" w:rsidRDefault="00281350" w:rsidP="002D216E">
            <w:pPr>
              <w:spacing w:line="320" w:lineRule="exact"/>
              <w:rPr>
                <w:rFonts w:ascii="ＭＳ Ｐゴシック" w:eastAsia="ＭＳ Ｐゴシック" w:hAnsi="ＭＳ Ｐゴシック"/>
                <w:color w:val="000000"/>
                <w:sz w:val="22"/>
                <w:szCs w:val="22"/>
              </w:rPr>
            </w:pPr>
          </w:p>
          <w:p w:rsidR="00E406FA" w:rsidRPr="006252B4" w:rsidRDefault="00E406FA" w:rsidP="002D216E">
            <w:pPr>
              <w:spacing w:line="320" w:lineRule="exact"/>
              <w:rPr>
                <w:rFonts w:ascii="ＭＳ Ｐゴシック" w:eastAsia="ＭＳ Ｐゴシック" w:hAnsi="ＭＳ Ｐゴシック"/>
                <w:color w:val="000000"/>
                <w:sz w:val="22"/>
                <w:szCs w:val="22"/>
              </w:rPr>
            </w:pPr>
          </w:p>
          <w:p w:rsidR="00281350" w:rsidRPr="006252B4" w:rsidRDefault="00281350" w:rsidP="002D216E">
            <w:pPr>
              <w:spacing w:line="32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color w:val="000000"/>
                <w:sz w:val="22"/>
                <w:szCs w:val="22"/>
              </w:rPr>
              <w:t xml:space="preserve">②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tc>
      </w:tr>
      <w:tr w:rsidR="00281350" w:rsidRPr="00BE7AB0" w:rsidTr="00BF7B0D">
        <w:trPr>
          <w:trHeight w:val="844"/>
        </w:trPr>
        <w:tc>
          <w:tcPr>
            <w:tcW w:w="656" w:type="dxa"/>
            <w:shd w:val="clear" w:color="auto" w:fill="auto"/>
            <w:vAlign w:val="center"/>
          </w:tcPr>
          <w:p w:rsidR="00281350" w:rsidRPr="00BE7AB0" w:rsidRDefault="00281350" w:rsidP="00BF7B0D">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ｋ）</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配管、雨どい、外壁など</w:t>
            </w:r>
            <w:r w:rsidRPr="00BE7AB0">
              <w:rPr>
                <w:rFonts w:ascii="ＭＳ Ｐゴシック" w:eastAsia="ＭＳ Ｐゴシック" w:hAnsi="ＭＳ Ｐゴシック"/>
                <w:color w:val="000000"/>
                <w:sz w:val="22"/>
                <w:szCs w:val="22"/>
              </w:rPr>
              <w:t>は、上階への足掛かりにならないよう配慮する。</w:t>
            </w:r>
          </w:p>
        </w:tc>
        <w:tc>
          <w:tcPr>
            <w:tcW w:w="2571" w:type="dxa"/>
            <w:shd w:val="clear" w:color="auto" w:fill="auto"/>
          </w:tcPr>
          <w:p w:rsidR="00281350" w:rsidRPr="00BE7AB0" w:rsidRDefault="00281350" w:rsidP="002D216E">
            <w:pPr>
              <w:rPr>
                <w:rFonts w:ascii="ＭＳ Ｐゴシック" w:eastAsia="ＭＳ Ｐゴシック" w:hAnsi="ＭＳ Ｐゴシック"/>
                <w:sz w:val="22"/>
                <w:szCs w:val="22"/>
              </w:rPr>
            </w:pPr>
          </w:p>
          <w:p w:rsidR="00281350" w:rsidRPr="00BE7AB0" w:rsidRDefault="00281350" w:rsidP="00BF7B0D">
            <w:pPr>
              <w:ind w:firstLineChars="166" w:firstLine="365"/>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2D216E">
        <w:trPr>
          <w:trHeight w:val="647"/>
        </w:trPr>
        <w:tc>
          <w:tcPr>
            <w:tcW w:w="8952" w:type="dxa"/>
            <w:gridSpan w:val="3"/>
            <w:shd w:val="clear" w:color="auto" w:fill="D9D9D9"/>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8"/>
                <w:szCs w:val="22"/>
              </w:rPr>
              <w:t>Ｂ）</w:t>
            </w:r>
            <w:r w:rsidRPr="00BE7AB0">
              <w:rPr>
                <w:rFonts w:ascii="ＭＳ Ｐゴシック" w:eastAsia="ＭＳ Ｐゴシック" w:hAnsi="ＭＳ Ｐゴシック"/>
                <w:color w:val="000000"/>
                <w:sz w:val="28"/>
                <w:szCs w:val="22"/>
              </w:rPr>
              <w:t>共用部分（屋外等）</w:t>
            </w:r>
          </w:p>
        </w:tc>
      </w:tr>
      <w:tr w:rsidR="00281350" w:rsidRPr="00BE7AB0" w:rsidTr="00BF7B0D">
        <w:trPr>
          <w:trHeight w:val="2641"/>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ａ）</w:t>
            </w:r>
          </w:p>
        </w:tc>
        <w:tc>
          <w:tcPr>
            <w:tcW w:w="5725" w:type="dxa"/>
            <w:shd w:val="clear" w:color="auto" w:fill="auto"/>
          </w:tcPr>
          <w:p w:rsidR="00281350" w:rsidRPr="00BE7AB0" w:rsidRDefault="00281350" w:rsidP="002D216E">
            <w:pPr>
              <w:spacing w:line="320" w:lineRule="exact"/>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b/>
                <w:color w:val="000000"/>
                <w:sz w:val="22"/>
                <w:szCs w:val="22"/>
              </w:rPr>
              <w:t>駐車場、駐輪場、歩道・車道、児童遊園、広場、緑地</w:t>
            </w:r>
            <w:r w:rsidRPr="00BE7AB0">
              <w:rPr>
                <w:rFonts w:ascii="ＭＳ Ｐゴシック" w:eastAsia="ＭＳ Ｐゴシック" w:hAnsi="ＭＳ Ｐゴシック" w:hint="eastAsia"/>
                <w:color w:val="000000"/>
                <w:sz w:val="22"/>
                <w:szCs w:val="22"/>
              </w:rPr>
              <w:t>等は、</w:t>
            </w:r>
          </w:p>
          <w:p w:rsidR="00281350" w:rsidRPr="00BE7AB0" w:rsidRDefault="00281350" w:rsidP="002D216E">
            <w:pPr>
              <w:spacing w:line="320" w:lineRule="exact"/>
              <w:ind w:rightChars="119" w:right="250"/>
              <w:rPr>
                <w:rFonts w:ascii="ＭＳ Ｐゴシック" w:eastAsia="ＭＳ Ｐゴシック" w:hAnsi="ＭＳ Ｐゴシック"/>
                <w:color w:val="000000"/>
                <w:sz w:val="22"/>
                <w:szCs w:val="22"/>
              </w:rPr>
            </w:pPr>
          </w:p>
          <w:p w:rsidR="00281350" w:rsidRPr="00BE7AB0" w:rsidRDefault="00281350" w:rsidP="007100A7">
            <w:pPr>
              <w:numPr>
                <w:ilvl w:val="0"/>
                <w:numId w:val="52"/>
              </w:numPr>
              <w:spacing w:line="320" w:lineRule="exact"/>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周囲からの見通しが確保された配置とする。</w:t>
            </w:r>
          </w:p>
          <w:p w:rsidR="00281350" w:rsidRPr="00BE7AB0" w:rsidRDefault="00281350" w:rsidP="002D216E">
            <w:pPr>
              <w:spacing w:line="320" w:lineRule="exact"/>
              <w:ind w:rightChars="119" w:right="250"/>
              <w:rPr>
                <w:rFonts w:ascii="ＭＳ Ｐゴシック" w:eastAsia="ＭＳ Ｐゴシック" w:hAnsi="ＭＳ Ｐゴシック"/>
                <w:color w:val="000000"/>
                <w:sz w:val="22"/>
                <w:szCs w:val="22"/>
              </w:rPr>
            </w:pPr>
          </w:p>
          <w:p w:rsidR="00281350" w:rsidRPr="00BE7AB0" w:rsidRDefault="00281350" w:rsidP="007100A7">
            <w:pPr>
              <w:numPr>
                <w:ilvl w:val="0"/>
                <w:numId w:val="52"/>
              </w:numPr>
              <w:spacing w:line="320" w:lineRule="exact"/>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b/>
                <w:color w:val="000000"/>
                <w:sz w:val="22"/>
                <w:szCs w:val="22"/>
              </w:rPr>
              <w:t>駐車場、駐輪場</w:t>
            </w:r>
            <w:r w:rsidRPr="00BE7AB0">
              <w:rPr>
                <w:rFonts w:ascii="ＭＳ Ｐゴシック" w:eastAsia="ＭＳ Ｐゴシック" w:hAnsi="ＭＳ Ｐゴシック" w:hint="eastAsia"/>
                <w:color w:val="000000"/>
                <w:sz w:val="22"/>
                <w:szCs w:val="22"/>
              </w:rPr>
              <w:t>については、防犯カメラ等の設置により見通しを補完する対策を講じる。</w:t>
            </w:r>
          </w:p>
        </w:tc>
        <w:tc>
          <w:tcPr>
            <w:tcW w:w="2571" w:type="dxa"/>
            <w:shd w:val="clear" w:color="auto" w:fill="auto"/>
          </w:tcPr>
          <w:p w:rsidR="00281350" w:rsidRPr="00BE7AB0" w:rsidRDefault="00281350" w:rsidP="002D216E">
            <w:pPr>
              <w:spacing w:line="320" w:lineRule="exact"/>
              <w:rPr>
                <w:rFonts w:ascii="ＭＳ Ｐゴシック" w:eastAsia="ＭＳ Ｐゴシック" w:hAnsi="ＭＳ Ｐゴシック"/>
                <w:color w:val="000000"/>
                <w:sz w:val="22"/>
                <w:szCs w:val="22"/>
              </w:rPr>
            </w:pPr>
          </w:p>
          <w:p w:rsidR="00281350" w:rsidRPr="00BE7AB0" w:rsidRDefault="00281350" w:rsidP="002D216E">
            <w:pPr>
              <w:spacing w:line="320" w:lineRule="exact"/>
              <w:rPr>
                <w:rFonts w:ascii="ＭＳ Ｐゴシック" w:eastAsia="ＭＳ Ｐゴシック" w:hAnsi="ＭＳ Ｐゴシック"/>
                <w:color w:val="000000"/>
                <w:sz w:val="22"/>
                <w:szCs w:val="22"/>
              </w:rPr>
            </w:pPr>
          </w:p>
          <w:p w:rsidR="00281350" w:rsidRPr="00BE7AB0" w:rsidRDefault="00281350" w:rsidP="002D216E">
            <w:pPr>
              <w:spacing w:line="320" w:lineRule="exact"/>
              <w:rPr>
                <w:rFonts w:ascii="ＭＳ Ｐゴシック" w:eastAsia="ＭＳ Ｐゴシック" w:hAnsi="ＭＳ Ｐゴシック"/>
                <w:color w:val="000000"/>
                <w:sz w:val="22"/>
                <w:szCs w:val="22"/>
              </w:rPr>
            </w:pPr>
          </w:p>
          <w:p w:rsidR="00281350" w:rsidRPr="00BE7AB0" w:rsidRDefault="00281350" w:rsidP="002D216E">
            <w:pPr>
              <w:spacing w:line="320" w:lineRule="exact"/>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①</w:t>
            </w:r>
            <w:r w:rsidR="00ED6141">
              <w:rPr>
                <w:rFonts w:ascii="ＭＳ Ｐゴシック" w:eastAsia="ＭＳ Ｐゴシック" w:hAnsi="ＭＳ Ｐゴシック" w:hint="eastAsia"/>
                <w:color w:val="000000"/>
                <w:sz w:val="22"/>
                <w:szCs w:val="22"/>
              </w:rPr>
              <w:t xml:space="preserve">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spacing w:line="320" w:lineRule="exact"/>
              <w:ind w:firstLineChars="100" w:firstLine="220"/>
              <w:rPr>
                <w:rFonts w:ascii="ＭＳ Ｐゴシック" w:eastAsia="ＭＳ Ｐゴシック" w:hAnsi="ＭＳ Ｐゴシック"/>
                <w:color w:val="000000"/>
                <w:sz w:val="22"/>
                <w:szCs w:val="18"/>
              </w:rPr>
            </w:pPr>
          </w:p>
          <w:p w:rsidR="00281350" w:rsidRPr="00BE7AB0" w:rsidRDefault="00281350" w:rsidP="002D216E">
            <w:pPr>
              <w:spacing w:line="320" w:lineRule="exact"/>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②</w:t>
            </w:r>
            <w:r w:rsidR="00ED6141">
              <w:rPr>
                <w:rFonts w:ascii="ＭＳ Ｐゴシック" w:eastAsia="ＭＳ Ｐゴシック" w:hAnsi="ＭＳ Ｐゴシック" w:hint="eastAsia"/>
                <w:color w:val="000000"/>
                <w:sz w:val="22"/>
                <w:szCs w:val="22"/>
              </w:rPr>
              <w:t xml:space="preserve">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1555"/>
        </w:trPr>
        <w:tc>
          <w:tcPr>
            <w:tcW w:w="656" w:type="dxa"/>
            <w:tcBorders>
              <w:top w:val="single" w:sz="4" w:space="0" w:color="auto"/>
            </w:tcBorders>
            <w:shd w:val="clear" w:color="auto" w:fill="auto"/>
            <w:vAlign w:val="center"/>
          </w:tcPr>
          <w:p w:rsidR="00281350" w:rsidRPr="00BE7AB0" w:rsidRDefault="00281350" w:rsidP="00BF7B0D">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ｂ）</w:t>
            </w:r>
          </w:p>
        </w:tc>
        <w:tc>
          <w:tcPr>
            <w:tcW w:w="5725" w:type="dxa"/>
            <w:tcBorders>
              <w:top w:val="single" w:sz="4" w:space="0" w:color="auto"/>
            </w:tcBorders>
            <w:shd w:val="clear" w:color="auto" w:fill="auto"/>
          </w:tcPr>
          <w:p w:rsidR="00281350" w:rsidRPr="00BE7AB0" w:rsidRDefault="00281350" w:rsidP="002D216E">
            <w:pPr>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b/>
                <w:color w:val="000000"/>
                <w:sz w:val="22"/>
                <w:szCs w:val="22"/>
              </w:rPr>
              <w:t>駐車場、駐輪場、歩道・車道、児童遊園、広場、緑地</w:t>
            </w:r>
            <w:r w:rsidRPr="00BE7AB0">
              <w:rPr>
                <w:rFonts w:ascii="ＭＳ Ｐゴシック" w:eastAsia="ＭＳ Ｐゴシック" w:hAnsi="ＭＳ Ｐゴシック" w:hint="eastAsia"/>
                <w:color w:val="000000"/>
                <w:sz w:val="22"/>
                <w:szCs w:val="22"/>
              </w:rPr>
              <w:t>等は、平均水平面照度がおおむね３ルクス以上を確保する。</w:t>
            </w:r>
          </w:p>
        </w:tc>
        <w:tc>
          <w:tcPr>
            <w:tcW w:w="2571" w:type="dxa"/>
            <w:tcBorders>
              <w:top w:val="single" w:sz="4" w:space="0" w:color="auto"/>
            </w:tcBorders>
            <w:shd w:val="clear" w:color="auto" w:fill="auto"/>
          </w:tcPr>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BF7B0D">
            <w:pPr>
              <w:ind w:firstLineChars="154" w:firstLine="339"/>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ind w:firstLineChars="100" w:firstLine="220"/>
              <w:rPr>
                <w:rFonts w:ascii="ＭＳ Ｐゴシック" w:eastAsia="ＭＳ Ｐゴシック" w:hAnsi="ＭＳ Ｐゴシック"/>
                <w:color w:val="000000"/>
                <w:sz w:val="22"/>
                <w:szCs w:val="18"/>
              </w:rPr>
            </w:pPr>
          </w:p>
        </w:tc>
      </w:tr>
      <w:tr w:rsidR="00281350" w:rsidRPr="00BE7AB0" w:rsidTr="00BF7B0D">
        <w:trPr>
          <w:trHeight w:val="1026"/>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ｃ）</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駐車場の出入り口</w:t>
            </w:r>
            <w:r w:rsidRPr="00BE7AB0">
              <w:rPr>
                <w:rFonts w:ascii="ＭＳ Ｐゴシック" w:eastAsia="ＭＳ Ｐゴシック" w:hAnsi="ＭＳ Ｐゴシック"/>
                <w:color w:val="000000"/>
                <w:sz w:val="22"/>
                <w:szCs w:val="22"/>
              </w:rPr>
              <w:t>には防犯カメラを設置する。</w:t>
            </w:r>
          </w:p>
        </w:tc>
        <w:tc>
          <w:tcPr>
            <w:tcW w:w="2571"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BF7B0D">
            <w:pPr>
              <w:ind w:firstLineChars="154" w:firstLine="339"/>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1227"/>
        </w:trPr>
        <w:tc>
          <w:tcPr>
            <w:tcW w:w="656" w:type="dxa"/>
            <w:shd w:val="clear" w:color="auto" w:fill="auto"/>
            <w:vAlign w:val="center"/>
          </w:tcPr>
          <w:p w:rsidR="00281350" w:rsidRPr="00BE7AB0" w:rsidRDefault="00281350" w:rsidP="00BF7B0D">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ｄ）</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駐輪場</w:t>
            </w:r>
            <w:r w:rsidRPr="00BE7AB0">
              <w:rPr>
                <w:rFonts w:ascii="ＭＳ Ｐゴシック" w:eastAsia="ＭＳ Ｐゴシック" w:hAnsi="ＭＳ Ｐゴシック"/>
                <w:color w:val="000000"/>
                <w:sz w:val="22"/>
                <w:szCs w:val="22"/>
              </w:rPr>
              <w:t>には、チェーン用バーラックの設置等、盗難の防止に有効な措置を講じる。</w:t>
            </w:r>
          </w:p>
        </w:tc>
        <w:tc>
          <w:tcPr>
            <w:tcW w:w="2571" w:type="dxa"/>
            <w:shd w:val="clear" w:color="auto" w:fill="auto"/>
          </w:tcPr>
          <w:p w:rsidR="00281350" w:rsidRPr="00BE7AB0" w:rsidRDefault="00281350" w:rsidP="002D216E">
            <w:pPr>
              <w:ind w:firstLineChars="100" w:firstLine="220"/>
              <w:rPr>
                <w:rFonts w:ascii="ＭＳ Ｐゴシック" w:eastAsia="ＭＳ Ｐゴシック" w:hAnsi="ＭＳ Ｐゴシック"/>
                <w:color w:val="000000"/>
                <w:sz w:val="22"/>
                <w:szCs w:val="22"/>
              </w:rPr>
            </w:pPr>
          </w:p>
          <w:p w:rsidR="00281350" w:rsidRPr="00BE7AB0" w:rsidRDefault="00281350" w:rsidP="00BF7B0D">
            <w:pPr>
              <w:ind w:firstLineChars="147" w:firstLine="323"/>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1259"/>
        </w:trPr>
        <w:tc>
          <w:tcPr>
            <w:tcW w:w="656" w:type="dxa"/>
            <w:tcBorders>
              <w:top w:val="single" w:sz="4" w:space="0" w:color="auto"/>
            </w:tcBorders>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ｅ）</w:t>
            </w:r>
          </w:p>
        </w:tc>
        <w:tc>
          <w:tcPr>
            <w:tcW w:w="5725" w:type="dxa"/>
            <w:tcBorders>
              <w:top w:val="single" w:sz="4" w:space="0" w:color="auto"/>
            </w:tcBorders>
            <w:shd w:val="clear" w:color="auto" w:fill="auto"/>
          </w:tcPr>
          <w:p w:rsidR="00281350" w:rsidRPr="00BE7AB0" w:rsidRDefault="00281350" w:rsidP="00BF7B0D">
            <w:pPr>
              <w:spacing w:line="320" w:lineRule="exact"/>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b/>
                <w:color w:val="000000"/>
                <w:sz w:val="22"/>
                <w:szCs w:val="22"/>
              </w:rPr>
              <w:t>児童遊園、広場、緑地等の塀、柵、垣</w:t>
            </w:r>
            <w:r w:rsidRPr="00BE7AB0">
              <w:rPr>
                <w:rFonts w:ascii="ＭＳ Ｐゴシック" w:eastAsia="ＭＳ Ｐゴシック" w:hAnsi="ＭＳ Ｐゴシック" w:hint="eastAsia"/>
                <w:color w:val="000000"/>
                <w:sz w:val="22"/>
                <w:szCs w:val="22"/>
              </w:rPr>
              <w:t>等は周囲からの見通し</w:t>
            </w:r>
            <w:r w:rsidRPr="006252B4">
              <w:rPr>
                <w:rFonts w:ascii="ＭＳ Ｐゴシック" w:eastAsia="ＭＳ Ｐゴシック" w:hAnsi="ＭＳ Ｐゴシック" w:hint="eastAsia"/>
                <w:color w:val="000000"/>
                <w:sz w:val="22"/>
                <w:szCs w:val="22"/>
              </w:rPr>
              <w:t>を確保</w:t>
            </w:r>
            <w:r w:rsidR="00E406FA" w:rsidRPr="006252B4">
              <w:rPr>
                <w:rFonts w:ascii="ＭＳ Ｐゴシック" w:eastAsia="ＭＳ Ｐゴシック" w:hAnsi="ＭＳ Ｐゴシック" w:hint="eastAsia"/>
                <w:color w:val="000000"/>
                <w:sz w:val="22"/>
                <w:szCs w:val="22"/>
              </w:rPr>
              <w:t>し、死角の原因にならないものにする。</w:t>
            </w:r>
          </w:p>
        </w:tc>
        <w:tc>
          <w:tcPr>
            <w:tcW w:w="2571" w:type="dxa"/>
            <w:tcBorders>
              <w:top w:val="single" w:sz="4" w:space="0" w:color="auto"/>
            </w:tcBorders>
            <w:shd w:val="clear" w:color="auto" w:fill="auto"/>
          </w:tcPr>
          <w:p w:rsidR="00E406FA" w:rsidRPr="00BE7AB0" w:rsidRDefault="00E406FA" w:rsidP="002D216E">
            <w:pPr>
              <w:spacing w:line="320" w:lineRule="exact"/>
              <w:rPr>
                <w:rFonts w:ascii="ＭＳ Ｐゴシック" w:eastAsia="ＭＳ Ｐゴシック" w:hAnsi="ＭＳ Ｐゴシック"/>
                <w:color w:val="000000"/>
                <w:sz w:val="22"/>
                <w:szCs w:val="22"/>
              </w:rPr>
            </w:pPr>
          </w:p>
          <w:p w:rsidR="00E406FA" w:rsidRPr="00BE7AB0" w:rsidRDefault="00281350" w:rsidP="00BF7B0D">
            <w:pPr>
              <w:spacing w:line="320" w:lineRule="exact"/>
              <w:ind w:firstLineChars="141" w:firstLine="31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BF7B0D">
            <w:pPr>
              <w:rPr>
                <w:rFonts w:ascii="ＭＳ Ｐゴシック" w:eastAsia="ＭＳ Ｐゴシック" w:hAnsi="ＭＳ Ｐゴシック"/>
                <w:color w:val="000000"/>
                <w:sz w:val="22"/>
                <w:szCs w:val="18"/>
              </w:rPr>
            </w:pPr>
          </w:p>
        </w:tc>
      </w:tr>
      <w:tr w:rsidR="00281350" w:rsidRPr="00BE7AB0" w:rsidTr="002D216E">
        <w:tc>
          <w:tcPr>
            <w:tcW w:w="656" w:type="dxa"/>
            <w:tcBorders>
              <w:top w:val="single" w:sz="4" w:space="0" w:color="auto"/>
              <w:bottom w:val="double" w:sz="4" w:space="0" w:color="auto"/>
            </w:tcBorders>
            <w:shd w:val="clear" w:color="auto" w:fill="auto"/>
          </w:tcPr>
          <w:p w:rsidR="00281350" w:rsidRPr="00BE7AB0" w:rsidRDefault="00281350" w:rsidP="002D216E">
            <w:pPr>
              <w:spacing w:beforeLines="50" w:before="180" w:afterLines="50" w:after="180"/>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lastRenderedPageBreak/>
              <w:t>符号</w:t>
            </w:r>
          </w:p>
        </w:tc>
        <w:tc>
          <w:tcPr>
            <w:tcW w:w="5725" w:type="dxa"/>
            <w:tcBorders>
              <w:top w:val="single" w:sz="4" w:space="0" w:color="auto"/>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配慮すべき事項</w:t>
            </w:r>
          </w:p>
        </w:tc>
        <w:tc>
          <w:tcPr>
            <w:tcW w:w="2571" w:type="dxa"/>
            <w:tcBorders>
              <w:top w:val="single" w:sz="4" w:space="0" w:color="auto"/>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施設計画</w:t>
            </w:r>
          </w:p>
        </w:tc>
      </w:tr>
      <w:tr w:rsidR="00281350" w:rsidRPr="00BE7AB0" w:rsidTr="002D216E">
        <w:trPr>
          <w:trHeight w:val="621"/>
        </w:trPr>
        <w:tc>
          <w:tcPr>
            <w:tcW w:w="8952" w:type="dxa"/>
            <w:gridSpan w:val="3"/>
            <w:shd w:val="clear" w:color="auto" w:fill="D9D9D9"/>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8"/>
                <w:szCs w:val="22"/>
              </w:rPr>
              <w:t>Ｃ）</w:t>
            </w:r>
            <w:r w:rsidRPr="00BE7AB0">
              <w:rPr>
                <w:rFonts w:ascii="ＭＳ Ｐゴシック" w:eastAsia="ＭＳ Ｐゴシック" w:hAnsi="ＭＳ Ｐゴシック"/>
                <w:color w:val="000000"/>
                <w:sz w:val="28"/>
                <w:szCs w:val="22"/>
              </w:rPr>
              <w:t>専用部分</w:t>
            </w:r>
          </w:p>
        </w:tc>
      </w:tr>
      <w:tr w:rsidR="00281350" w:rsidRPr="00BE7AB0" w:rsidTr="00BF7B0D">
        <w:trPr>
          <w:trHeight w:val="784"/>
        </w:trPr>
        <w:tc>
          <w:tcPr>
            <w:tcW w:w="656" w:type="dxa"/>
            <w:shd w:val="clear" w:color="auto" w:fill="auto"/>
            <w:vAlign w:val="center"/>
          </w:tcPr>
          <w:p w:rsidR="00281350" w:rsidRPr="00BE7AB0" w:rsidRDefault="00281350" w:rsidP="00BF7B0D">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ａ）</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住戸の玄関</w:t>
            </w:r>
            <w:r w:rsidRPr="00BE7AB0">
              <w:rPr>
                <w:rFonts w:ascii="ＭＳ Ｐゴシック" w:eastAsia="ＭＳ Ｐゴシック" w:hAnsi="ＭＳ Ｐゴシック"/>
                <w:color w:val="000000"/>
                <w:sz w:val="22"/>
                <w:szCs w:val="22"/>
              </w:rPr>
              <w:t>は、廊下、階段等から見通しが確保された位置とする。</w:t>
            </w:r>
          </w:p>
        </w:tc>
        <w:tc>
          <w:tcPr>
            <w:tcW w:w="2571" w:type="dxa"/>
            <w:shd w:val="clear" w:color="auto" w:fill="auto"/>
          </w:tcPr>
          <w:p w:rsidR="00E30178" w:rsidRDefault="00E30178" w:rsidP="002D216E">
            <w:pPr>
              <w:ind w:firstLineChars="200" w:firstLine="440"/>
              <w:rPr>
                <w:rFonts w:ascii="ＭＳ Ｐゴシック" w:eastAsia="ＭＳ Ｐゴシック" w:hAnsi="ＭＳ Ｐゴシック"/>
                <w:color w:val="000000"/>
                <w:sz w:val="22"/>
              </w:rPr>
            </w:pPr>
          </w:p>
          <w:p w:rsidR="00281350" w:rsidRPr="00BE7AB0" w:rsidRDefault="00281350" w:rsidP="00BF7B0D">
            <w:pPr>
              <w:ind w:firstLineChars="160" w:firstLine="352"/>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2541"/>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ｂ）</w:t>
            </w:r>
          </w:p>
        </w:tc>
        <w:tc>
          <w:tcPr>
            <w:tcW w:w="5725" w:type="dxa"/>
            <w:shd w:val="clear" w:color="auto" w:fill="auto"/>
          </w:tcPr>
          <w:p w:rsidR="00281350" w:rsidRPr="00BE7AB0" w:rsidRDefault="00281350" w:rsidP="002D216E">
            <w:pPr>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b/>
                <w:color w:val="000000"/>
                <w:sz w:val="22"/>
                <w:szCs w:val="22"/>
              </w:rPr>
              <w:t>玄関扉</w:t>
            </w:r>
            <w:r w:rsidRPr="00BE7AB0">
              <w:rPr>
                <w:rFonts w:ascii="ＭＳ Ｐゴシック" w:eastAsia="ＭＳ Ｐゴシック" w:hAnsi="ＭＳ Ｐゴシック" w:hint="eastAsia"/>
                <w:color w:val="000000"/>
                <w:sz w:val="22"/>
                <w:szCs w:val="22"/>
              </w:rPr>
              <w:t>は、</w:t>
            </w:r>
          </w:p>
          <w:p w:rsidR="00281350" w:rsidRPr="00BE7AB0" w:rsidRDefault="00281350" w:rsidP="002D216E">
            <w:pPr>
              <w:ind w:rightChars="119" w:right="250"/>
              <w:rPr>
                <w:rFonts w:ascii="ＭＳ Ｐゴシック" w:eastAsia="ＭＳ Ｐゴシック" w:hAnsi="ＭＳ Ｐゴシック"/>
                <w:color w:val="000000"/>
                <w:sz w:val="22"/>
                <w:szCs w:val="22"/>
              </w:rPr>
            </w:pPr>
          </w:p>
          <w:p w:rsidR="00281350" w:rsidRPr="00BE7AB0" w:rsidRDefault="00281350" w:rsidP="007100A7">
            <w:pPr>
              <w:numPr>
                <w:ilvl w:val="0"/>
                <w:numId w:val="54"/>
              </w:numPr>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防犯建物物品等である扉（枠を含む。）及び錠が設置されたものとする。</w:t>
            </w:r>
          </w:p>
          <w:p w:rsidR="00281350" w:rsidRPr="00BE7AB0" w:rsidRDefault="00281350" w:rsidP="002D216E">
            <w:pPr>
              <w:ind w:rightChars="119" w:right="250"/>
              <w:rPr>
                <w:rFonts w:ascii="ＭＳ Ｐゴシック" w:eastAsia="ＭＳ Ｐゴシック" w:hAnsi="ＭＳ Ｐゴシック"/>
                <w:color w:val="000000"/>
                <w:sz w:val="22"/>
                <w:szCs w:val="22"/>
              </w:rPr>
            </w:pPr>
          </w:p>
          <w:p w:rsidR="00281350" w:rsidRPr="00BE7AB0" w:rsidRDefault="00281350" w:rsidP="007100A7">
            <w:pPr>
              <w:numPr>
                <w:ilvl w:val="0"/>
                <w:numId w:val="54"/>
              </w:numPr>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ドアスコープ等及びドアチェーン等を設置する。</w:t>
            </w:r>
          </w:p>
        </w:tc>
        <w:tc>
          <w:tcPr>
            <w:tcW w:w="2571" w:type="dxa"/>
            <w:shd w:val="clear" w:color="auto" w:fill="auto"/>
          </w:tcPr>
          <w:p w:rsidR="00281350" w:rsidRPr="00BE7AB0" w:rsidRDefault="00281350" w:rsidP="002D216E">
            <w:pPr>
              <w:spacing w:line="360" w:lineRule="exact"/>
              <w:rPr>
                <w:rFonts w:ascii="ＭＳ Ｐゴシック" w:eastAsia="ＭＳ Ｐゴシック" w:hAnsi="ＭＳ Ｐゴシック"/>
                <w:color w:val="000000"/>
                <w:sz w:val="22"/>
                <w:szCs w:val="22"/>
              </w:rPr>
            </w:pPr>
          </w:p>
          <w:p w:rsidR="00281350" w:rsidRPr="00BE7AB0" w:rsidRDefault="00281350" w:rsidP="002D216E">
            <w:pPr>
              <w:spacing w:line="360" w:lineRule="exact"/>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①　☐</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ind w:firstLineChars="100" w:firstLine="220"/>
              <w:rPr>
                <w:rFonts w:ascii="ＭＳ Ｐゴシック" w:eastAsia="ＭＳ Ｐゴシック" w:hAnsi="ＭＳ Ｐゴシック"/>
                <w:color w:val="000000"/>
                <w:sz w:val="22"/>
                <w:szCs w:val="18"/>
              </w:rPr>
            </w:pPr>
          </w:p>
          <w:p w:rsidR="00281350" w:rsidRPr="00BE7AB0" w:rsidRDefault="00281350" w:rsidP="002D216E">
            <w:pPr>
              <w:spacing w:line="360" w:lineRule="exact"/>
              <w:ind w:left="212" w:hangingChars="100" w:hanging="212"/>
              <w:rPr>
                <w:rFonts w:ascii="ＭＳ Ｐゴシック" w:eastAsia="ＭＳ Ｐゴシック" w:hAnsi="ＭＳ Ｐゴシック"/>
                <w:color w:val="000000"/>
                <w:spacing w:val="-4"/>
                <w:sz w:val="22"/>
                <w:szCs w:val="22"/>
              </w:rPr>
            </w:pPr>
          </w:p>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②　☐</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3116"/>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ｃ）</w:t>
            </w:r>
          </w:p>
        </w:tc>
        <w:tc>
          <w:tcPr>
            <w:tcW w:w="5725" w:type="dxa"/>
            <w:shd w:val="clear" w:color="auto" w:fill="auto"/>
          </w:tcPr>
          <w:p w:rsidR="00E30178" w:rsidRPr="006252B4" w:rsidRDefault="00281350" w:rsidP="002D216E">
            <w:pPr>
              <w:spacing w:line="320" w:lineRule="exact"/>
              <w:ind w:left="221" w:rightChars="119" w:right="250" w:hangingChars="100" w:hanging="221"/>
              <w:rPr>
                <w:rFonts w:ascii="ＭＳ Ｐゴシック" w:eastAsia="ＭＳ Ｐゴシック" w:hAnsi="ＭＳ Ｐゴシック"/>
                <w:color w:val="000000"/>
                <w:sz w:val="22"/>
                <w:szCs w:val="22"/>
              </w:rPr>
            </w:pPr>
            <w:r w:rsidRPr="006252B4">
              <w:rPr>
                <w:rFonts w:ascii="ＭＳ Ｐゴシック" w:eastAsia="ＭＳ Ｐゴシック" w:hAnsi="ＭＳ Ｐゴシック" w:hint="eastAsia"/>
                <w:b/>
                <w:color w:val="000000"/>
                <w:sz w:val="22"/>
                <w:szCs w:val="22"/>
              </w:rPr>
              <w:t>インターホン</w:t>
            </w:r>
            <w:r w:rsidRPr="006252B4">
              <w:rPr>
                <w:rFonts w:ascii="ＭＳ Ｐゴシック" w:eastAsia="ＭＳ Ｐゴシック" w:hAnsi="ＭＳ Ｐゴシック" w:hint="eastAsia"/>
                <w:color w:val="000000"/>
                <w:sz w:val="22"/>
                <w:szCs w:val="22"/>
              </w:rPr>
              <w:t>は、</w:t>
            </w:r>
          </w:p>
          <w:p w:rsidR="00E30178" w:rsidRPr="006252B4" w:rsidRDefault="00E30178" w:rsidP="002D216E">
            <w:pPr>
              <w:spacing w:line="320" w:lineRule="exact"/>
              <w:ind w:left="220" w:rightChars="119" w:right="250" w:hangingChars="100" w:hanging="220"/>
              <w:rPr>
                <w:rFonts w:ascii="ＭＳ Ｐゴシック" w:eastAsia="ＭＳ Ｐゴシック" w:hAnsi="ＭＳ Ｐゴシック"/>
                <w:color w:val="000000"/>
                <w:sz w:val="22"/>
                <w:szCs w:val="22"/>
              </w:rPr>
            </w:pPr>
          </w:p>
          <w:p w:rsidR="00281350" w:rsidRPr="006252B4" w:rsidRDefault="00E30178" w:rsidP="002D216E">
            <w:pPr>
              <w:spacing w:line="320" w:lineRule="exact"/>
              <w:ind w:left="220" w:rightChars="119" w:right="250" w:hangingChars="100" w:hanging="220"/>
              <w:rPr>
                <w:rFonts w:ascii="ＭＳ Ｐゴシック" w:eastAsia="ＭＳ Ｐゴシック" w:hAnsi="ＭＳ Ｐゴシック"/>
                <w:color w:val="000000"/>
                <w:sz w:val="22"/>
                <w:szCs w:val="22"/>
              </w:rPr>
            </w:pPr>
            <w:r w:rsidRPr="006252B4">
              <w:rPr>
                <w:rFonts w:ascii="ＭＳ Ｐゴシック" w:eastAsia="ＭＳ Ｐゴシック" w:hAnsi="ＭＳ Ｐゴシック" w:hint="eastAsia"/>
                <w:color w:val="000000"/>
                <w:sz w:val="22"/>
                <w:szCs w:val="22"/>
              </w:rPr>
              <w:t>①</w:t>
            </w:r>
            <w:r w:rsidR="00281350" w:rsidRPr="006252B4">
              <w:rPr>
                <w:rFonts w:ascii="ＭＳ Ｐゴシック" w:eastAsia="ＭＳ Ｐゴシック" w:hAnsi="ＭＳ Ｐゴシック" w:hint="eastAsia"/>
                <w:color w:val="000000"/>
                <w:sz w:val="22"/>
                <w:szCs w:val="22"/>
              </w:rPr>
              <w:t>住戸玄関の外側との間の通話機能を有するもの</w:t>
            </w:r>
            <w:r w:rsidR="000932E6" w:rsidRPr="006252B4">
              <w:rPr>
                <w:rFonts w:ascii="ＭＳ Ｐゴシック" w:eastAsia="ＭＳ Ｐゴシック" w:hAnsi="ＭＳ Ｐゴシック" w:hint="eastAsia"/>
                <w:color w:val="000000"/>
                <w:sz w:val="22"/>
                <w:szCs w:val="22"/>
              </w:rPr>
              <w:t>とする。</w:t>
            </w:r>
          </w:p>
          <w:p w:rsidR="000932E6" w:rsidRPr="006252B4" w:rsidRDefault="000932E6" w:rsidP="002D216E">
            <w:pPr>
              <w:spacing w:line="320" w:lineRule="exact"/>
              <w:ind w:rightChars="119" w:right="250"/>
              <w:rPr>
                <w:rFonts w:ascii="ＭＳ Ｐゴシック" w:eastAsia="ＭＳ Ｐゴシック" w:hAnsi="ＭＳ Ｐゴシック"/>
                <w:color w:val="000000"/>
                <w:sz w:val="22"/>
                <w:szCs w:val="22"/>
              </w:rPr>
            </w:pPr>
          </w:p>
          <w:p w:rsidR="00E30178" w:rsidRPr="006252B4" w:rsidRDefault="00281350" w:rsidP="002D216E">
            <w:pPr>
              <w:spacing w:line="320" w:lineRule="exact"/>
              <w:ind w:left="220" w:rightChars="119" w:right="250" w:hangingChars="100" w:hanging="220"/>
              <w:rPr>
                <w:rFonts w:ascii="ＭＳ Ｐゴシック" w:eastAsia="ＭＳ Ｐゴシック" w:hAnsi="ＭＳ Ｐゴシック"/>
                <w:color w:val="000000"/>
                <w:sz w:val="22"/>
                <w:szCs w:val="22"/>
              </w:rPr>
            </w:pPr>
            <w:r w:rsidRPr="006252B4">
              <w:rPr>
                <w:rFonts w:ascii="ＭＳ Ｐゴシック" w:eastAsia="ＭＳ Ｐゴシック" w:hAnsi="ＭＳ Ｐゴシック" w:hint="eastAsia"/>
                <w:color w:val="000000"/>
                <w:sz w:val="22"/>
                <w:szCs w:val="22"/>
              </w:rPr>
              <w:t>②管理人室との間の通話機能を</w:t>
            </w:r>
            <w:r w:rsidR="00E30178" w:rsidRPr="006252B4">
              <w:rPr>
                <w:rFonts w:ascii="ＭＳ Ｐゴシック" w:eastAsia="ＭＳ Ｐゴシック" w:hAnsi="ＭＳ Ｐゴシック" w:hint="eastAsia"/>
                <w:color w:val="000000"/>
                <w:sz w:val="22"/>
                <w:szCs w:val="22"/>
              </w:rPr>
              <w:t>有するものとする。</w:t>
            </w:r>
          </w:p>
          <w:p w:rsidR="00E30178" w:rsidRPr="006252B4" w:rsidRDefault="00E30178" w:rsidP="00E30178">
            <w:pPr>
              <w:spacing w:line="320" w:lineRule="exact"/>
              <w:ind w:rightChars="119" w:right="250"/>
              <w:rPr>
                <w:rFonts w:ascii="ＭＳ Ｐゴシック" w:eastAsia="ＭＳ Ｐゴシック" w:hAnsi="ＭＳ Ｐゴシック"/>
                <w:color w:val="000000"/>
                <w:sz w:val="22"/>
                <w:szCs w:val="22"/>
              </w:rPr>
            </w:pPr>
          </w:p>
          <w:p w:rsidR="000932E6" w:rsidRPr="006252B4" w:rsidRDefault="000932E6" w:rsidP="00BF7B0D">
            <w:pPr>
              <w:spacing w:line="320" w:lineRule="exact"/>
              <w:ind w:rightChars="119" w:right="250"/>
              <w:rPr>
                <w:rFonts w:ascii="ＭＳ Ｐゴシック" w:eastAsia="ＭＳ Ｐゴシック" w:hAnsi="ＭＳ Ｐゴシック"/>
                <w:color w:val="000000"/>
                <w:sz w:val="22"/>
                <w:szCs w:val="22"/>
              </w:rPr>
            </w:pPr>
          </w:p>
          <w:p w:rsidR="00281350" w:rsidRPr="006252B4" w:rsidRDefault="00E30178" w:rsidP="00E30178">
            <w:pPr>
              <w:spacing w:line="320" w:lineRule="exact"/>
              <w:ind w:left="220" w:rightChars="119" w:right="250" w:hangingChars="100" w:hanging="220"/>
              <w:rPr>
                <w:rFonts w:ascii="ＭＳ Ｐゴシック" w:eastAsia="ＭＳ Ｐゴシック" w:hAnsi="ＭＳ Ｐゴシック"/>
                <w:color w:val="000000"/>
                <w:sz w:val="22"/>
                <w:szCs w:val="22"/>
              </w:rPr>
            </w:pPr>
            <w:r w:rsidRPr="006252B4">
              <w:rPr>
                <w:rFonts w:ascii="ＭＳ Ｐゴシック" w:eastAsia="ＭＳ Ｐゴシック" w:hAnsi="ＭＳ Ｐゴシック" w:hint="eastAsia"/>
                <w:color w:val="000000"/>
                <w:sz w:val="22"/>
                <w:szCs w:val="22"/>
              </w:rPr>
              <w:t>③</w:t>
            </w:r>
            <w:r w:rsidR="00281350" w:rsidRPr="006252B4">
              <w:rPr>
                <w:rFonts w:ascii="ＭＳ Ｐゴシック" w:eastAsia="ＭＳ Ｐゴシック" w:hAnsi="ＭＳ Ｐゴシック" w:hint="eastAsia"/>
                <w:color w:val="000000"/>
                <w:sz w:val="22"/>
                <w:szCs w:val="22"/>
              </w:rPr>
              <w:t>共用玄関扉との電気錠と連動し、共用玄関の外側との間の通話機能を有し、通話者及び共用玄関の外側の状況の撮影・録画機能を有するものとする。</w:t>
            </w:r>
          </w:p>
          <w:p w:rsidR="00E30178" w:rsidRPr="006252B4" w:rsidRDefault="00E30178" w:rsidP="002B66A7">
            <w:pPr>
              <w:spacing w:line="320" w:lineRule="exact"/>
              <w:ind w:left="220" w:rightChars="119" w:right="250" w:hangingChars="100" w:hanging="220"/>
              <w:rPr>
                <w:rFonts w:ascii="ＭＳ Ｐゴシック" w:eastAsia="ＭＳ Ｐゴシック" w:hAnsi="ＭＳ Ｐゴシック"/>
                <w:color w:val="000000"/>
                <w:sz w:val="22"/>
                <w:szCs w:val="22"/>
              </w:rPr>
            </w:pPr>
          </w:p>
        </w:tc>
        <w:tc>
          <w:tcPr>
            <w:tcW w:w="2571" w:type="dxa"/>
            <w:shd w:val="clear" w:color="auto" w:fill="auto"/>
          </w:tcPr>
          <w:p w:rsidR="00E30178" w:rsidRPr="006252B4" w:rsidRDefault="00E30178" w:rsidP="002D216E">
            <w:pPr>
              <w:spacing w:line="320" w:lineRule="exact"/>
              <w:ind w:left="220" w:hangingChars="100" w:hanging="220"/>
              <w:rPr>
                <w:rFonts w:ascii="ＭＳ Ｐゴシック" w:eastAsia="ＭＳ Ｐゴシック" w:hAnsi="ＭＳ Ｐゴシック"/>
                <w:color w:val="000000"/>
                <w:sz w:val="22"/>
                <w:szCs w:val="22"/>
              </w:rPr>
            </w:pPr>
          </w:p>
          <w:p w:rsidR="00E30178" w:rsidRPr="006252B4" w:rsidRDefault="00E30178" w:rsidP="002D216E">
            <w:pPr>
              <w:spacing w:line="320" w:lineRule="exact"/>
              <w:ind w:left="220" w:hangingChars="100" w:hanging="220"/>
              <w:rPr>
                <w:rFonts w:ascii="ＭＳ Ｐゴシック" w:eastAsia="ＭＳ Ｐゴシック" w:hAnsi="ＭＳ Ｐゴシック"/>
                <w:color w:val="000000"/>
                <w:sz w:val="22"/>
                <w:szCs w:val="22"/>
              </w:rPr>
            </w:pPr>
          </w:p>
          <w:p w:rsidR="00281350" w:rsidRPr="006252B4" w:rsidRDefault="00281350" w:rsidP="002D216E">
            <w:pPr>
              <w:spacing w:line="320" w:lineRule="exact"/>
              <w:ind w:left="220" w:hangingChars="100" w:hanging="220"/>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color w:val="000000"/>
                <w:sz w:val="22"/>
                <w:szCs w:val="22"/>
              </w:rPr>
              <w:t xml:space="preserve">①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E30178" w:rsidRPr="006252B4" w:rsidRDefault="00E30178" w:rsidP="00BF7B0D">
            <w:pPr>
              <w:spacing w:line="320" w:lineRule="exact"/>
              <w:rPr>
                <w:rFonts w:ascii="ＭＳ Ｐゴシック" w:eastAsia="ＭＳ Ｐゴシック" w:hAnsi="ＭＳ Ｐゴシック"/>
                <w:color w:val="000000"/>
                <w:sz w:val="22"/>
                <w:szCs w:val="18"/>
              </w:rPr>
            </w:pPr>
          </w:p>
          <w:p w:rsidR="00281350" w:rsidRPr="00BF7B0D" w:rsidRDefault="00E30178" w:rsidP="00BF7B0D">
            <w:pPr>
              <w:spacing w:line="320" w:lineRule="exact"/>
              <w:rPr>
                <w:rFonts w:ascii="ＭＳ Ｐ明朝" w:eastAsia="ＭＳ Ｐ明朝" w:hAnsi="ＭＳ Ｐ明朝"/>
                <w:color w:val="000000"/>
                <w:sz w:val="22"/>
                <w:szCs w:val="18"/>
              </w:rPr>
            </w:pPr>
            <w:r w:rsidRPr="00BF7B0D">
              <w:rPr>
                <w:rFonts w:ascii="ＭＳ Ｐ明朝" w:eastAsia="ＭＳ Ｐ明朝" w:hAnsi="ＭＳ Ｐ明朝" w:hint="eastAsia"/>
                <w:color w:val="000000"/>
                <w:sz w:val="22"/>
                <w:szCs w:val="18"/>
              </w:rPr>
              <w:t>管理人室が置かれている場合はご回答ください。</w:t>
            </w:r>
          </w:p>
          <w:p w:rsidR="00281350" w:rsidRPr="006252B4" w:rsidRDefault="00281350" w:rsidP="002D216E">
            <w:pPr>
              <w:spacing w:line="320" w:lineRule="exact"/>
              <w:ind w:left="220" w:hangingChars="100" w:hanging="220"/>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color w:val="000000"/>
                <w:sz w:val="22"/>
                <w:szCs w:val="22"/>
              </w:rPr>
              <w:t xml:space="preserve">②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E30178" w:rsidRPr="006252B4" w:rsidRDefault="00E30178" w:rsidP="002D216E">
            <w:pPr>
              <w:spacing w:line="320" w:lineRule="exact"/>
              <w:ind w:left="220" w:hangingChars="100" w:hanging="220"/>
              <w:rPr>
                <w:rFonts w:ascii="ＭＳ Ｐゴシック" w:eastAsia="ＭＳ Ｐゴシック" w:hAnsi="ＭＳ Ｐゴシック"/>
                <w:color w:val="000000"/>
                <w:sz w:val="22"/>
                <w:szCs w:val="22"/>
              </w:rPr>
            </w:pPr>
          </w:p>
          <w:p w:rsidR="00E30178" w:rsidRPr="00BF7B0D" w:rsidRDefault="00E30178" w:rsidP="00E30178">
            <w:pPr>
              <w:spacing w:line="320" w:lineRule="exact"/>
              <w:ind w:left="2"/>
              <w:rPr>
                <w:rFonts w:ascii="ＭＳ Ｐ明朝" w:eastAsia="ＭＳ Ｐ明朝" w:hAnsi="ＭＳ Ｐ明朝"/>
                <w:color w:val="000000"/>
                <w:sz w:val="22"/>
                <w:szCs w:val="22"/>
              </w:rPr>
            </w:pPr>
            <w:r w:rsidRPr="00BF7B0D">
              <w:rPr>
                <w:rFonts w:ascii="ＭＳ Ｐ明朝" w:eastAsia="ＭＳ Ｐ明朝" w:hAnsi="ＭＳ Ｐ明朝" w:hint="eastAsia"/>
                <w:color w:val="000000"/>
                <w:sz w:val="22"/>
                <w:szCs w:val="22"/>
              </w:rPr>
              <w:t>オートロックシステムがある場合はご回答ください。</w:t>
            </w:r>
          </w:p>
          <w:p w:rsidR="00E30178" w:rsidRPr="006252B4" w:rsidRDefault="00E30178" w:rsidP="00E30178">
            <w:pPr>
              <w:spacing w:line="320" w:lineRule="exact"/>
              <w:ind w:left="220" w:hangingChars="100" w:hanging="220"/>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hint="eastAsia"/>
                <w:color w:val="000000"/>
                <w:sz w:val="22"/>
                <w:szCs w:val="22"/>
              </w:rPr>
              <w:t xml:space="preserve">③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E30178" w:rsidRPr="006252B4" w:rsidRDefault="00E30178" w:rsidP="00BF7B0D">
            <w:pPr>
              <w:spacing w:line="320" w:lineRule="exact"/>
              <w:ind w:left="2"/>
              <w:rPr>
                <w:rFonts w:ascii="ＭＳ Ｐゴシック" w:eastAsia="ＭＳ Ｐゴシック" w:hAnsi="ＭＳ Ｐゴシック"/>
                <w:color w:val="000000"/>
                <w:sz w:val="22"/>
                <w:szCs w:val="22"/>
              </w:rPr>
            </w:pPr>
          </w:p>
        </w:tc>
      </w:tr>
      <w:tr w:rsidR="00281350" w:rsidRPr="00BE7AB0" w:rsidTr="00BF7B0D">
        <w:trPr>
          <w:trHeight w:val="4804"/>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ｄ）</w:t>
            </w:r>
          </w:p>
        </w:tc>
        <w:tc>
          <w:tcPr>
            <w:tcW w:w="5725" w:type="dxa"/>
            <w:shd w:val="clear" w:color="auto" w:fill="auto"/>
          </w:tcPr>
          <w:p w:rsidR="00281350" w:rsidRPr="00BE7AB0" w:rsidRDefault="00281350" w:rsidP="007100A7">
            <w:pPr>
              <w:numPr>
                <w:ilvl w:val="0"/>
                <w:numId w:val="56"/>
              </w:numPr>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共用廊下に面する住戸の窓（侵入のおそれのない小窓を除く。以下同じ。）及び接地階に存する住戸の窓のうちバルコニー等に面するもの以外のものは、防犯建物部品等であるサッシ及びガラス（防犯建物部品等であるウィンドウフィルムを貼付したものを含む。以下同じ。）、面格子その他の建具が設置されたものであること。</w:t>
            </w:r>
          </w:p>
          <w:p w:rsidR="00281350" w:rsidRPr="00BE7AB0" w:rsidRDefault="00281350" w:rsidP="002D216E">
            <w:pPr>
              <w:ind w:rightChars="119" w:right="250"/>
              <w:rPr>
                <w:rFonts w:ascii="ＭＳ Ｐゴシック" w:eastAsia="ＭＳ Ｐゴシック" w:hAnsi="ＭＳ Ｐゴシック"/>
                <w:color w:val="000000"/>
                <w:sz w:val="22"/>
                <w:szCs w:val="22"/>
              </w:rPr>
            </w:pPr>
          </w:p>
          <w:p w:rsidR="00281350" w:rsidRPr="00BE7AB0" w:rsidRDefault="00281350" w:rsidP="00BF7B0D">
            <w:pPr>
              <w:numPr>
                <w:ilvl w:val="0"/>
                <w:numId w:val="56"/>
              </w:numPr>
              <w:ind w:rightChars="119" w:right="25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バルコニー等に面する住戸の窓のうち侵入が想定される階に存するものは、防犯建物部品等であるサッシ及びガラスその他の建具が設置されたものであること</w:t>
            </w:r>
            <w:r w:rsidR="00E30178">
              <w:rPr>
                <w:rFonts w:ascii="ＭＳ Ｐゴシック" w:eastAsia="ＭＳ Ｐゴシック" w:hAnsi="ＭＳ Ｐゴシック" w:hint="eastAsia"/>
                <w:color w:val="000000"/>
                <w:sz w:val="22"/>
                <w:szCs w:val="22"/>
              </w:rPr>
              <w:t>。</w:t>
            </w:r>
          </w:p>
        </w:tc>
        <w:tc>
          <w:tcPr>
            <w:tcW w:w="2571" w:type="dxa"/>
            <w:shd w:val="clear" w:color="auto" w:fill="auto"/>
          </w:tcPr>
          <w:p w:rsidR="00281350" w:rsidRPr="00BE7AB0" w:rsidRDefault="00281350" w:rsidP="002D216E">
            <w:pPr>
              <w:ind w:left="220" w:hangingChars="100" w:hanging="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 xml:space="preserve">①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ind w:left="156" w:hangingChars="100" w:hanging="156"/>
              <w:rPr>
                <w:rFonts w:ascii="ＭＳ Ｐゴシック" w:eastAsia="ＭＳ Ｐゴシック" w:hAnsi="ＭＳ Ｐゴシック"/>
                <w:color w:val="000000"/>
                <w:spacing w:val="-12"/>
                <w:sz w:val="18"/>
                <w:szCs w:val="22"/>
              </w:rPr>
            </w:pPr>
          </w:p>
          <w:p w:rsidR="00281350" w:rsidRPr="00BE7AB0" w:rsidRDefault="00281350" w:rsidP="002D216E">
            <w:pPr>
              <w:ind w:left="156" w:hangingChars="100" w:hanging="156"/>
              <w:rPr>
                <w:rFonts w:ascii="ＭＳ Ｐゴシック" w:eastAsia="ＭＳ Ｐゴシック" w:hAnsi="ＭＳ Ｐゴシック"/>
                <w:color w:val="000000"/>
                <w:spacing w:val="-12"/>
                <w:sz w:val="18"/>
                <w:szCs w:val="22"/>
              </w:rPr>
            </w:pPr>
          </w:p>
          <w:p w:rsidR="00281350" w:rsidRPr="00BE7AB0" w:rsidRDefault="00281350" w:rsidP="002D216E">
            <w:pPr>
              <w:ind w:left="156" w:hangingChars="100" w:hanging="156"/>
              <w:rPr>
                <w:rFonts w:ascii="ＭＳ Ｐゴシック" w:eastAsia="ＭＳ Ｐゴシック" w:hAnsi="ＭＳ Ｐゴシック"/>
                <w:color w:val="000000"/>
                <w:spacing w:val="-12"/>
                <w:sz w:val="18"/>
                <w:szCs w:val="22"/>
              </w:rPr>
            </w:pPr>
          </w:p>
          <w:p w:rsidR="00281350" w:rsidRPr="00BE7AB0" w:rsidRDefault="00281350" w:rsidP="002D216E">
            <w:pPr>
              <w:ind w:left="156" w:hangingChars="100" w:hanging="156"/>
              <w:rPr>
                <w:rFonts w:ascii="ＭＳ Ｐゴシック" w:eastAsia="ＭＳ Ｐゴシック" w:hAnsi="ＭＳ Ｐゴシック"/>
                <w:color w:val="000000"/>
                <w:spacing w:val="-12"/>
                <w:sz w:val="18"/>
                <w:szCs w:val="22"/>
              </w:rPr>
            </w:pPr>
          </w:p>
          <w:p w:rsidR="00281350" w:rsidRPr="00BE7AB0" w:rsidRDefault="00281350" w:rsidP="002D216E">
            <w:pPr>
              <w:ind w:left="156" w:hangingChars="100" w:hanging="156"/>
              <w:rPr>
                <w:rFonts w:ascii="ＭＳ Ｐゴシック" w:eastAsia="ＭＳ Ｐゴシック" w:hAnsi="ＭＳ Ｐゴシック"/>
                <w:color w:val="000000"/>
                <w:spacing w:val="-12"/>
                <w:sz w:val="18"/>
                <w:szCs w:val="22"/>
              </w:rPr>
            </w:pPr>
          </w:p>
          <w:p w:rsidR="00281350" w:rsidRPr="00BE7AB0" w:rsidRDefault="00281350" w:rsidP="002D216E">
            <w:pPr>
              <w:ind w:left="220" w:hangingChars="100" w:hanging="22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 xml:space="preserve">②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2D216E">
        <w:trPr>
          <w:trHeight w:val="551"/>
        </w:trPr>
        <w:tc>
          <w:tcPr>
            <w:tcW w:w="656" w:type="dxa"/>
            <w:tcBorders>
              <w:bottom w:val="double" w:sz="4" w:space="0" w:color="auto"/>
            </w:tcBorders>
            <w:shd w:val="clear" w:color="auto" w:fill="auto"/>
          </w:tcPr>
          <w:p w:rsidR="00281350" w:rsidRPr="00BE7AB0" w:rsidRDefault="00281350" w:rsidP="002D216E">
            <w:pPr>
              <w:spacing w:beforeLines="50" w:before="180" w:afterLines="50" w:after="180"/>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lastRenderedPageBreak/>
              <w:t>符号</w:t>
            </w:r>
          </w:p>
        </w:tc>
        <w:tc>
          <w:tcPr>
            <w:tcW w:w="5725" w:type="dxa"/>
            <w:tcBorders>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281350" w:rsidRPr="00BE7AB0" w:rsidRDefault="00281350" w:rsidP="002D216E">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施設計画</w:t>
            </w:r>
          </w:p>
        </w:tc>
      </w:tr>
      <w:tr w:rsidR="00281350" w:rsidRPr="00BE7AB0" w:rsidTr="002D216E">
        <w:trPr>
          <w:trHeight w:val="2200"/>
        </w:trPr>
        <w:tc>
          <w:tcPr>
            <w:tcW w:w="656" w:type="dxa"/>
            <w:tcBorders>
              <w:top w:val="double" w:sz="4" w:space="0" w:color="auto"/>
            </w:tcBorders>
            <w:shd w:val="clear" w:color="auto" w:fill="auto"/>
            <w:vAlign w:val="center"/>
          </w:tcPr>
          <w:p w:rsidR="00281350" w:rsidRPr="00BE7AB0" w:rsidRDefault="00281350" w:rsidP="002D216E">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ｅ）</w:t>
            </w:r>
          </w:p>
        </w:tc>
        <w:tc>
          <w:tcPr>
            <w:tcW w:w="5725" w:type="dxa"/>
            <w:tcBorders>
              <w:top w:val="double" w:sz="4" w:space="0" w:color="auto"/>
            </w:tcBorders>
            <w:shd w:val="clear" w:color="auto" w:fill="auto"/>
          </w:tcPr>
          <w:p w:rsidR="00281350" w:rsidRPr="00BE7AB0" w:rsidRDefault="00281350" w:rsidP="007100A7">
            <w:pPr>
              <w:numPr>
                <w:ilvl w:val="0"/>
                <w:numId w:val="57"/>
              </w:num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バルコニーは</w:t>
            </w:r>
            <w:r w:rsidRPr="00BE7AB0">
              <w:rPr>
                <w:rFonts w:ascii="ＭＳ Ｐゴシック" w:eastAsia="ＭＳ Ｐゴシック" w:hAnsi="ＭＳ Ｐゴシック"/>
                <w:color w:val="000000"/>
                <w:sz w:val="22"/>
                <w:szCs w:val="22"/>
              </w:rPr>
              <w:t>縦樋</w:t>
            </w:r>
            <w:r w:rsidRPr="00BE7AB0">
              <w:rPr>
                <w:rFonts w:ascii="ＭＳ Ｐゴシック" w:eastAsia="ＭＳ Ｐゴシック" w:hAnsi="ＭＳ Ｐゴシック" w:hint="eastAsia"/>
                <w:color w:val="000000"/>
                <w:sz w:val="22"/>
                <w:szCs w:val="22"/>
              </w:rPr>
              <w:t>、手摺り等を利用した侵入の防止に有効な構造とする。</w:t>
            </w: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7100A7">
            <w:pPr>
              <w:numPr>
                <w:ilvl w:val="0"/>
                <w:numId w:val="57"/>
              </w:num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バルコニーの</w:t>
            </w:r>
            <w:r w:rsidRPr="00BE7AB0">
              <w:rPr>
                <w:rFonts w:ascii="ＭＳ Ｐゴシック" w:eastAsia="ＭＳ Ｐゴシック" w:hAnsi="ＭＳ Ｐゴシック"/>
                <w:color w:val="000000"/>
                <w:sz w:val="22"/>
                <w:szCs w:val="22"/>
              </w:rPr>
              <w:t>手摺</w:t>
            </w:r>
            <w:r w:rsidRPr="00BE7AB0">
              <w:rPr>
                <w:rFonts w:ascii="ＭＳ Ｐゴシック" w:eastAsia="ＭＳ Ｐゴシック" w:hAnsi="ＭＳ Ｐゴシック" w:hint="eastAsia"/>
                <w:color w:val="000000"/>
                <w:sz w:val="22"/>
                <w:szCs w:val="22"/>
              </w:rPr>
              <w:t>りは、安全性やプライバシーの確保に支障のない範囲で見通しの確保されたものであるものとする。</w:t>
            </w:r>
          </w:p>
        </w:tc>
        <w:tc>
          <w:tcPr>
            <w:tcW w:w="2571" w:type="dxa"/>
            <w:tcBorders>
              <w:top w:val="double" w:sz="4" w:space="0" w:color="auto"/>
            </w:tcBorders>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 xml:space="preserve">①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ind w:firstLineChars="100" w:firstLine="220"/>
              <w:rPr>
                <w:rFonts w:ascii="ＭＳ Ｐゴシック" w:eastAsia="ＭＳ Ｐゴシック" w:hAnsi="ＭＳ Ｐゴシック"/>
                <w:color w:val="000000"/>
                <w:sz w:val="22"/>
                <w:szCs w:val="18"/>
              </w:rPr>
            </w:pPr>
          </w:p>
          <w:p w:rsidR="00281350" w:rsidRPr="00BE7AB0" w:rsidRDefault="00281350" w:rsidP="002D216E">
            <w:pPr>
              <w:rPr>
                <w:rFonts w:ascii="ＭＳ Ｐゴシック" w:eastAsia="ＭＳ Ｐゴシック" w:hAnsi="ＭＳ Ｐゴシック"/>
                <w:color w:val="000000"/>
                <w:spacing w:val="-4"/>
                <w:sz w:val="22"/>
                <w:szCs w:val="22"/>
              </w:rPr>
            </w:pPr>
          </w:p>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②　☐</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2D216E">
        <w:trPr>
          <w:trHeight w:val="613"/>
        </w:trPr>
        <w:tc>
          <w:tcPr>
            <w:tcW w:w="8952" w:type="dxa"/>
            <w:gridSpan w:val="3"/>
            <w:shd w:val="clear" w:color="auto" w:fill="BFBFBF"/>
          </w:tcPr>
          <w:p w:rsidR="00281350" w:rsidRPr="00BE7AB0" w:rsidRDefault="00281350" w:rsidP="002D216E">
            <w:pPr>
              <w:rPr>
                <w:rFonts w:ascii="ＭＳ Ｐゴシック" w:eastAsia="ＭＳ Ｐゴシック" w:hAnsi="ＭＳ Ｐゴシック"/>
                <w:sz w:val="28"/>
                <w:szCs w:val="22"/>
              </w:rPr>
            </w:pPr>
            <w:r w:rsidRPr="00BE7AB0">
              <w:rPr>
                <w:rFonts w:ascii="ＭＳ Ｐゴシック" w:eastAsia="ＭＳ Ｐゴシック" w:hAnsi="ＭＳ Ｐゴシック" w:hint="eastAsia"/>
                <w:sz w:val="28"/>
                <w:szCs w:val="22"/>
              </w:rPr>
              <w:t>Ｄ）管理等</w:t>
            </w:r>
          </w:p>
        </w:tc>
      </w:tr>
      <w:tr w:rsidR="00281350" w:rsidRPr="00BE7AB0" w:rsidTr="00BF7B0D">
        <w:trPr>
          <w:trHeight w:val="1057"/>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ａ）</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color w:val="000000"/>
                <w:sz w:val="22"/>
                <w:szCs w:val="22"/>
              </w:rPr>
              <w:t>オートロック</w:t>
            </w:r>
            <w:r w:rsidRPr="00BE7AB0">
              <w:rPr>
                <w:rFonts w:ascii="ＭＳ Ｐゴシック" w:eastAsia="ＭＳ Ｐゴシック" w:hAnsi="ＭＳ Ｐゴシック" w:hint="eastAsia"/>
                <w:color w:val="000000"/>
                <w:sz w:val="22"/>
                <w:szCs w:val="22"/>
              </w:rPr>
              <w:t>システム</w:t>
            </w:r>
            <w:r w:rsidRPr="00BE7AB0">
              <w:rPr>
                <w:rFonts w:ascii="ＭＳ Ｐゴシック" w:eastAsia="ＭＳ Ｐゴシック" w:hAnsi="ＭＳ Ｐゴシック"/>
                <w:color w:val="000000"/>
                <w:sz w:val="22"/>
                <w:szCs w:val="22"/>
              </w:rPr>
              <w:t>、インターホン、防犯カメラ、防犯灯等の防犯設備について、適正に作動しているかを定期的に点検する。</w:t>
            </w:r>
          </w:p>
        </w:tc>
        <w:tc>
          <w:tcPr>
            <w:tcW w:w="2571"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BF7B0D">
            <w:pPr>
              <w:ind w:firstLineChars="166" w:firstLine="365"/>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rPr>
                <w:rFonts w:ascii="ＭＳ Ｐゴシック" w:eastAsia="ＭＳ Ｐゴシック" w:hAnsi="ＭＳ Ｐゴシック"/>
                <w:color w:val="000000"/>
                <w:sz w:val="22"/>
                <w:szCs w:val="18"/>
              </w:rPr>
            </w:pPr>
          </w:p>
        </w:tc>
      </w:tr>
      <w:tr w:rsidR="00281350" w:rsidRPr="00BE7AB0" w:rsidTr="00BF7B0D">
        <w:trPr>
          <w:trHeight w:val="2221"/>
        </w:trPr>
        <w:tc>
          <w:tcPr>
            <w:tcW w:w="656" w:type="dxa"/>
            <w:tcBorders>
              <w:top w:val="single" w:sz="4" w:space="0" w:color="auto"/>
            </w:tcBorders>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ｂ）</w:t>
            </w:r>
          </w:p>
        </w:tc>
        <w:tc>
          <w:tcPr>
            <w:tcW w:w="5725" w:type="dxa"/>
            <w:tcBorders>
              <w:top w:val="single" w:sz="4" w:space="0" w:color="auto"/>
            </w:tcBorders>
            <w:shd w:val="clear" w:color="auto" w:fill="auto"/>
          </w:tcPr>
          <w:p w:rsidR="00281350" w:rsidRPr="00BE7AB0" w:rsidRDefault="00281350" w:rsidP="007100A7">
            <w:pPr>
              <w:numPr>
                <w:ilvl w:val="0"/>
                <w:numId w:val="58"/>
              </w:num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共用廊下、共用玄関等</w:t>
            </w:r>
            <w:r w:rsidRPr="00BE7AB0">
              <w:rPr>
                <w:rFonts w:ascii="ＭＳ Ｐゴシック" w:eastAsia="ＭＳ Ｐゴシック" w:hAnsi="ＭＳ Ｐゴシック"/>
                <w:color w:val="000000"/>
                <w:sz w:val="22"/>
                <w:szCs w:val="22"/>
              </w:rPr>
              <w:t>に物置、ロッカー等が置かれていることにより、死角となる箇所が発生しないようにすること</w:t>
            </w:r>
            <w:r w:rsidRPr="00BE7AB0">
              <w:rPr>
                <w:rFonts w:ascii="ＭＳ Ｐゴシック" w:eastAsia="ＭＳ Ｐゴシック" w:hAnsi="ＭＳ Ｐゴシック" w:hint="eastAsia"/>
                <w:color w:val="000000"/>
                <w:sz w:val="22"/>
                <w:szCs w:val="22"/>
              </w:rPr>
              <w:t>。</w:t>
            </w: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7100A7">
            <w:pPr>
              <w:numPr>
                <w:ilvl w:val="0"/>
                <w:numId w:val="58"/>
              </w:num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屋外に設置する機器</w:t>
            </w:r>
            <w:r w:rsidRPr="00BE7AB0">
              <w:rPr>
                <w:rFonts w:ascii="ＭＳ Ｐゴシック" w:eastAsia="ＭＳ Ｐゴシック" w:hAnsi="ＭＳ Ｐゴシック"/>
                <w:color w:val="000000"/>
                <w:sz w:val="22"/>
                <w:szCs w:val="22"/>
              </w:rPr>
              <w:t>が侵入者の足場とならないようにすること。</w:t>
            </w:r>
          </w:p>
        </w:tc>
        <w:tc>
          <w:tcPr>
            <w:tcW w:w="2571" w:type="dxa"/>
            <w:tcBorders>
              <w:top w:val="single" w:sz="4" w:space="0" w:color="auto"/>
            </w:tcBorders>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 xml:space="preserve">①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ind w:firstLineChars="100" w:firstLine="220"/>
              <w:rPr>
                <w:rFonts w:ascii="ＭＳ Ｐゴシック" w:eastAsia="ＭＳ Ｐゴシック" w:hAnsi="ＭＳ Ｐゴシック"/>
                <w:color w:val="000000"/>
                <w:sz w:val="22"/>
                <w:szCs w:val="18"/>
              </w:rPr>
            </w:pP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szCs w:val="18"/>
              </w:rPr>
              <w:t xml:space="preserve">②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2144"/>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ｃ）</w:t>
            </w:r>
          </w:p>
        </w:tc>
        <w:tc>
          <w:tcPr>
            <w:tcW w:w="5725"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color w:val="000000"/>
                <w:sz w:val="22"/>
                <w:szCs w:val="22"/>
              </w:rPr>
              <w:t>植栽については、周囲からの見通しを確保し、侵入者が身を隠すことが出来ないよう</w:t>
            </w:r>
            <w:r w:rsidRPr="00BE7AB0">
              <w:rPr>
                <w:rFonts w:ascii="ＭＳ Ｐゴシック" w:eastAsia="ＭＳ Ｐゴシック" w:hAnsi="ＭＳ Ｐゴシック" w:hint="eastAsia"/>
                <w:color w:val="000000"/>
                <w:sz w:val="22"/>
                <w:szCs w:val="22"/>
              </w:rPr>
              <w:t>下記に配慮する。</w:t>
            </w:r>
          </w:p>
          <w:p w:rsidR="00281350" w:rsidRPr="00BE7AB0" w:rsidRDefault="00281350" w:rsidP="007100A7">
            <w:pPr>
              <w:numPr>
                <w:ilvl w:val="0"/>
                <w:numId w:val="59"/>
              </w:num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樹種の選定や位置</w:t>
            </w:r>
            <w:r w:rsidRPr="00BE7AB0">
              <w:rPr>
                <w:rFonts w:ascii="ＭＳ Ｐゴシック" w:eastAsia="ＭＳ Ｐゴシック" w:hAnsi="ＭＳ Ｐゴシック"/>
                <w:color w:val="000000"/>
                <w:sz w:val="22"/>
                <w:szCs w:val="22"/>
              </w:rPr>
              <w:t>に配慮</w:t>
            </w:r>
            <w:r w:rsidRPr="00BE7AB0">
              <w:rPr>
                <w:rFonts w:ascii="ＭＳ Ｐゴシック" w:eastAsia="ＭＳ Ｐゴシック" w:hAnsi="ＭＳ Ｐゴシック" w:hint="eastAsia"/>
                <w:color w:val="000000"/>
                <w:sz w:val="22"/>
                <w:szCs w:val="22"/>
              </w:rPr>
              <w:t>する。</w:t>
            </w: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7100A7">
            <w:pPr>
              <w:numPr>
                <w:ilvl w:val="0"/>
                <w:numId w:val="59"/>
              </w:num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定期的な剪定等</w:t>
            </w:r>
            <w:r w:rsidRPr="00BE7AB0">
              <w:rPr>
                <w:rFonts w:ascii="ＭＳ Ｐゴシック" w:eastAsia="ＭＳ Ｐゴシック" w:hAnsi="ＭＳ Ｐゴシック"/>
                <w:color w:val="000000"/>
                <w:sz w:val="22"/>
                <w:szCs w:val="22"/>
              </w:rPr>
              <w:t>を実施する</w:t>
            </w:r>
            <w:r w:rsidRPr="00BE7AB0">
              <w:rPr>
                <w:rFonts w:ascii="ＭＳ Ｐゴシック" w:eastAsia="ＭＳ Ｐゴシック" w:hAnsi="ＭＳ Ｐゴシック" w:hint="eastAsia"/>
                <w:color w:val="000000"/>
                <w:sz w:val="22"/>
                <w:szCs w:val="22"/>
              </w:rPr>
              <w:t>。</w:t>
            </w:r>
          </w:p>
        </w:tc>
        <w:tc>
          <w:tcPr>
            <w:tcW w:w="2571"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 xml:space="preserve">①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②　☐</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1318"/>
        </w:trPr>
        <w:tc>
          <w:tcPr>
            <w:tcW w:w="656" w:type="dxa"/>
            <w:shd w:val="clear" w:color="auto" w:fill="auto"/>
            <w:vAlign w:val="center"/>
          </w:tcPr>
          <w:p w:rsidR="00281350" w:rsidRPr="00BE7AB0" w:rsidRDefault="00281350" w:rsidP="00740C81">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ｄ）</w:t>
            </w:r>
          </w:p>
        </w:tc>
        <w:tc>
          <w:tcPr>
            <w:tcW w:w="5725" w:type="dxa"/>
            <w:shd w:val="clear" w:color="auto" w:fill="auto"/>
          </w:tcPr>
          <w:p w:rsidR="00281350" w:rsidRPr="00BE7AB0" w:rsidRDefault="00281350" w:rsidP="002D216E">
            <w:pPr>
              <w:rPr>
                <w:rFonts w:ascii="ＭＳ Ｐゴシック" w:eastAsia="ＭＳ Ｐゴシック" w:hAnsi="ＭＳ Ｐゴシック"/>
                <w:b/>
                <w:color w:val="000000"/>
                <w:sz w:val="22"/>
                <w:szCs w:val="22"/>
              </w:rPr>
            </w:pPr>
          </w:p>
          <w:p w:rsidR="00281350" w:rsidRPr="00BE7AB0" w:rsidRDefault="00281350" w:rsidP="002D216E">
            <w:pPr>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b/>
                <w:color w:val="000000"/>
                <w:sz w:val="22"/>
                <w:szCs w:val="22"/>
              </w:rPr>
              <w:t>防犯性能の高い設備や警報装置、センサーライト等の防犯器具等の導入</w:t>
            </w:r>
            <w:r w:rsidRPr="00BE7AB0">
              <w:rPr>
                <w:rFonts w:ascii="ＭＳ Ｐゴシック" w:eastAsia="ＭＳ Ｐゴシック" w:hAnsi="ＭＳ Ｐゴシック"/>
                <w:color w:val="000000"/>
                <w:sz w:val="22"/>
                <w:szCs w:val="22"/>
              </w:rPr>
              <w:t>に努める。</w:t>
            </w:r>
          </w:p>
        </w:tc>
        <w:tc>
          <w:tcPr>
            <w:tcW w:w="2571" w:type="dxa"/>
            <w:shd w:val="clear" w:color="auto" w:fill="auto"/>
          </w:tcPr>
          <w:p w:rsidR="00281350" w:rsidRPr="00BE7AB0" w:rsidRDefault="00281350" w:rsidP="002D216E">
            <w:pPr>
              <w:ind w:firstLineChars="100" w:firstLine="220"/>
              <w:rPr>
                <w:rFonts w:ascii="ＭＳ Ｐゴシック" w:eastAsia="ＭＳ Ｐゴシック" w:hAnsi="ＭＳ Ｐゴシック"/>
                <w:color w:val="000000"/>
                <w:sz w:val="22"/>
              </w:rPr>
            </w:pPr>
          </w:p>
          <w:p w:rsidR="00281350" w:rsidRPr="00BE7AB0" w:rsidRDefault="00281350" w:rsidP="00BF7B0D">
            <w:pPr>
              <w:ind w:firstLineChars="154" w:firstLine="339"/>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r w:rsidR="00281350" w:rsidRPr="00BE7AB0" w:rsidTr="00BF7B0D">
        <w:trPr>
          <w:trHeight w:val="2824"/>
        </w:trPr>
        <w:tc>
          <w:tcPr>
            <w:tcW w:w="656" w:type="dxa"/>
            <w:shd w:val="clear" w:color="auto" w:fill="auto"/>
            <w:vAlign w:val="center"/>
          </w:tcPr>
          <w:p w:rsidR="00281350" w:rsidRPr="00BE7AB0" w:rsidRDefault="00281350" w:rsidP="00BF7B0D">
            <w:pPr>
              <w:jc w:val="center"/>
              <w:rPr>
                <w:rFonts w:ascii="ＭＳ Ｐゴシック" w:eastAsia="ＭＳ Ｐゴシック" w:hAnsi="ＭＳ Ｐゴシック"/>
                <w:sz w:val="22"/>
                <w:szCs w:val="22"/>
              </w:rPr>
            </w:pPr>
            <w:r w:rsidRPr="00BE7AB0">
              <w:rPr>
                <w:rFonts w:ascii="ＭＳ Ｐゴシック" w:eastAsia="ＭＳ Ｐゴシック" w:hAnsi="ＭＳ Ｐゴシック" w:hint="eastAsia"/>
                <w:sz w:val="22"/>
                <w:szCs w:val="22"/>
              </w:rPr>
              <w:t>ｅ）</w:t>
            </w:r>
          </w:p>
        </w:tc>
        <w:tc>
          <w:tcPr>
            <w:tcW w:w="5725" w:type="dxa"/>
            <w:shd w:val="clear" w:color="auto" w:fill="auto"/>
          </w:tcPr>
          <w:p w:rsidR="00281350" w:rsidRPr="00BE7AB0" w:rsidRDefault="00281350" w:rsidP="002D216E">
            <w:pPr>
              <w:spacing w:line="320" w:lineRule="exact"/>
              <w:rPr>
                <w:rFonts w:ascii="ＭＳ Ｐゴシック" w:eastAsia="ＭＳ Ｐゴシック" w:hAnsi="ＭＳ Ｐゴシック"/>
                <w:color w:val="000000"/>
                <w:spacing w:val="-4"/>
                <w:sz w:val="22"/>
                <w:szCs w:val="22"/>
              </w:rPr>
            </w:pPr>
            <w:r w:rsidRPr="00BE7AB0">
              <w:rPr>
                <w:rFonts w:ascii="ＭＳ Ｐゴシック" w:eastAsia="ＭＳ Ｐゴシック" w:hAnsi="ＭＳ Ｐゴシック"/>
                <w:color w:val="000000"/>
                <w:spacing w:val="-4"/>
                <w:sz w:val="22"/>
                <w:szCs w:val="22"/>
              </w:rPr>
              <w:t>管理組合等を中心に、</w:t>
            </w:r>
            <w:r w:rsidRPr="00BE7AB0">
              <w:rPr>
                <w:rFonts w:ascii="ＭＳ Ｐゴシック" w:eastAsia="ＭＳ Ｐゴシック" w:hAnsi="ＭＳ Ｐゴシック"/>
                <w:b/>
                <w:color w:val="000000"/>
                <w:spacing w:val="-4"/>
                <w:sz w:val="22"/>
                <w:szCs w:val="22"/>
              </w:rPr>
              <w:t>住民等による自主防犯活動を推進</w:t>
            </w:r>
            <w:r w:rsidRPr="00BE7AB0">
              <w:rPr>
                <w:rFonts w:ascii="ＭＳ Ｐゴシック" w:eastAsia="ＭＳ Ｐゴシック" w:hAnsi="ＭＳ Ｐゴシック"/>
                <w:color w:val="000000"/>
                <w:spacing w:val="-4"/>
                <w:sz w:val="22"/>
                <w:szCs w:val="22"/>
              </w:rPr>
              <w:t>する。</w:t>
            </w:r>
          </w:p>
          <w:p w:rsidR="00281350" w:rsidRPr="00BE7AB0" w:rsidRDefault="00281350" w:rsidP="002D216E">
            <w:pPr>
              <w:spacing w:line="320" w:lineRule="exact"/>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(自主防犯活動の例</w:t>
            </w:r>
            <w:r w:rsidRPr="00BE7AB0">
              <w:rPr>
                <w:rFonts w:ascii="ＭＳ Ｐゴシック" w:eastAsia="ＭＳ Ｐゴシック" w:hAnsi="ＭＳ Ｐゴシック"/>
                <w:color w:val="000000"/>
                <w:sz w:val="22"/>
                <w:szCs w:val="22"/>
              </w:rPr>
              <w:t>）</w:t>
            </w:r>
          </w:p>
          <w:p w:rsidR="00281350" w:rsidRPr="00BE7AB0" w:rsidRDefault="00281350" w:rsidP="002D216E">
            <w:pPr>
              <w:spacing w:line="320" w:lineRule="exact"/>
              <w:ind w:firstLineChars="200" w:firstLine="44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◎清掃活動（美化活動）</w:t>
            </w:r>
          </w:p>
          <w:p w:rsidR="00281350" w:rsidRPr="00BE7AB0" w:rsidRDefault="00281350" w:rsidP="002D216E">
            <w:pPr>
              <w:spacing w:line="320" w:lineRule="exact"/>
              <w:ind w:firstLineChars="200" w:firstLine="44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◎声かけ運動</w:t>
            </w:r>
          </w:p>
          <w:p w:rsidR="00281350" w:rsidRPr="00BE7AB0" w:rsidRDefault="00281350" w:rsidP="002D216E">
            <w:pPr>
              <w:spacing w:line="320" w:lineRule="exact"/>
              <w:ind w:firstLineChars="200" w:firstLine="44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◎夜間点灯運動</w:t>
            </w:r>
          </w:p>
          <w:p w:rsidR="00281350" w:rsidRPr="00BE7AB0" w:rsidRDefault="00281350" w:rsidP="002D216E">
            <w:pPr>
              <w:spacing w:line="320" w:lineRule="exact"/>
              <w:ind w:firstLineChars="200" w:firstLine="44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◎防犯パトロール</w:t>
            </w:r>
          </w:p>
          <w:p w:rsidR="00281350" w:rsidRPr="00BE7AB0" w:rsidRDefault="00281350" w:rsidP="002D216E">
            <w:pPr>
              <w:spacing w:line="320" w:lineRule="exact"/>
              <w:ind w:firstLineChars="200" w:firstLine="44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◎「こども１１０番の家」設置</w:t>
            </w:r>
          </w:p>
          <w:p w:rsidR="00281350" w:rsidRPr="00BE7AB0" w:rsidRDefault="00281350" w:rsidP="002D216E">
            <w:pPr>
              <w:spacing w:line="320" w:lineRule="exact"/>
              <w:ind w:firstLineChars="200" w:firstLine="440"/>
              <w:rPr>
                <w:rFonts w:ascii="ＭＳ Ｐゴシック" w:eastAsia="ＭＳ Ｐゴシック" w:hAnsi="ＭＳ Ｐゴシック"/>
                <w:color w:val="000000"/>
                <w:sz w:val="22"/>
                <w:szCs w:val="22"/>
              </w:rPr>
            </w:pPr>
            <w:r w:rsidRPr="00BE7AB0">
              <w:rPr>
                <w:rFonts w:ascii="ＭＳ Ｐゴシック" w:eastAsia="ＭＳ Ｐゴシック" w:hAnsi="ＭＳ Ｐゴシック" w:hint="eastAsia"/>
                <w:color w:val="000000"/>
                <w:sz w:val="22"/>
                <w:szCs w:val="22"/>
              </w:rPr>
              <w:t>◎既存の町会・自治会への加入　　等</w:t>
            </w:r>
          </w:p>
          <w:p w:rsidR="00281350" w:rsidRPr="00BE7AB0" w:rsidRDefault="00281350" w:rsidP="002D216E">
            <w:pPr>
              <w:ind w:firstLineChars="1000" w:firstLine="2200"/>
              <w:rPr>
                <w:rFonts w:ascii="ＭＳ Ｐゴシック" w:eastAsia="ＭＳ Ｐゴシック" w:hAnsi="ＭＳ Ｐゴシック"/>
                <w:color w:val="000000"/>
                <w:sz w:val="22"/>
                <w:szCs w:val="22"/>
              </w:rPr>
            </w:pPr>
          </w:p>
        </w:tc>
        <w:tc>
          <w:tcPr>
            <w:tcW w:w="2571" w:type="dxa"/>
            <w:shd w:val="clear" w:color="auto" w:fill="auto"/>
          </w:tcPr>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2D216E">
            <w:pPr>
              <w:rPr>
                <w:rFonts w:ascii="ＭＳ Ｐゴシック" w:eastAsia="ＭＳ Ｐゴシック" w:hAnsi="ＭＳ Ｐゴシック"/>
                <w:color w:val="000000"/>
                <w:sz w:val="22"/>
                <w:szCs w:val="22"/>
              </w:rPr>
            </w:pPr>
          </w:p>
          <w:p w:rsidR="00281350" w:rsidRPr="00BF7B0D" w:rsidRDefault="00281350" w:rsidP="002D216E">
            <w:pPr>
              <w:rPr>
                <w:rFonts w:ascii="ＭＳ Ｐ明朝" w:eastAsia="ＭＳ Ｐ明朝" w:hAnsi="ＭＳ Ｐ明朝"/>
                <w:color w:val="000000"/>
                <w:sz w:val="22"/>
                <w:szCs w:val="22"/>
              </w:rPr>
            </w:pPr>
            <w:r w:rsidRPr="00BF7B0D">
              <w:rPr>
                <w:rFonts w:ascii="ＭＳ Ｐ明朝" w:eastAsia="ＭＳ Ｐ明朝" w:hAnsi="ＭＳ Ｐ明朝"/>
                <w:color w:val="000000"/>
                <w:sz w:val="22"/>
                <w:szCs w:val="22"/>
              </w:rPr>
              <w:t>住民等による自主防犯活動を</w:t>
            </w:r>
            <w:r w:rsidRPr="00BF7B0D">
              <w:rPr>
                <w:rFonts w:ascii="ＭＳ Ｐ明朝" w:eastAsia="ＭＳ Ｐ明朝" w:hAnsi="ＭＳ Ｐ明朝" w:hint="eastAsia"/>
                <w:color w:val="000000"/>
                <w:sz w:val="22"/>
                <w:szCs w:val="22"/>
              </w:rPr>
              <w:t>推進する（重要事項説明等で周知する等）。</w:t>
            </w:r>
          </w:p>
          <w:p w:rsidR="00281350" w:rsidRPr="00BE7AB0" w:rsidRDefault="00281350" w:rsidP="002D216E">
            <w:pPr>
              <w:rPr>
                <w:rFonts w:ascii="ＭＳ Ｐゴシック" w:eastAsia="ＭＳ Ｐゴシック" w:hAnsi="ＭＳ Ｐゴシック"/>
                <w:color w:val="000000"/>
                <w:sz w:val="22"/>
                <w:szCs w:val="22"/>
              </w:rPr>
            </w:pPr>
          </w:p>
          <w:p w:rsidR="00281350" w:rsidRPr="00BE7AB0" w:rsidRDefault="00281350" w:rsidP="00BF7B0D">
            <w:pPr>
              <w:ind w:firstLineChars="160" w:firstLine="352"/>
              <w:rPr>
                <w:rFonts w:ascii="ＭＳ Ｐゴシック" w:eastAsia="ＭＳ Ｐゴシック" w:hAnsi="ＭＳ Ｐゴシック"/>
                <w:color w:val="000000"/>
                <w:sz w:val="22"/>
                <w:szCs w:val="18"/>
              </w:rPr>
            </w:pP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 xml:space="preserve">はい　</w:t>
            </w:r>
            <w:r w:rsidRPr="00BE7AB0">
              <w:rPr>
                <w:rFonts w:ascii="ＭＳ Ｐゴシック" w:eastAsia="ＭＳ Ｐゴシック" w:hAnsi="ＭＳ Ｐゴシック" w:hint="eastAsia"/>
                <w:color w:val="000000"/>
                <w:sz w:val="22"/>
              </w:rPr>
              <w:t>☐</w:t>
            </w:r>
            <w:r w:rsidRPr="00BE7AB0">
              <w:rPr>
                <w:rFonts w:ascii="ＭＳ Ｐゴシック" w:eastAsia="ＭＳ Ｐゴシック" w:hAnsi="ＭＳ Ｐゴシック" w:hint="eastAsia"/>
                <w:color w:val="000000"/>
                <w:sz w:val="22"/>
                <w:szCs w:val="18"/>
              </w:rPr>
              <w:t>いいえ</w:t>
            </w:r>
          </w:p>
        </w:tc>
      </w:tr>
    </w:tbl>
    <w:p w:rsidR="002D216E" w:rsidRPr="00BF7B0D" w:rsidRDefault="002D216E" w:rsidP="002D216E">
      <w:pPr>
        <w:spacing w:afterLines="50" w:after="180"/>
        <w:ind w:firstLineChars="100" w:firstLine="361"/>
        <w:jc w:val="center"/>
        <w:rPr>
          <w:rFonts w:ascii="ＭＳ Ｐゴシック" w:eastAsia="ＭＳ Ｐゴシック" w:hAnsi="ＭＳ Ｐゴシック"/>
          <w:b/>
          <w:sz w:val="36"/>
          <w:bdr w:val="single" w:sz="4" w:space="0" w:color="auto"/>
        </w:rPr>
      </w:pPr>
      <w:r w:rsidRPr="00BF7B0D">
        <w:rPr>
          <w:rFonts w:ascii="ＭＳ Ｐゴシック" w:eastAsia="ＭＳ Ｐゴシック" w:hAnsi="ＭＳ Ｐゴシック" w:hint="eastAsia"/>
          <w:b/>
          <w:sz w:val="36"/>
          <w:bdr w:val="single" w:sz="4" w:space="0" w:color="auto"/>
        </w:rPr>
        <w:lastRenderedPageBreak/>
        <w:t xml:space="preserve">　防犯設計ガイドラインチェックリスト　</w:t>
      </w:r>
    </w:p>
    <w:p w:rsidR="002D216E" w:rsidRPr="00BF7B0D" w:rsidRDefault="00AF018F" w:rsidP="002D216E">
      <w:pPr>
        <w:spacing w:afterLines="50" w:after="180" w:line="400" w:lineRule="exact"/>
        <w:ind w:firstLineChars="100" w:firstLine="241"/>
        <w:rPr>
          <w:rFonts w:ascii="ＭＳ Ｐゴシック" w:eastAsia="ＭＳ Ｐゴシック" w:hAnsi="ＭＳ Ｐゴシック"/>
          <w:b/>
          <w:sz w:val="24"/>
        </w:rPr>
      </w:pPr>
      <w:r w:rsidRPr="00BF7B0D">
        <w:rPr>
          <w:rFonts w:ascii="ＭＳ Ｐゴシック" w:eastAsia="ＭＳ Ｐゴシック" w:hAnsi="ＭＳ Ｐゴシック" w:hint="eastAsia"/>
          <w:b/>
          <w:sz w:val="24"/>
        </w:rPr>
        <w:t>工事箇所（住所）：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700"/>
        <w:gridCol w:w="2547"/>
      </w:tblGrid>
      <w:tr w:rsidR="002D216E" w:rsidRPr="00BC3AA7" w:rsidTr="007100A7">
        <w:tc>
          <w:tcPr>
            <w:tcW w:w="6493" w:type="dxa"/>
            <w:gridSpan w:val="2"/>
            <w:shd w:val="clear" w:color="auto" w:fill="000000"/>
          </w:tcPr>
          <w:p w:rsidR="002D216E" w:rsidRPr="00740C81" w:rsidRDefault="002D216E" w:rsidP="007100A7">
            <w:pPr>
              <w:spacing w:beforeLines="50" w:before="180" w:afterLines="50" w:after="180"/>
              <w:jc w:val="center"/>
              <w:rPr>
                <w:rFonts w:ascii="ＭＳ Ｐゴシック" w:eastAsia="ＭＳ Ｐゴシック" w:hAnsi="ＭＳ Ｐゴシック"/>
                <w:b/>
                <w:color w:val="FFFFFF"/>
                <w:sz w:val="24"/>
              </w:rPr>
            </w:pPr>
            <w:r w:rsidRPr="00740C81">
              <w:rPr>
                <w:rFonts w:ascii="ＭＳ Ｐゴシック" w:eastAsia="ＭＳ Ｐゴシック" w:hAnsi="ＭＳ Ｐゴシック" w:hint="eastAsia"/>
                <w:b/>
                <w:color w:val="FFFFFF"/>
                <w:sz w:val="32"/>
              </w:rPr>
              <w:t xml:space="preserve">⑤　</w:t>
            </w:r>
            <w:r w:rsidRPr="00740C81">
              <w:rPr>
                <w:rFonts w:ascii="ＭＳ Ｐゴシック" w:eastAsia="ＭＳ Ｐゴシック" w:hAnsi="ＭＳ Ｐゴシック" w:hint="eastAsia"/>
                <w:b/>
                <w:color w:val="FFFFFF"/>
                <w:sz w:val="32"/>
                <w:szCs w:val="22"/>
              </w:rPr>
              <w:t>住宅地開発に係る配慮すべき事項</w:t>
            </w:r>
          </w:p>
        </w:tc>
        <w:tc>
          <w:tcPr>
            <w:tcW w:w="2579" w:type="dxa"/>
            <w:shd w:val="clear" w:color="auto" w:fill="auto"/>
          </w:tcPr>
          <w:p w:rsidR="002D216E" w:rsidRPr="00C562DE" w:rsidRDefault="002D216E" w:rsidP="007100A7">
            <w:pPr>
              <w:ind w:left="196" w:hangingChars="100" w:hanging="196"/>
              <w:rPr>
                <w:rFonts w:ascii="ＭＳ Ｐゴシック" w:eastAsia="ＭＳ Ｐゴシック" w:hAnsi="ＭＳ Ｐゴシック"/>
                <w:color w:val="FFFFFF"/>
                <w:spacing w:val="-10"/>
                <w:sz w:val="18"/>
                <w:szCs w:val="18"/>
              </w:rPr>
            </w:pPr>
            <w:r w:rsidRPr="00BE61AB">
              <w:rPr>
                <w:rFonts w:ascii="ＭＳ Ｐゴシック" w:eastAsia="ＭＳ Ｐゴシック" w:hAnsi="ＭＳ Ｐゴシック" w:hint="eastAsia"/>
                <w:spacing w:val="-12"/>
                <w:sz w:val="22"/>
                <w:szCs w:val="18"/>
              </w:rPr>
              <w:t>※該当項目に</w:t>
            </w:r>
            <w:r w:rsidRPr="007670F6">
              <w:rPr>
                <w:rFonts w:ascii="ＭＳ Ｐゴシック" w:eastAsia="ＭＳ Ｐゴシック" w:hAnsi="ＭＳ Ｐゴシック" w:hint="eastAsia"/>
                <w:spacing w:val="-12"/>
                <w:sz w:val="22"/>
              </w:rPr>
              <w:t>☑</w:t>
            </w:r>
            <w:r w:rsidRPr="007670F6">
              <w:rPr>
                <w:rFonts w:ascii="ＭＳ Ｐゴシック" w:eastAsia="ＭＳ Ｐゴシック" w:hAnsi="ＭＳ Ｐゴシック" w:hint="eastAsia"/>
                <w:spacing w:val="-12"/>
                <w:sz w:val="22"/>
                <w:szCs w:val="18"/>
              </w:rPr>
              <w:t>にチェックを入れてください</w:t>
            </w:r>
          </w:p>
        </w:tc>
      </w:tr>
      <w:tr w:rsidR="002D216E" w:rsidRPr="00BC3AA7" w:rsidTr="007100A7">
        <w:tc>
          <w:tcPr>
            <w:tcW w:w="9072" w:type="dxa"/>
            <w:gridSpan w:val="3"/>
            <w:shd w:val="clear" w:color="auto" w:fill="D9D9D9"/>
          </w:tcPr>
          <w:p w:rsidR="002D216E" w:rsidRPr="00740C81" w:rsidRDefault="002D216E" w:rsidP="002D216E">
            <w:pPr>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8"/>
                <w:szCs w:val="21"/>
              </w:rPr>
              <w:t>Ａ）宅地開発に関する事項</w:t>
            </w:r>
          </w:p>
        </w:tc>
      </w:tr>
      <w:tr w:rsidR="002D216E" w:rsidRPr="00BC3AA7" w:rsidTr="007100A7">
        <w:tc>
          <w:tcPr>
            <w:tcW w:w="709" w:type="dxa"/>
            <w:tcBorders>
              <w:bottom w:val="double" w:sz="4" w:space="0" w:color="auto"/>
            </w:tcBorders>
            <w:shd w:val="clear" w:color="auto" w:fill="auto"/>
          </w:tcPr>
          <w:p w:rsidR="002D216E" w:rsidRPr="00740C81" w:rsidRDefault="002D216E" w:rsidP="007100A7">
            <w:pPr>
              <w:spacing w:beforeLines="50" w:before="180" w:afterLines="50" w:after="180"/>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2"/>
                <w:szCs w:val="18"/>
              </w:rPr>
              <w:t>符号</w:t>
            </w:r>
          </w:p>
        </w:tc>
        <w:tc>
          <w:tcPr>
            <w:tcW w:w="5784" w:type="dxa"/>
            <w:tcBorders>
              <w:bottom w:val="double" w:sz="4" w:space="0" w:color="auto"/>
            </w:tcBorders>
            <w:shd w:val="clear" w:color="auto" w:fill="auto"/>
          </w:tcPr>
          <w:p w:rsidR="002D216E" w:rsidRPr="007670F6" w:rsidRDefault="002D216E" w:rsidP="007100A7">
            <w:pPr>
              <w:spacing w:beforeLines="50" w:before="180" w:afterLines="50" w:after="180"/>
              <w:jc w:val="center"/>
              <w:rPr>
                <w:rFonts w:ascii="ＭＳ Ｐゴシック" w:eastAsia="ＭＳ Ｐゴシック" w:hAnsi="ＭＳ Ｐゴシック"/>
                <w:sz w:val="18"/>
                <w:szCs w:val="18"/>
              </w:rPr>
            </w:pPr>
            <w:r w:rsidRPr="00BE61AB">
              <w:rPr>
                <w:rFonts w:ascii="ＭＳ Ｐゴシック" w:eastAsia="ＭＳ Ｐゴシック" w:hAnsi="ＭＳ Ｐゴシック" w:hint="eastAsia"/>
                <w:sz w:val="22"/>
                <w:szCs w:val="18"/>
              </w:rPr>
              <w:t>配慮すべき事項</w:t>
            </w:r>
          </w:p>
        </w:tc>
        <w:tc>
          <w:tcPr>
            <w:tcW w:w="2579" w:type="dxa"/>
            <w:tcBorders>
              <w:bottom w:val="double" w:sz="4" w:space="0" w:color="auto"/>
            </w:tcBorders>
            <w:shd w:val="clear" w:color="auto" w:fill="auto"/>
          </w:tcPr>
          <w:p w:rsidR="002D216E" w:rsidRPr="00C562DE" w:rsidRDefault="002D216E" w:rsidP="007100A7">
            <w:pPr>
              <w:spacing w:beforeLines="50" w:before="180" w:afterLines="50" w:after="180"/>
              <w:jc w:val="center"/>
              <w:rPr>
                <w:rFonts w:ascii="ＭＳ Ｐゴシック" w:eastAsia="ＭＳ Ｐゴシック" w:hAnsi="ＭＳ Ｐゴシック"/>
                <w:sz w:val="18"/>
                <w:szCs w:val="18"/>
              </w:rPr>
            </w:pPr>
            <w:r w:rsidRPr="00C562DE">
              <w:rPr>
                <w:rFonts w:ascii="ＭＳ Ｐゴシック" w:eastAsia="ＭＳ Ｐゴシック" w:hAnsi="ＭＳ Ｐゴシック" w:hint="eastAsia"/>
                <w:sz w:val="22"/>
                <w:szCs w:val="18"/>
              </w:rPr>
              <w:t>施設計画</w:t>
            </w:r>
          </w:p>
        </w:tc>
      </w:tr>
      <w:tr w:rsidR="002D216E" w:rsidRPr="00BC3AA7" w:rsidTr="00BF7B0D">
        <w:trPr>
          <w:trHeight w:val="778"/>
        </w:trPr>
        <w:tc>
          <w:tcPr>
            <w:tcW w:w="709" w:type="dxa"/>
            <w:tcBorders>
              <w:top w:val="double" w:sz="4" w:space="0" w:color="auto"/>
            </w:tcBorders>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ａ）</w:t>
            </w:r>
          </w:p>
        </w:tc>
        <w:tc>
          <w:tcPr>
            <w:tcW w:w="5784" w:type="dxa"/>
            <w:tcBorders>
              <w:top w:val="double" w:sz="4" w:space="0" w:color="auto"/>
            </w:tcBorders>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通過交通</w:t>
            </w:r>
            <w:r w:rsidRPr="00BF7B0D">
              <w:rPr>
                <w:rFonts w:ascii="ＭＳ Ｐゴシック" w:eastAsia="ＭＳ Ｐゴシック" w:hAnsi="ＭＳ Ｐゴシック" w:hint="eastAsia"/>
                <w:szCs w:val="18"/>
              </w:rPr>
              <w:t>を抑止する</w:t>
            </w:r>
            <w:r w:rsidRPr="00BF7B0D">
              <w:rPr>
                <w:rFonts w:ascii="ＭＳ Ｐゴシック" w:eastAsia="ＭＳ Ｐゴシック" w:hAnsi="ＭＳ Ｐゴシック"/>
                <w:szCs w:val="18"/>
              </w:rPr>
              <w:t>道路においては、</w:t>
            </w:r>
            <w:r w:rsidRPr="00BF7B0D">
              <w:rPr>
                <w:rFonts w:ascii="ＭＳ Ｐゴシック" w:eastAsia="ＭＳ Ｐゴシック" w:hAnsi="ＭＳ Ｐゴシック" w:hint="eastAsia"/>
                <w:szCs w:val="18"/>
              </w:rPr>
              <w:t>進入部に</w:t>
            </w:r>
            <w:r w:rsidRPr="00BF7B0D">
              <w:rPr>
                <w:rFonts w:ascii="ＭＳ Ｐゴシック" w:eastAsia="ＭＳ Ｐゴシック" w:hAnsi="ＭＳ Ｐゴシック"/>
                <w:szCs w:val="18"/>
              </w:rPr>
              <w:t>狭窄</w:t>
            </w:r>
            <w:r w:rsidRPr="00BF7B0D">
              <w:rPr>
                <w:rFonts w:ascii="ＭＳ Ｐゴシック" w:eastAsia="ＭＳ Ｐゴシック" w:hAnsi="ＭＳ Ｐゴシック" w:hint="eastAsia"/>
                <w:szCs w:val="18"/>
              </w:rPr>
              <w:t>等を施すなど</w:t>
            </w:r>
            <w:r w:rsidRPr="00BF7B0D">
              <w:rPr>
                <w:rFonts w:ascii="ＭＳ Ｐゴシック" w:eastAsia="ＭＳ Ｐゴシック" w:hAnsi="ＭＳ Ｐゴシック"/>
                <w:szCs w:val="18"/>
              </w:rPr>
              <w:t>により、進入しづらい空間とする。</w:t>
            </w:r>
          </w:p>
        </w:tc>
        <w:tc>
          <w:tcPr>
            <w:tcW w:w="2579" w:type="dxa"/>
            <w:tcBorders>
              <w:top w:val="double" w:sz="4" w:space="0" w:color="auto"/>
            </w:tcBorders>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ｂ）</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通過交通</w:t>
            </w:r>
            <w:r w:rsidRPr="00BF7B0D">
              <w:rPr>
                <w:rFonts w:ascii="ＭＳ Ｐゴシック" w:eastAsia="ＭＳ Ｐゴシック" w:hAnsi="ＭＳ Ｐゴシック" w:hint="eastAsia"/>
                <w:szCs w:val="18"/>
              </w:rPr>
              <w:t>の速度を抑えるため、</w:t>
            </w:r>
            <w:r w:rsidRPr="00BF7B0D">
              <w:rPr>
                <w:rFonts w:ascii="ＭＳ Ｐゴシック" w:eastAsia="ＭＳ Ｐゴシック" w:hAnsi="ＭＳ Ｐゴシック"/>
                <w:szCs w:val="18"/>
              </w:rPr>
              <w:t>狭窄、シケイン</w:t>
            </w:r>
            <w:r w:rsidRPr="00BF7B0D">
              <w:rPr>
                <w:rFonts w:ascii="ＭＳ Ｐゴシック" w:eastAsia="ＭＳ Ｐゴシック" w:hAnsi="ＭＳ Ｐゴシック" w:hint="eastAsia"/>
                <w:szCs w:val="18"/>
              </w:rPr>
              <w:t>、イメージ</w:t>
            </w:r>
            <w:r w:rsidRPr="00BF7B0D">
              <w:rPr>
                <w:rFonts w:ascii="ＭＳ Ｐゴシック" w:eastAsia="ＭＳ Ｐゴシック" w:hAnsi="ＭＳ Ｐゴシック"/>
                <w:szCs w:val="18"/>
              </w:rPr>
              <w:t>ハンプなどを設置する。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rPr>
          <w:trHeight w:val="587"/>
        </w:trPr>
        <w:tc>
          <w:tcPr>
            <w:tcW w:w="709" w:type="dxa"/>
            <w:shd w:val="clear" w:color="auto" w:fill="auto"/>
            <w:vAlign w:val="center"/>
          </w:tcPr>
          <w:p w:rsidR="002D216E" w:rsidRPr="00BF7B0D" w:rsidRDefault="002D216E" w:rsidP="00BF7B0D">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ｃ）</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交差点では隅切りを設置する。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tc>
      </w:tr>
      <w:tr w:rsidR="002D216E" w:rsidRPr="00BC3AA7" w:rsidTr="00BF7B0D">
        <w:tc>
          <w:tcPr>
            <w:tcW w:w="709" w:type="dxa"/>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ｄ）</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囲障は、敷地内のプライバシー確保と侵入の抑止に配慮しながら、敷地内外への見通しを確保したものとする。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BF7B0D">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ｅ）</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公園・環境空地等を設置する場合は、内外からの見通しを確保する。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ｆ）</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ゴミ集積場や公園</w:t>
            </w:r>
            <w:r w:rsidRPr="00BF7B0D">
              <w:rPr>
                <w:rFonts w:ascii="ＭＳ Ｐゴシック" w:eastAsia="ＭＳ Ｐゴシック" w:hAnsi="ＭＳ Ｐゴシック" w:hint="eastAsia"/>
                <w:szCs w:val="18"/>
              </w:rPr>
              <w:t>・</w:t>
            </w:r>
            <w:r w:rsidRPr="00BF7B0D">
              <w:rPr>
                <w:rFonts w:ascii="ＭＳ Ｐゴシック" w:eastAsia="ＭＳ Ｐゴシック" w:hAnsi="ＭＳ Ｐゴシック"/>
                <w:szCs w:val="18"/>
              </w:rPr>
              <w:t>環境空地等のスペースに掲示板を設置するとともに、防犯に配慮していることを掲示する。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EA037A" w:rsidTr="007100A7">
        <w:tc>
          <w:tcPr>
            <w:tcW w:w="9072" w:type="dxa"/>
            <w:gridSpan w:val="3"/>
            <w:shd w:val="clear" w:color="auto" w:fill="D9D9D9"/>
          </w:tcPr>
          <w:p w:rsidR="002D216E" w:rsidRPr="00740C81" w:rsidRDefault="002D216E" w:rsidP="002D216E">
            <w:pPr>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8"/>
                <w:szCs w:val="21"/>
              </w:rPr>
              <w:t>Ｂ）住宅整備に関する事項</w:t>
            </w:r>
          </w:p>
        </w:tc>
      </w:tr>
      <w:tr w:rsidR="002D216E" w:rsidRPr="00BC3AA7" w:rsidTr="00BF7B0D">
        <w:tc>
          <w:tcPr>
            <w:tcW w:w="709" w:type="dxa"/>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ａ）</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敷地境界から壁面を後退させ、見通しを確保するとともに、開口部への侵入の足場になるようなものを置かな</w:t>
            </w:r>
            <w:r w:rsidRPr="00BF7B0D">
              <w:rPr>
                <w:rFonts w:ascii="ＭＳ Ｐゴシック" w:eastAsia="ＭＳ Ｐゴシック" w:hAnsi="ＭＳ Ｐゴシック" w:hint="eastAsia"/>
                <w:szCs w:val="18"/>
              </w:rPr>
              <w:t>いようにする</w:t>
            </w:r>
            <w:r w:rsidRPr="00BF7B0D">
              <w:rPr>
                <w:rFonts w:ascii="ＭＳ Ｐゴシック" w:eastAsia="ＭＳ Ｐゴシック" w:hAnsi="ＭＳ Ｐゴシック"/>
                <w:szCs w:val="18"/>
              </w:rPr>
              <w:t>。</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ｂ）</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ドアは、防犯性の高い錠を用いるとともに、ワンドアツーロック、オートロックなどを採用する。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BF7B0D">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ｃ）</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開口部にガラスを用いる場合には、防犯性の高いガラスを採用する。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ｄ）</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道路に面して花壇などを設置し、日常的に敷地内外への住民の出入りがあるような仕掛けをする。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BF7B0D">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ｅ）</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室内から、庭や公共空間（道路等）が見渡せるようにする。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BF7B0D">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ｆ）</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道路に面にして門灯を設置し、敷地内外の明るさを確保する。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7100A7">
        <w:tc>
          <w:tcPr>
            <w:tcW w:w="709" w:type="dxa"/>
            <w:tcBorders>
              <w:bottom w:val="double" w:sz="4" w:space="0" w:color="auto"/>
            </w:tcBorders>
            <w:shd w:val="clear" w:color="auto" w:fill="auto"/>
          </w:tcPr>
          <w:p w:rsidR="002D216E" w:rsidRPr="00740C81" w:rsidRDefault="002D216E" w:rsidP="007100A7">
            <w:pPr>
              <w:spacing w:beforeLines="50" w:before="180" w:afterLines="50" w:after="180"/>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2"/>
                <w:szCs w:val="18"/>
              </w:rPr>
              <w:lastRenderedPageBreak/>
              <w:t>符号</w:t>
            </w:r>
          </w:p>
        </w:tc>
        <w:tc>
          <w:tcPr>
            <w:tcW w:w="5784" w:type="dxa"/>
            <w:tcBorders>
              <w:bottom w:val="double" w:sz="4" w:space="0" w:color="auto"/>
            </w:tcBorders>
            <w:shd w:val="clear" w:color="auto" w:fill="auto"/>
          </w:tcPr>
          <w:p w:rsidR="002D216E" w:rsidRPr="007670F6" w:rsidRDefault="002D216E" w:rsidP="007100A7">
            <w:pPr>
              <w:spacing w:beforeLines="50" w:before="180" w:afterLines="50" w:after="180"/>
              <w:jc w:val="center"/>
              <w:rPr>
                <w:rFonts w:ascii="ＭＳ Ｐゴシック" w:eastAsia="ＭＳ Ｐゴシック" w:hAnsi="ＭＳ Ｐゴシック"/>
                <w:sz w:val="18"/>
                <w:szCs w:val="18"/>
              </w:rPr>
            </w:pPr>
            <w:r w:rsidRPr="00BE61AB">
              <w:rPr>
                <w:rFonts w:ascii="ＭＳ Ｐゴシック" w:eastAsia="ＭＳ Ｐゴシック" w:hAnsi="ＭＳ Ｐゴシック" w:hint="eastAsia"/>
                <w:sz w:val="22"/>
                <w:szCs w:val="18"/>
              </w:rPr>
              <w:t>配慮すべき事項</w:t>
            </w:r>
          </w:p>
        </w:tc>
        <w:tc>
          <w:tcPr>
            <w:tcW w:w="2579" w:type="dxa"/>
            <w:tcBorders>
              <w:bottom w:val="double" w:sz="4" w:space="0" w:color="auto"/>
            </w:tcBorders>
            <w:shd w:val="clear" w:color="auto" w:fill="auto"/>
          </w:tcPr>
          <w:p w:rsidR="002D216E" w:rsidRPr="00C562DE" w:rsidRDefault="002D216E" w:rsidP="007100A7">
            <w:pPr>
              <w:spacing w:beforeLines="50" w:before="180" w:afterLines="50" w:after="180"/>
              <w:jc w:val="center"/>
              <w:rPr>
                <w:rFonts w:ascii="ＭＳ Ｐゴシック" w:eastAsia="ＭＳ Ｐゴシック" w:hAnsi="ＭＳ Ｐゴシック"/>
                <w:sz w:val="18"/>
                <w:szCs w:val="18"/>
              </w:rPr>
            </w:pPr>
            <w:r w:rsidRPr="00C562DE">
              <w:rPr>
                <w:rFonts w:ascii="ＭＳ Ｐゴシック" w:eastAsia="ＭＳ Ｐゴシック" w:hAnsi="ＭＳ Ｐゴシック" w:hint="eastAsia"/>
                <w:sz w:val="22"/>
                <w:szCs w:val="18"/>
              </w:rPr>
              <w:t>施設計画</w:t>
            </w:r>
          </w:p>
        </w:tc>
      </w:tr>
      <w:tr w:rsidR="002D216E" w:rsidRPr="00BC3AA7" w:rsidTr="00BF7B0D">
        <w:tc>
          <w:tcPr>
            <w:tcW w:w="709" w:type="dxa"/>
            <w:tcBorders>
              <w:top w:val="double" w:sz="4" w:space="0" w:color="auto"/>
            </w:tcBorders>
            <w:shd w:val="clear" w:color="auto" w:fill="auto"/>
            <w:vAlign w:val="center"/>
          </w:tcPr>
          <w:p w:rsidR="002D216E" w:rsidRPr="00BF7B0D" w:rsidRDefault="002D216E" w:rsidP="00740C81">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ｇ）</w:t>
            </w:r>
          </w:p>
        </w:tc>
        <w:tc>
          <w:tcPr>
            <w:tcW w:w="5784" w:type="dxa"/>
            <w:tcBorders>
              <w:top w:val="double" w:sz="4" w:space="0" w:color="auto"/>
            </w:tcBorders>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録画機能付インターホンや防犯カメラ、センサーライトなどの機器を効果的に設置する。</w:t>
            </w:r>
          </w:p>
        </w:tc>
        <w:tc>
          <w:tcPr>
            <w:tcW w:w="2579" w:type="dxa"/>
            <w:tcBorders>
              <w:top w:val="double" w:sz="4" w:space="0" w:color="auto"/>
            </w:tcBorders>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r w:rsidR="002D216E" w:rsidRPr="00BC3AA7" w:rsidTr="00BF7B0D">
        <w:tc>
          <w:tcPr>
            <w:tcW w:w="709" w:type="dxa"/>
            <w:shd w:val="clear" w:color="auto" w:fill="auto"/>
            <w:vAlign w:val="center"/>
          </w:tcPr>
          <w:p w:rsidR="002D216E" w:rsidRPr="00BF7B0D" w:rsidRDefault="002D216E" w:rsidP="00BF7B0D">
            <w:pPr>
              <w:jc w:val="center"/>
              <w:rPr>
                <w:rFonts w:ascii="ＭＳ Ｐゴシック" w:eastAsia="ＭＳ Ｐゴシック" w:hAnsi="ＭＳ Ｐゴシック"/>
                <w:szCs w:val="18"/>
              </w:rPr>
            </w:pPr>
            <w:r w:rsidRPr="00BF7B0D">
              <w:rPr>
                <w:rFonts w:ascii="ＭＳ Ｐゴシック" w:eastAsia="ＭＳ Ｐゴシック" w:hAnsi="ＭＳ Ｐゴシック" w:hint="eastAsia"/>
                <w:szCs w:val="18"/>
              </w:rPr>
              <w:t>ｈ）</w:t>
            </w:r>
          </w:p>
        </w:tc>
        <w:tc>
          <w:tcPr>
            <w:tcW w:w="5784" w:type="dxa"/>
            <w:shd w:val="clear" w:color="auto" w:fill="auto"/>
          </w:tcPr>
          <w:p w:rsidR="002D216E" w:rsidRPr="00BF7B0D" w:rsidRDefault="002D216E" w:rsidP="002D216E">
            <w:pPr>
              <w:rPr>
                <w:rFonts w:ascii="ＭＳ Ｐゴシック" w:eastAsia="ＭＳ Ｐゴシック" w:hAnsi="ＭＳ Ｐゴシック"/>
                <w:szCs w:val="18"/>
              </w:rPr>
            </w:pPr>
            <w:r w:rsidRPr="00BF7B0D">
              <w:rPr>
                <w:rFonts w:ascii="ＭＳ Ｐゴシック" w:eastAsia="ＭＳ Ｐゴシック" w:hAnsi="ＭＳ Ｐゴシック"/>
                <w:szCs w:val="18"/>
              </w:rPr>
              <w:t>居住者等と防犯にも配慮した住環境の維持管理に関する協定を締結する。</w:t>
            </w:r>
          </w:p>
        </w:tc>
        <w:tc>
          <w:tcPr>
            <w:tcW w:w="2579" w:type="dxa"/>
            <w:shd w:val="clear" w:color="auto" w:fill="auto"/>
          </w:tcPr>
          <w:p w:rsidR="002D216E" w:rsidRPr="007670F6" w:rsidRDefault="002D216E" w:rsidP="002D216E">
            <w:pPr>
              <w:rPr>
                <w:rFonts w:ascii="ＭＳ Ｐゴシック" w:eastAsia="ＭＳ Ｐゴシック" w:hAnsi="ＭＳ Ｐゴシック"/>
                <w:color w:val="000000"/>
                <w:sz w:val="22"/>
                <w:szCs w:val="22"/>
              </w:rPr>
            </w:pPr>
            <w:r w:rsidRPr="00740C81">
              <w:rPr>
                <w:rFonts w:ascii="ＭＳ Ｐゴシック" w:eastAsia="ＭＳ Ｐゴシック" w:hAnsi="ＭＳ Ｐゴシック" w:hint="eastAsia"/>
                <w:color w:val="000000"/>
                <w:sz w:val="22"/>
                <w:szCs w:val="22"/>
              </w:rPr>
              <w:t xml:space="preserve">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BE61AB">
              <w:rPr>
                <w:rFonts w:ascii="ＭＳ Ｐゴシック" w:eastAsia="ＭＳ Ｐゴシック" w:hAnsi="ＭＳ Ｐゴシック" w:hint="eastAsia"/>
                <w:color w:val="000000"/>
                <w:sz w:val="22"/>
                <w:szCs w:val="18"/>
              </w:rPr>
              <w:t>いいえ</w:t>
            </w:r>
          </w:p>
          <w:p w:rsidR="002D216E" w:rsidRPr="00BF7B0D" w:rsidRDefault="002D216E" w:rsidP="002D216E">
            <w:pPr>
              <w:rPr>
                <w:rFonts w:ascii="ＭＳ Ｐゴシック" w:eastAsia="ＭＳ Ｐゴシック" w:hAnsi="ＭＳ Ｐゴシック"/>
                <w:szCs w:val="18"/>
              </w:rPr>
            </w:pPr>
          </w:p>
        </w:tc>
      </w:tr>
    </w:tbl>
    <w:p w:rsidR="00281350" w:rsidRPr="00BF7B0D" w:rsidRDefault="00281350"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A25776">
      <w:pPr>
        <w:rPr>
          <w:rFonts w:ascii="ＭＳ Ｐゴシック" w:eastAsia="ＭＳ Ｐゴシック" w:hAnsi="ＭＳ Ｐゴシック"/>
          <w:sz w:val="24"/>
        </w:rPr>
      </w:pPr>
    </w:p>
    <w:p w:rsidR="002D216E" w:rsidRPr="00BF7B0D" w:rsidRDefault="002D216E" w:rsidP="002D216E">
      <w:pPr>
        <w:spacing w:afterLines="50" w:after="180"/>
        <w:ind w:firstLineChars="100" w:firstLine="361"/>
        <w:jc w:val="center"/>
        <w:rPr>
          <w:rFonts w:ascii="ＭＳ Ｐゴシック" w:eastAsia="ＭＳ Ｐゴシック" w:hAnsi="ＭＳ Ｐゴシック"/>
          <w:b/>
          <w:sz w:val="36"/>
          <w:bdr w:val="single" w:sz="4" w:space="0" w:color="auto"/>
        </w:rPr>
      </w:pPr>
      <w:r w:rsidRPr="00BF7B0D">
        <w:rPr>
          <w:rFonts w:ascii="ＭＳ Ｐゴシック" w:eastAsia="ＭＳ Ｐゴシック" w:hAnsi="ＭＳ Ｐゴシック" w:hint="eastAsia"/>
          <w:b/>
          <w:sz w:val="36"/>
          <w:bdr w:val="single" w:sz="4" w:space="0" w:color="auto"/>
        </w:rPr>
        <w:lastRenderedPageBreak/>
        <w:t xml:space="preserve">　防犯設計ガイドラインチェックリスト　</w:t>
      </w:r>
    </w:p>
    <w:p w:rsidR="002D216E" w:rsidRPr="00BF7B0D" w:rsidRDefault="00AF018F" w:rsidP="002D216E">
      <w:pPr>
        <w:spacing w:afterLines="50" w:after="180" w:line="400" w:lineRule="exact"/>
        <w:ind w:firstLineChars="100" w:firstLine="241"/>
        <w:rPr>
          <w:rFonts w:ascii="ＭＳ Ｐゴシック" w:eastAsia="ＭＳ Ｐゴシック" w:hAnsi="ＭＳ Ｐゴシック"/>
          <w:b/>
          <w:sz w:val="24"/>
        </w:rPr>
      </w:pPr>
      <w:r w:rsidRPr="00BF7B0D">
        <w:rPr>
          <w:rFonts w:ascii="ＭＳ Ｐゴシック" w:eastAsia="ＭＳ Ｐゴシック" w:hAnsi="ＭＳ Ｐゴシック" w:hint="eastAsia"/>
          <w:b/>
          <w:sz w:val="24"/>
        </w:rPr>
        <w:t>工事箇所（住所）：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5"/>
        <w:gridCol w:w="2571"/>
      </w:tblGrid>
      <w:tr w:rsidR="002D216E" w:rsidRPr="00BC3AA7" w:rsidTr="002D216E">
        <w:trPr>
          <w:trHeight w:val="918"/>
        </w:trPr>
        <w:tc>
          <w:tcPr>
            <w:tcW w:w="6381" w:type="dxa"/>
            <w:gridSpan w:val="2"/>
            <w:shd w:val="clear" w:color="auto" w:fill="0D0D0D"/>
          </w:tcPr>
          <w:p w:rsidR="002D216E" w:rsidRPr="00740C81" w:rsidRDefault="002D216E" w:rsidP="002D216E">
            <w:pPr>
              <w:spacing w:beforeLines="50" w:before="180" w:afterLines="50" w:after="180"/>
              <w:jc w:val="center"/>
              <w:rPr>
                <w:rFonts w:ascii="ＭＳ Ｐゴシック" w:eastAsia="ＭＳ Ｐゴシック" w:hAnsi="ＭＳ Ｐゴシック"/>
                <w:b/>
                <w:color w:val="FFFFFF"/>
                <w:sz w:val="24"/>
              </w:rPr>
            </w:pPr>
            <w:r w:rsidRPr="00740C81">
              <w:rPr>
                <w:rFonts w:ascii="ＭＳ Ｐゴシック" w:eastAsia="ＭＳ Ｐゴシック" w:hAnsi="ＭＳ Ｐゴシック" w:hint="eastAsia"/>
                <w:b/>
                <w:color w:val="FFFFFF"/>
                <w:sz w:val="32"/>
              </w:rPr>
              <w:t xml:space="preserve">⑥　</w:t>
            </w:r>
            <w:r w:rsidRPr="00740C81">
              <w:rPr>
                <w:rFonts w:ascii="ＭＳ Ｐゴシック" w:eastAsia="ＭＳ Ｐゴシック" w:hAnsi="ＭＳ Ｐゴシック" w:hint="eastAsia"/>
                <w:b/>
                <w:color w:val="FFFFFF"/>
                <w:sz w:val="32"/>
                <w:szCs w:val="22"/>
              </w:rPr>
              <w:t>建設中の現場に係る配慮すべき事項</w:t>
            </w:r>
          </w:p>
        </w:tc>
        <w:tc>
          <w:tcPr>
            <w:tcW w:w="2571" w:type="dxa"/>
            <w:shd w:val="clear" w:color="auto" w:fill="auto"/>
          </w:tcPr>
          <w:p w:rsidR="002D216E" w:rsidRPr="00C562DE" w:rsidRDefault="002D216E" w:rsidP="002D216E">
            <w:pPr>
              <w:ind w:left="196" w:hangingChars="100" w:hanging="196"/>
              <w:rPr>
                <w:rFonts w:ascii="ＭＳ Ｐゴシック" w:eastAsia="ＭＳ Ｐゴシック" w:hAnsi="ＭＳ Ｐゴシック"/>
                <w:color w:val="FFFFFF"/>
                <w:spacing w:val="-10"/>
                <w:sz w:val="18"/>
                <w:szCs w:val="18"/>
              </w:rPr>
            </w:pPr>
            <w:r w:rsidRPr="00BE61AB">
              <w:rPr>
                <w:rFonts w:ascii="ＭＳ Ｐゴシック" w:eastAsia="ＭＳ Ｐゴシック" w:hAnsi="ＭＳ Ｐゴシック" w:hint="eastAsia"/>
                <w:spacing w:val="-12"/>
                <w:sz w:val="22"/>
                <w:szCs w:val="18"/>
              </w:rPr>
              <w:t>※該当項目に</w:t>
            </w:r>
            <w:r w:rsidRPr="007670F6">
              <w:rPr>
                <w:rFonts w:ascii="ＭＳ Ｐゴシック" w:eastAsia="ＭＳ Ｐゴシック" w:hAnsi="ＭＳ Ｐゴシック" w:hint="eastAsia"/>
                <w:spacing w:val="-12"/>
                <w:sz w:val="22"/>
              </w:rPr>
              <w:t>☑</w:t>
            </w:r>
            <w:r w:rsidRPr="007670F6">
              <w:rPr>
                <w:rFonts w:ascii="ＭＳ Ｐゴシック" w:eastAsia="ＭＳ Ｐゴシック" w:hAnsi="ＭＳ Ｐゴシック" w:hint="eastAsia"/>
                <w:spacing w:val="-12"/>
                <w:sz w:val="22"/>
                <w:szCs w:val="18"/>
              </w:rPr>
              <w:t>にチェックを入れてください</w:t>
            </w:r>
          </w:p>
        </w:tc>
      </w:tr>
      <w:tr w:rsidR="002D216E" w:rsidRPr="00BC3AA7" w:rsidTr="002D216E">
        <w:tc>
          <w:tcPr>
            <w:tcW w:w="656" w:type="dxa"/>
            <w:tcBorders>
              <w:bottom w:val="double" w:sz="4" w:space="0" w:color="auto"/>
            </w:tcBorders>
            <w:shd w:val="clear" w:color="auto" w:fill="auto"/>
          </w:tcPr>
          <w:p w:rsidR="002D216E" w:rsidRPr="00740C81" w:rsidRDefault="002D216E" w:rsidP="002D216E">
            <w:pPr>
              <w:spacing w:beforeLines="50" w:before="180" w:afterLines="50" w:after="180"/>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2"/>
                <w:szCs w:val="18"/>
              </w:rPr>
              <w:t>符号</w:t>
            </w:r>
          </w:p>
        </w:tc>
        <w:tc>
          <w:tcPr>
            <w:tcW w:w="5725" w:type="dxa"/>
            <w:tcBorders>
              <w:bottom w:val="double" w:sz="4" w:space="0" w:color="auto"/>
            </w:tcBorders>
            <w:shd w:val="clear" w:color="auto" w:fill="auto"/>
          </w:tcPr>
          <w:p w:rsidR="002D216E" w:rsidRPr="007670F6" w:rsidRDefault="002D216E" w:rsidP="002D216E">
            <w:pPr>
              <w:spacing w:beforeLines="50" w:before="180" w:afterLines="50" w:after="180"/>
              <w:jc w:val="center"/>
              <w:rPr>
                <w:rFonts w:ascii="ＭＳ Ｐゴシック" w:eastAsia="ＭＳ Ｐゴシック" w:hAnsi="ＭＳ Ｐゴシック"/>
                <w:sz w:val="18"/>
                <w:szCs w:val="18"/>
              </w:rPr>
            </w:pPr>
            <w:r w:rsidRPr="00BE61AB">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2D216E" w:rsidRPr="00C562DE" w:rsidRDefault="002D216E" w:rsidP="002D216E">
            <w:pPr>
              <w:spacing w:beforeLines="50" w:before="180" w:afterLines="50" w:after="180"/>
              <w:jc w:val="center"/>
              <w:rPr>
                <w:rFonts w:ascii="ＭＳ Ｐゴシック" w:eastAsia="ＭＳ Ｐゴシック" w:hAnsi="ＭＳ Ｐゴシック"/>
                <w:sz w:val="18"/>
                <w:szCs w:val="18"/>
              </w:rPr>
            </w:pPr>
            <w:r w:rsidRPr="00C562DE">
              <w:rPr>
                <w:rFonts w:ascii="ＭＳ Ｐゴシック" w:eastAsia="ＭＳ Ｐゴシック" w:hAnsi="ＭＳ Ｐゴシック" w:hint="eastAsia"/>
                <w:sz w:val="22"/>
                <w:szCs w:val="18"/>
              </w:rPr>
              <w:t>施設計画</w:t>
            </w:r>
          </w:p>
        </w:tc>
      </w:tr>
      <w:tr w:rsidR="002D216E" w:rsidRPr="00BC3AA7" w:rsidTr="00BF7B0D">
        <w:trPr>
          <w:trHeight w:val="2491"/>
        </w:trPr>
        <w:tc>
          <w:tcPr>
            <w:tcW w:w="656" w:type="dxa"/>
            <w:tcBorders>
              <w:top w:val="double" w:sz="4" w:space="0" w:color="auto"/>
            </w:tcBorders>
            <w:shd w:val="clear" w:color="auto" w:fill="auto"/>
            <w:vAlign w:val="center"/>
          </w:tcPr>
          <w:p w:rsidR="002D216E" w:rsidRPr="00740C81" w:rsidRDefault="002D216E" w:rsidP="00740C81">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ａ）</w:t>
            </w:r>
          </w:p>
        </w:tc>
        <w:tc>
          <w:tcPr>
            <w:tcW w:w="5725" w:type="dxa"/>
            <w:tcBorders>
              <w:top w:val="double" w:sz="4" w:space="0" w:color="auto"/>
            </w:tcBorders>
            <w:shd w:val="clear" w:color="auto" w:fill="auto"/>
          </w:tcPr>
          <w:p w:rsidR="002D216E" w:rsidRPr="00BE61AB" w:rsidRDefault="002D216E" w:rsidP="002D216E">
            <w:pPr>
              <w:rPr>
                <w:rFonts w:ascii="ＭＳ Ｐゴシック" w:eastAsia="ＭＳ Ｐゴシック" w:hAnsi="ＭＳ Ｐゴシック"/>
                <w:color w:val="000000"/>
                <w:sz w:val="22"/>
                <w:szCs w:val="18"/>
              </w:rPr>
            </w:pPr>
          </w:p>
          <w:p w:rsidR="002D216E" w:rsidRPr="00C562DE" w:rsidRDefault="002D216E" w:rsidP="002D216E">
            <w:pPr>
              <w:rPr>
                <w:rFonts w:ascii="ＭＳ Ｐゴシック" w:eastAsia="ＭＳ Ｐゴシック" w:hAnsi="ＭＳ Ｐゴシック"/>
                <w:color w:val="000000"/>
                <w:sz w:val="22"/>
                <w:szCs w:val="18"/>
              </w:rPr>
            </w:pPr>
            <w:r w:rsidRPr="007670F6">
              <w:rPr>
                <w:rFonts w:ascii="ＭＳ Ｐゴシック" w:eastAsia="ＭＳ Ｐゴシック" w:hAnsi="ＭＳ Ｐゴシック"/>
                <w:color w:val="000000"/>
                <w:sz w:val="22"/>
                <w:szCs w:val="18"/>
              </w:rPr>
              <w:t>敷地内から隣地への侵入を抑止する</w:t>
            </w:r>
            <w:r w:rsidRPr="007670F6">
              <w:rPr>
                <w:rFonts w:ascii="ＭＳ Ｐゴシック" w:eastAsia="ＭＳ Ｐゴシック" w:hAnsi="ＭＳ Ｐゴシック" w:hint="eastAsia"/>
                <w:color w:val="000000"/>
                <w:sz w:val="22"/>
                <w:szCs w:val="18"/>
              </w:rPr>
              <w:t>ために</w:t>
            </w:r>
          </w:p>
          <w:p w:rsidR="002D216E" w:rsidRPr="00C562DE" w:rsidRDefault="002D216E" w:rsidP="007100A7">
            <w:pPr>
              <w:numPr>
                <w:ilvl w:val="0"/>
                <w:numId w:val="60"/>
              </w:numPr>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b/>
                <w:color w:val="000000"/>
                <w:sz w:val="22"/>
                <w:szCs w:val="18"/>
              </w:rPr>
              <w:t>仮囲いと現場事務所や資材置き場等との間</w:t>
            </w:r>
            <w:r w:rsidRPr="00C562DE">
              <w:rPr>
                <w:rFonts w:ascii="ＭＳ Ｐゴシック" w:eastAsia="ＭＳ Ｐゴシック" w:hAnsi="ＭＳ Ｐゴシック"/>
                <w:color w:val="000000"/>
                <w:sz w:val="22"/>
                <w:szCs w:val="18"/>
              </w:rPr>
              <w:t>に離隔を</w:t>
            </w:r>
            <w:r w:rsidRPr="00C562DE">
              <w:rPr>
                <w:rFonts w:ascii="ＭＳ Ｐゴシック" w:eastAsia="ＭＳ Ｐゴシック" w:hAnsi="ＭＳ Ｐゴシック" w:hint="eastAsia"/>
                <w:color w:val="000000"/>
                <w:sz w:val="22"/>
                <w:szCs w:val="18"/>
              </w:rPr>
              <w:t>確保する。</w:t>
            </w:r>
          </w:p>
          <w:p w:rsidR="002D216E" w:rsidRPr="00C562DE" w:rsidRDefault="002D216E" w:rsidP="002D216E">
            <w:pPr>
              <w:rPr>
                <w:rFonts w:ascii="ＭＳ Ｐゴシック" w:eastAsia="ＭＳ Ｐゴシック" w:hAnsi="ＭＳ Ｐゴシック"/>
                <w:color w:val="000000"/>
                <w:sz w:val="22"/>
                <w:szCs w:val="18"/>
              </w:rPr>
            </w:pPr>
          </w:p>
          <w:p w:rsidR="002D216E" w:rsidRPr="00C562DE" w:rsidRDefault="002D216E" w:rsidP="007100A7">
            <w:pPr>
              <w:numPr>
                <w:ilvl w:val="0"/>
                <w:numId w:val="60"/>
              </w:numPr>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hint="eastAsia"/>
                <w:b/>
                <w:color w:val="000000"/>
                <w:sz w:val="22"/>
                <w:szCs w:val="18"/>
              </w:rPr>
              <w:t>足場など</w:t>
            </w:r>
            <w:r w:rsidRPr="00C562DE">
              <w:rPr>
                <w:rFonts w:ascii="ＭＳ Ｐゴシック" w:eastAsia="ＭＳ Ｐゴシック" w:hAnsi="ＭＳ Ｐゴシック" w:hint="eastAsia"/>
                <w:color w:val="000000"/>
                <w:sz w:val="22"/>
                <w:szCs w:val="18"/>
              </w:rPr>
              <w:t>が隣家への侵入経路にならないよう配慮する。</w:t>
            </w:r>
          </w:p>
        </w:tc>
        <w:tc>
          <w:tcPr>
            <w:tcW w:w="2571" w:type="dxa"/>
            <w:tcBorders>
              <w:top w:val="double" w:sz="4" w:space="0" w:color="auto"/>
            </w:tcBorders>
            <w:shd w:val="clear" w:color="auto" w:fill="auto"/>
          </w:tcPr>
          <w:p w:rsidR="002D216E" w:rsidRPr="002C2F11" w:rsidRDefault="002D216E" w:rsidP="002D216E">
            <w:pPr>
              <w:rPr>
                <w:rFonts w:ascii="ＭＳ Ｐゴシック" w:eastAsia="ＭＳ Ｐゴシック" w:hAnsi="ＭＳ Ｐゴシック"/>
                <w:color w:val="000000"/>
                <w:sz w:val="22"/>
                <w:szCs w:val="18"/>
              </w:rPr>
            </w:pPr>
          </w:p>
          <w:p w:rsidR="002D216E" w:rsidRPr="00E4172F" w:rsidRDefault="002D216E" w:rsidP="002D216E">
            <w:pPr>
              <w:rPr>
                <w:rFonts w:ascii="ＭＳ Ｐゴシック" w:eastAsia="ＭＳ Ｐゴシック" w:hAnsi="ＭＳ Ｐゴシック"/>
                <w:color w:val="000000"/>
                <w:sz w:val="22"/>
                <w:szCs w:val="18"/>
              </w:rPr>
            </w:pPr>
          </w:p>
          <w:p w:rsidR="002D216E" w:rsidRPr="00EA037A" w:rsidRDefault="002D216E" w:rsidP="002D216E">
            <w:pPr>
              <w:rPr>
                <w:rFonts w:ascii="ＭＳ Ｐゴシック" w:eastAsia="ＭＳ Ｐゴシック" w:hAnsi="ＭＳ Ｐゴシック"/>
                <w:color w:val="000000"/>
                <w:sz w:val="22"/>
                <w:szCs w:val="18"/>
              </w:rPr>
            </w:pPr>
            <w:r w:rsidRPr="00EA037A">
              <w:rPr>
                <w:rFonts w:ascii="ＭＳ Ｐゴシック" w:eastAsia="ＭＳ Ｐゴシック" w:hAnsi="ＭＳ Ｐゴシック" w:hint="eastAsia"/>
                <w:color w:val="000000"/>
                <w:sz w:val="22"/>
                <w:szCs w:val="18"/>
              </w:rPr>
              <w:t xml:space="preserve">①　</w:t>
            </w:r>
            <w:r w:rsidRPr="00EA037A">
              <w:rPr>
                <w:rFonts w:ascii="ＭＳ Ｐゴシック" w:eastAsia="ＭＳ Ｐゴシック" w:hAnsi="ＭＳ Ｐゴシック" w:hint="eastAsia"/>
                <w:color w:val="000000"/>
                <w:sz w:val="22"/>
              </w:rPr>
              <w:t>☐</w:t>
            </w:r>
            <w:r w:rsidRPr="00EA037A">
              <w:rPr>
                <w:rFonts w:ascii="ＭＳ Ｐゴシック" w:eastAsia="ＭＳ Ｐゴシック" w:hAnsi="ＭＳ Ｐゴシック" w:hint="eastAsia"/>
                <w:color w:val="000000"/>
                <w:sz w:val="22"/>
                <w:szCs w:val="18"/>
              </w:rPr>
              <w:t xml:space="preserve">はい　</w:t>
            </w:r>
            <w:r w:rsidRPr="00EA037A">
              <w:rPr>
                <w:rFonts w:ascii="ＭＳ Ｐゴシック" w:eastAsia="ＭＳ Ｐゴシック" w:hAnsi="ＭＳ Ｐゴシック" w:hint="eastAsia"/>
                <w:color w:val="000000"/>
                <w:sz w:val="22"/>
              </w:rPr>
              <w:t>☐</w:t>
            </w:r>
            <w:r w:rsidRPr="00EA037A">
              <w:rPr>
                <w:rFonts w:ascii="ＭＳ Ｐゴシック" w:eastAsia="ＭＳ Ｐゴシック" w:hAnsi="ＭＳ Ｐゴシック" w:hint="eastAsia"/>
                <w:color w:val="000000"/>
                <w:sz w:val="22"/>
                <w:szCs w:val="18"/>
              </w:rPr>
              <w:t>いいえ</w:t>
            </w:r>
          </w:p>
          <w:p w:rsidR="002D216E" w:rsidRPr="00EA037A" w:rsidRDefault="002D216E" w:rsidP="002D216E">
            <w:pPr>
              <w:rPr>
                <w:rFonts w:ascii="ＭＳ Ｐゴシック" w:eastAsia="ＭＳ Ｐゴシック" w:hAnsi="ＭＳ Ｐゴシック"/>
                <w:color w:val="000000"/>
                <w:sz w:val="22"/>
                <w:szCs w:val="18"/>
              </w:rPr>
            </w:pPr>
          </w:p>
          <w:p w:rsidR="002D216E" w:rsidRPr="00EA037A" w:rsidRDefault="002D216E" w:rsidP="002D216E">
            <w:pPr>
              <w:rPr>
                <w:rFonts w:ascii="ＭＳ Ｐゴシック" w:eastAsia="ＭＳ Ｐゴシック" w:hAnsi="ＭＳ Ｐゴシック"/>
                <w:color w:val="000000"/>
                <w:sz w:val="22"/>
                <w:szCs w:val="18"/>
              </w:rPr>
            </w:pPr>
          </w:p>
          <w:p w:rsidR="002D216E" w:rsidRPr="00EA037A" w:rsidRDefault="002D216E" w:rsidP="002D216E">
            <w:pPr>
              <w:rPr>
                <w:rFonts w:ascii="ＭＳ Ｐゴシック" w:eastAsia="ＭＳ Ｐゴシック" w:hAnsi="ＭＳ Ｐゴシック"/>
                <w:color w:val="000000"/>
                <w:sz w:val="22"/>
                <w:szCs w:val="18"/>
              </w:rPr>
            </w:pPr>
            <w:r w:rsidRPr="00EA037A">
              <w:rPr>
                <w:rFonts w:ascii="ＭＳ Ｐゴシック" w:eastAsia="ＭＳ Ｐゴシック" w:hAnsi="ＭＳ Ｐゴシック" w:hint="eastAsia"/>
                <w:color w:val="000000"/>
                <w:sz w:val="22"/>
              </w:rPr>
              <w:t>②　☐</w:t>
            </w:r>
            <w:r w:rsidRPr="00EA037A">
              <w:rPr>
                <w:rFonts w:ascii="ＭＳ Ｐゴシック" w:eastAsia="ＭＳ Ｐゴシック" w:hAnsi="ＭＳ Ｐゴシック" w:hint="eastAsia"/>
                <w:color w:val="000000"/>
                <w:sz w:val="22"/>
                <w:szCs w:val="18"/>
              </w:rPr>
              <w:t xml:space="preserve">はい　</w:t>
            </w:r>
            <w:r w:rsidRPr="00EA037A">
              <w:rPr>
                <w:rFonts w:ascii="ＭＳ Ｐゴシック" w:eastAsia="ＭＳ Ｐゴシック" w:hAnsi="ＭＳ Ｐゴシック" w:hint="eastAsia"/>
                <w:color w:val="000000"/>
                <w:sz w:val="22"/>
              </w:rPr>
              <w:t>☐</w:t>
            </w:r>
            <w:r w:rsidRPr="00EA037A">
              <w:rPr>
                <w:rFonts w:ascii="ＭＳ Ｐゴシック" w:eastAsia="ＭＳ Ｐゴシック" w:hAnsi="ＭＳ Ｐゴシック" w:hint="eastAsia"/>
                <w:color w:val="000000"/>
                <w:sz w:val="22"/>
                <w:szCs w:val="18"/>
              </w:rPr>
              <w:t>いいえ</w:t>
            </w:r>
          </w:p>
        </w:tc>
      </w:tr>
      <w:tr w:rsidR="002D216E" w:rsidRPr="00BC3AA7" w:rsidTr="00BF7B0D">
        <w:trPr>
          <w:trHeight w:val="1399"/>
        </w:trPr>
        <w:tc>
          <w:tcPr>
            <w:tcW w:w="656" w:type="dxa"/>
            <w:shd w:val="clear" w:color="auto" w:fill="auto"/>
            <w:vAlign w:val="center"/>
          </w:tcPr>
          <w:p w:rsidR="002D216E" w:rsidRPr="00740C81" w:rsidRDefault="002D216E" w:rsidP="00740C81">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ｂ）</w:t>
            </w:r>
          </w:p>
        </w:tc>
        <w:tc>
          <w:tcPr>
            <w:tcW w:w="5725" w:type="dxa"/>
            <w:shd w:val="clear" w:color="auto" w:fill="auto"/>
          </w:tcPr>
          <w:p w:rsidR="002D216E" w:rsidRPr="00BE61AB" w:rsidRDefault="002D216E" w:rsidP="002D216E">
            <w:pPr>
              <w:rPr>
                <w:rFonts w:ascii="ＭＳ Ｐゴシック" w:eastAsia="ＭＳ Ｐゴシック" w:hAnsi="ＭＳ Ｐゴシック"/>
                <w:b/>
                <w:color w:val="000000"/>
                <w:sz w:val="22"/>
                <w:szCs w:val="18"/>
              </w:rPr>
            </w:pPr>
          </w:p>
          <w:p w:rsidR="002D216E" w:rsidRPr="00C562DE" w:rsidRDefault="002D216E" w:rsidP="002D216E">
            <w:pPr>
              <w:rPr>
                <w:rFonts w:ascii="ＭＳ Ｐゴシック" w:eastAsia="ＭＳ Ｐゴシック" w:hAnsi="ＭＳ Ｐゴシック"/>
                <w:color w:val="000000"/>
                <w:sz w:val="22"/>
                <w:szCs w:val="18"/>
              </w:rPr>
            </w:pPr>
            <w:r w:rsidRPr="007670F6">
              <w:rPr>
                <w:rFonts w:ascii="ＭＳ Ｐゴシック" w:eastAsia="ＭＳ Ｐゴシック" w:hAnsi="ＭＳ Ｐゴシック"/>
                <w:b/>
                <w:color w:val="000000"/>
                <w:sz w:val="22"/>
                <w:szCs w:val="18"/>
              </w:rPr>
              <w:t>ゲートの鍵の管理</w:t>
            </w:r>
            <w:r w:rsidRPr="007670F6">
              <w:rPr>
                <w:rFonts w:ascii="ＭＳ Ｐゴシック" w:eastAsia="ＭＳ Ｐゴシック" w:hAnsi="ＭＳ Ｐゴシック"/>
                <w:color w:val="000000"/>
                <w:sz w:val="22"/>
                <w:szCs w:val="18"/>
              </w:rPr>
              <w:t>を徹底し、工事中以外の時間帯における敷地内への侵入を抑止する。</w:t>
            </w:r>
          </w:p>
        </w:tc>
        <w:tc>
          <w:tcPr>
            <w:tcW w:w="2571" w:type="dxa"/>
            <w:shd w:val="clear" w:color="auto" w:fill="auto"/>
          </w:tcPr>
          <w:p w:rsidR="002D216E" w:rsidRPr="00C562DE" w:rsidRDefault="002D216E" w:rsidP="002D216E">
            <w:pPr>
              <w:rPr>
                <w:rFonts w:ascii="ＭＳ Ｐゴシック" w:eastAsia="ＭＳ Ｐゴシック" w:hAnsi="ＭＳ Ｐゴシック"/>
                <w:color w:val="000000"/>
                <w:sz w:val="22"/>
                <w:szCs w:val="18"/>
              </w:rPr>
            </w:pPr>
          </w:p>
          <w:p w:rsidR="002D216E" w:rsidRPr="00C562DE" w:rsidRDefault="002D216E" w:rsidP="00BF7B0D">
            <w:pPr>
              <w:ind w:firstLineChars="166" w:firstLine="365"/>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hint="eastAsia"/>
                <w:color w:val="000000"/>
                <w:sz w:val="22"/>
              </w:rPr>
              <w:t>☐</w:t>
            </w:r>
            <w:r w:rsidRPr="00C562DE">
              <w:rPr>
                <w:rFonts w:ascii="ＭＳ Ｐゴシック" w:eastAsia="ＭＳ Ｐゴシック" w:hAnsi="ＭＳ Ｐゴシック" w:hint="eastAsia"/>
                <w:color w:val="000000"/>
                <w:sz w:val="22"/>
                <w:szCs w:val="18"/>
              </w:rPr>
              <w:t xml:space="preserve">はい　</w:t>
            </w:r>
            <w:r w:rsidRPr="00C562DE">
              <w:rPr>
                <w:rFonts w:ascii="ＭＳ Ｐゴシック" w:eastAsia="ＭＳ Ｐゴシック" w:hAnsi="ＭＳ Ｐゴシック" w:hint="eastAsia"/>
                <w:color w:val="000000"/>
                <w:sz w:val="22"/>
              </w:rPr>
              <w:t>☐</w:t>
            </w:r>
            <w:r w:rsidRPr="00C562DE">
              <w:rPr>
                <w:rFonts w:ascii="ＭＳ Ｐゴシック" w:eastAsia="ＭＳ Ｐゴシック" w:hAnsi="ＭＳ Ｐゴシック" w:hint="eastAsia"/>
                <w:color w:val="000000"/>
                <w:sz w:val="22"/>
                <w:szCs w:val="18"/>
              </w:rPr>
              <w:t>いいえ</w:t>
            </w:r>
          </w:p>
        </w:tc>
      </w:tr>
      <w:tr w:rsidR="002D216E" w:rsidRPr="00BC3AA7" w:rsidTr="00BF7B0D">
        <w:trPr>
          <w:trHeight w:val="1459"/>
        </w:trPr>
        <w:tc>
          <w:tcPr>
            <w:tcW w:w="656" w:type="dxa"/>
            <w:shd w:val="clear" w:color="auto" w:fill="auto"/>
            <w:vAlign w:val="center"/>
          </w:tcPr>
          <w:p w:rsidR="002D216E" w:rsidRPr="00740C81" w:rsidRDefault="002D216E" w:rsidP="00740C81">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ｃ）</w:t>
            </w:r>
          </w:p>
        </w:tc>
        <w:tc>
          <w:tcPr>
            <w:tcW w:w="5725" w:type="dxa"/>
            <w:shd w:val="clear" w:color="auto" w:fill="auto"/>
          </w:tcPr>
          <w:p w:rsidR="002D216E" w:rsidRPr="006252B4" w:rsidRDefault="002D216E" w:rsidP="002D216E">
            <w:pPr>
              <w:ind w:left="360"/>
              <w:rPr>
                <w:rFonts w:ascii="ＭＳ Ｐゴシック" w:eastAsia="ＭＳ Ｐゴシック" w:hAnsi="ＭＳ Ｐゴシック"/>
                <w:color w:val="000000"/>
                <w:spacing w:val="-8"/>
                <w:sz w:val="22"/>
                <w:szCs w:val="18"/>
              </w:rPr>
            </w:pPr>
          </w:p>
          <w:p w:rsidR="002D216E" w:rsidRPr="006252B4" w:rsidRDefault="002D216E" w:rsidP="00BF7B0D">
            <w:pPr>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color w:val="000000"/>
                <w:spacing w:val="-8"/>
                <w:sz w:val="22"/>
                <w:szCs w:val="18"/>
              </w:rPr>
              <w:t>透過性のある仮囲いを用いて</w:t>
            </w:r>
            <w:r w:rsidRPr="006252B4">
              <w:rPr>
                <w:rFonts w:ascii="ＭＳ Ｐゴシック" w:eastAsia="ＭＳ Ｐゴシック" w:hAnsi="ＭＳ Ｐゴシック"/>
                <w:b/>
                <w:color w:val="000000"/>
                <w:spacing w:val="-8"/>
                <w:sz w:val="22"/>
                <w:szCs w:val="18"/>
              </w:rPr>
              <w:t>敷地内外の見通しを確保</w:t>
            </w:r>
            <w:r w:rsidR="000341F8" w:rsidRPr="006252B4">
              <w:rPr>
                <w:rFonts w:ascii="ＭＳ Ｐゴシック" w:eastAsia="ＭＳ Ｐゴシック" w:hAnsi="ＭＳ Ｐゴシック" w:hint="eastAsia"/>
                <w:b/>
                <w:color w:val="000000"/>
                <w:spacing w:val="-8"/>
                <w:sz w:val="22"/>
                <w:szCs w:val="18"/>
              </w:rPr>
              <w:t>し、</w:t>
            </w:r>
            <w:r w:rsidRPr="006252B4">
              <w:rPr>
                <w:rFonts w:ascii="ＭＳ Ｐゴシック" w:eastAsia="ＭＳ Ｐゴシック" w:hAnsi="ＭＳ Ｐゴシック" w:hint="eastAsia"/>
                <w:b/>
                <w:color w:val="000000"/>
                <w:sz w:val="22"/>
                <w:szCs w:val="18"/>
              </w:rPr>
              <w:t>死角をつくらないよう</w:t>
            </w:r>
            <w:r w:rsidRPr="006252B4">
              <w:rPr>
                <w:rFonts w:ascii="ＭＳ Ｐゴシック" w:eastAsia="ＭＳ Ｐゴシック" w:hAnsi="ＭＳ Ｐゴシック" w:hint="eastAsia"/>
                <w:color w:val="000000"/>
                <w:sz w:val="22"/>
                <w:szCs w:val="18"/>
              </w:rPr>
              <w:t>配慮する。</w:t>
            </w:r>
          </w:p>
        </w:tc>
        <w:tc>
          <w:tcPr>
            <w:tcW w:w="2571" w:type="dxa"/>
            <w:shd w:val="clear" w:color="auto" w:fill="auto"/>
          </w:tcPr>
          <w:p w:rsidR="002D216E" w:rsidRPr="00C562DE" w:rsidRDefault="002D216E" w:rsidP="002D216E">
            <w:pPr>
              <w:ind w:left="220" w:hangingChars="100" w:hanging="220"/>
              <w:rPr>
                <w:rFonts w:ascii="ＭＳ Ｐゴシック" w:eastAsia="ＭＳ Ｐゴシック" w:hAnsi="ＭＳ Ｐゴシック"/>
                <w:color w:val="000000"/>
                <w:sz w:val="22"/>
                <w:szCs w:val="18"/>
              </w:rPr>
            </w:pPr>
          </w:p>
          <w:p w:rsidR="002D216E" w:rsidRPr="00C562DE" w:rsidRDefault="002D216E" w:rsidP="00BF7B0D">
            <w:pPr>
              <w:ind w:firstLineChars="100" w:firstLine="220"/>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hint="eastAsia"/>
                <w:color w:val="000000"/>
                <w:sz w:val="22"/>
                <w:szCs w:val="18"/>
              </w:rPr>
              <w:t xml:space="preserve">　</w:t>
            </w:r>
            <w:r w:rsidRPr="00C562DE">
              <w:rPr>
                <w:rFonts w:ascii="ＭＳ Ｐゴシック" w:eastAsia="ＭＳ Ｐゴシック" w:hAnsi="ＭＳ Ｐゴシック" w:hint="eastAsia"/>
                <w:color w:val="000000"/>
                <w:sz w:val="22"/>
              </w:rPr>
              <w:t>☐</w:t>
            </w:r>
            <w:r w:rsidRPr="00C562DE">
              <w:rPr>
                <w:rFonts w:ascii="ＭＳ Ｐゴシック" w:eastAsia="ＭＳ Ｐゴシック" w:hAnsi="ＭＳ Ｐゴシック" w:hint="eastAsia"/>
                <w:color w:val="000000"/>
                <w:sz w:val="22"/>
                <w:szCs w:val="18"/>
              </w:rPr>
              <w:t xml:space="preserve">はい　</w:t>
            </w:r>
            <w:r w:rsidRPr="00C562DE">
              <w:rPr>
                <w:rFonts w:ascii="ＭＳ Ｐゴシック" w:eastAsia="ＭＳ Ｐゴシック" w:hAnsi="ＭＳ Ｐゴシック" w:hint="eastAsia"/>
                <w:color w:val="000000"/>
                <w:sz w:val="22"/>
              </w:rPr>
              <w:t>☐</w:t>
            </w:r>
            <w:r w:rsidRPr="00C562DE">
              <w:rPr>
                <w:rFonts w:ascii="ＭＳ Ｐゴシック" w:eastAsia="ＭＳ Ｐゴシック" w:hAnsi="ＭＳ Ｐゴシック" w:hint="eastAsia"/>
                <w:color w:val="000000"/>
                <w:sz w:val="22"/>
                <w:szCs w:val="18"/>
              </w:rPr>
              <w:t>いいえ</w:t>
            </w:r>
          </w:p>
          <w:p w:rsidR="002D216E" w:rsidRPr="00EA037A" w:rsidRDefault="002D216E" w:rsidP="00BC3AA7">
            <w:pPr>
              <w:rPr>
                <w:rFonts w:ascii="ＭＳ Ｐゴシック" w:eastAsia="ＭＳ Ｐゴシック" w:hAnsi="ＭＳ Ｐゴシック"/>
                <w:color w:val="000000"/>
                <w:sz w:val="22"/>
                <w:szCs w:val="18"/>
              </w:rPr>
            </w:pPr>
          </w:p>
        </w:tc>
      </w:tr>
      <w:tr w:rsidR="002D216E" w:rsidRPr="00BC3AA7" w:rsidTr="00BF7B0D">
        <w:trPr>
          <w:trHeight w:val="1652"/>
        </w:trPr>
        <w:tc>
          <w:tcPr>
            <w:tcW w:w="656" w:type="dxa"/>
            <w:shd w:val="clear" w:color="auto" w:fill="auto"/>
            <w:vAlign w:val="center"/>
          </w:tcPr>
          <w:p w:rsidR="002D216E" w:rsidRPr="007670F6" w:rsidRDefault="002D216E" w:rsidP="00BF7B0D">
            <w:pPr>
              <w:jc w:val="center"/>
              <w:rPr>
                <w:rFonts w:ascii="ＭＳ Ｐゴシック" w:eastAsia="ＭＳ Ｐゴシック" w:hAnsi="ＭＳ Ｐゴシック"/>
                <w:sz w:val="22"/>
                <w:szCs w:val="18"/>
              </w:rPr>
            </w:pPr>
            <w:r w:rsidRPr="00BE61AB">
              <w:rPr>
                <w:rFonts w:ascii="ＭＳ Ｐゴシック" w:eastAsia="ＭＳ Ｐゴシック" w:hAnsi="ＭＳ Ｐゴシック" w:hint="eastAsia"/>
                <w:sz w:val="22"/>
                <w:szCs w:val="18"/>
              </w:rPr>
              <w:t>ｄ）</w:t>
            </w:r>
          </w:p>
        </w:tc>
        <w:tc>
          <w:tcPr>
            <w:tcW w:w="5725" w:type="dxa"/>
            <w:shd w:val="clear" w:color="auto" w:fill="auto"/>
          </w:tcPr>
          <w:p w:rsidR="002D216E" w:rsidRPr="006252B4" w:rsidRDefault="002D216E" w:rsidP="002D216E">
            <w:pPr>
              <w:rPr>
                <w:rFonts w:ascii="ＭＳ Ｐゴシック" w:eastAsia="ＭＳ Ｐゴシック" w:hAnsi="ＭＳ Ｐゴシック"/>
                <w:b/>
                <w:color w:val="000000"/>
                <w:sz w:val="22"/>
                <w:szCs w:val="18"/>
              </w:rPr>
            </w:pPr>
          </w:p>
          <w:p w:rsidR="002D216E" w:rsidRPr="006252B4" w:rsidRDefault="002D216E" w:rsidP="002D216E">
            <w:pPr>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b/>
                <w:color w:val="000000"/>
                <w:sz w:val="22"/>
                <w:szCs w:val="18"/>
              </w:rPr>
              <w:t>照明を設置</w:t>
            </w:r>
            <w:r w:rsidRPr="006252B4">
              <w:rPr>
                <w:rFonts w:ascii="ＭＳ Ｐゴシック" w:eastAsia="ＭＳ Ｐゴシック" w:hAnsi="ＭＳ Ｐゴシック"/>
                <w:color w:val="000000"/>
                <w:sz w:val="22"/>
                <w:szCs w:val="18"/>
              </w:rPr>
              <w:t>して、夜間</w:t>
            </w:r>
            <w:r w:rsidRPr="006252B4">
              <w:rPr>
                <w:rFonts w:ascii="ＭＳ Ｐゴシック" w:eastAsia="ＭＳ Ｐゴシック" w:hAnsi="ＭＳ Ｐゴシック" w:hint="eastAsia"/>
                <w:color w:val="000000"/>
                <w:sz w:val="22"/>
                <w:szCs w:val="18"/>
              </w:rPr>
              <w:t>において</w:t>
            </w:r>
            <w:r w:rsidRPr="006252B4">
              <w:rPr>
                <w:rFonts w:ascii="ＭＳ Ｐゴシック" w:eastAsia="ＭＳ Ｐゴシック" w:hAnsi="ＭＳ Ｐゴシック"/>
                <w:color w:val="000000"/>
                <w:sz w:val="22"/>
                <w:szCs w:val="18"/>
              </w:rPr>
              <w:t>平均水平面照度がおおむね３ルクス以上を確保する。</w:t>
            </w:r>
          </w:p>
        </w:tc>
        <w:tc>
          <w:tcPr>
            <w:tcW w:w="2571" w:type="dxa"/>
            <w:shd w:val="clear" w:color="auto" w:fill="auto"/>
          </w:tcPr>
          <w:p w:rsidR="002D216E" w:rsidRPr="00C562DE" w:rsidRDefault="002D216E" w:rsidP="002D216E">
            <w:pPr>
              <w:rPr>
                <w:rFonts w:ascii="ＭＳ Ｐゴシック" w:eastAsia="ＭＳ Ｐゴシック" w:hAnsi="ＭＳ Ｐゴシック"/>
                <w:color w:val="000000"/>
                <w:sz w:val="22"/>
                <w:szCs w:val="18"/>
              </w:rPr>
            </w:pPr>
          </w:p>
          <w:p w:rsidR="002D216E" w:rsidRPr="00EA037A" w:rsidRDefault="002D216E" w:rsidP="00BF7B0D">
            <w:pPr>
              <w:ind w:firstLineChars="166" w:firstLine="365"/>
              <w:rPr>
                <w:rFonts w:ascii="ＭＳ Ｐゴシック" w:eastAsia="ＭＳ Ｐゴシック" w:hAnsi="ＭＳ Ｐゴシック"/>
                <w:color w:val="000000"/>
                <w:sz w:val="22"/>
                <w:szCs w:val="18"/>
              </w:rPr>
            </w:pPr>
            <w:r w:rsidRPr="002C2F11">
              <w:rPr>
                <w:rFonts w:ascii="ＭＳ Ｐゴシック" w:eastAsia="ＭＳ Ｐゴシック" w:hAnsi="ＭＳ Ｐゴシック" w:hint="eastAsia"/>
                <w:color w:val="000000"/>
                <w:sz w:val="22"/>
              </w:rPr>
              <w:t>☐</w:t>
            </w:r>
            <w:r w:rsidRPr="002C2F11">
              <w:rPr>
                <w:rFonts w:ascii="ＭＳ Ｐゴシック" w:eastAsia="ＭＳ Ｐゴシック" w:hAnsi="ＭＳ Ｐゴシック" w:hint="eastAsia"/>
                <w:color w:val="000000"/>
                <w:sz w:val="22"/>
                <w:szCs w:val="18"/>
              </w:rPr>
              <w:t xml:space="preserve">はい　</w:t>
            </w:r>
            <w:r w:rsidRPr="00E4172F">
              <w:rPr>
                <w:rFonts w:ascii="ＭＳ Ｐゴシック" w:eastAsia="ＭＳ Ｐゴシック" w:hAnsi="ＭＳ Ｐゴシック" w:hint="eastAsia"/>
                <w:color w:val="000000"/>
                <w:sz w:val="22"/>
              </w:rPr>
              <w:t>☐</w:t>
            </w:r>
            <w:r w:rsidRPr="00EA037A">
              <w:rPr>
                <w:rFonts w:ascii="ＭＳ Ｐゴシック" w:eastAsia="ＭＳ Ｐゴシック" w:hAnsi="ＭＳ Ｐゴシック" w:hint="eastAsia"/>
                <w:color w:val="000000"/>
                <w:sz w:val="22"/>
                <w:szCs w:val="18"/>
              </w:rPr>
              <w:t>いいえ</w:t>
            </w:r>
          </w:p>
        </w:tc>
      </w:tr>
      <w:tr w:rsidR="002D216E" w:rsidRPr="00BC3AA7" w:rsidTr="00BF7B0D">
        <w:trPr>
          <w:trHeight w:val="1411"/>
        </w:trPr>
        <w:tc>
          <w:tcPr>
            <w:tcW w:w="656" w:type="dxa"/>
            <w:shd w:val="clear" w:color="auto" w:fill="auto"/>
            <w:vAlign w:val="center"/>
          </w:tcPr>
          <w:p w:rsidR="002D216E" w:rsidRPr="00740C81" w:rsidRDefault="002D216E" w:rsidP="00BF7B0D">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ｅ）</w:t>
            </w:r>
          </w:p>
        </w:tc>
        <w:tc>
          <w:tcPr>
            <w:tcW w:w="5725" w:type="dxa"/>
            <w:shd w:val="clear" w:color="auto" w:fill="auto"/>
          </w:tcPr>
          <w:p w:rsidR="002D216E" w:rsidRPr="00BE61AB" w:rsidRDefault="002D216E" w:rsidP="002D216E">
            <w:pPr>
              <w:rPr>
                <w:rFonts w:ascii="ＭＳ Ｐゴシック" w:eastAsia="ＭＳ Ｐゴシック" w:hAnsi="ＭＳ Ｐゴシック"/>
                <w:b/>
                <w:color w:val="000000"/>
                <w:sz w:val="22"/>
                <w:szCs w:val="18"/>
              </w:rPr>
            </w:pPr>
          </w:p>
          <w:p w:rsidR="002D216E" w:rsidRPr="00C562DE" w:rsidRDefault="002D216E" w:rsidP="002D216E">
            <w:pPr>
              <w:rPr>
                <w:rFonts w:ascii="ＭＳ Ｐゴシック" w:eastAsia="ＭＳ Ｐゴシック" w:hAnsi="ＭＳ Ｐゴシック"/>
                <w:color w:val="000000"/>
                <w:sz w:val="22"/>
                <w:szCs w:val="18"/>
              </w:rPr>
            </w:pPr>
            <w:r w:rsidRPr="007670F6">
              <w:rPr>
                <w:rFonts w:ascii="ＭＳ Ｐゴシック" w:eastAsia="ＭＳ Ｐゴシック" w:hAnsi="ＭＳ Ｐゴシック"/>
                <w:b/>
                <w:color w:val="000000"/>
                <w:sz w:val="22"/>
                <w:szCs w:val="18"/>
              </w:rPr>
              <w:t>警報装置や防犯ブザー、センサーライトなどの機器</w:t>
            </w:r>
            <w:r w:rsidRPr="007670F6">
              <w:rPr>
                <w:rFonts w:ascii="ＭＳ Ｐゴシック" w:eastAsia="ＭＳ Ｐゴシック" w:hAnsi="ＭＳ Ｐゴシック"/>
                <w:color w:val="000000"/>
                <w:sz w:val="22"/>
                <w:szCs w:val="18"/>
              </w:rPr>
              <w:t>を効果的に設置する。</w:t>
            </w:r>
          </w:p>
        </w:tc>
        <w:tc>
          <w:tcPr>
            <w:tcW w:w="2571" w:type="dxa"/>
            <w:shd w:val="clear" w:color="auto" w:fill="auto"/>
          </w:tcPr>
          <w:p w:rsidR="002D216E" w:rsidRPr="00C562DE" w:rsidRDefault="002D216E" w:rsidP="002D216E">
            <w:pPr>
              <w:rPr>
                <w:rFonts w:ascii="ＭＳ Ｐゴシック" w:eastAsia="ＭＳ Ｐゴシック" w:hAnsi="ＭＳ Ｐゴシック"/>
                <w:color w:val="000000"/>
                <w:sz w:val="22"/>
                <w:szCs w:val="18"/>
              </w:rPr>
            </w:pPr>
          </w:p>
          <w:p w:rsidR="002D216E" w:rsidRPr="00740C81" w:rsidRDefault="002D216E" w:rsidP="00BF7B0D">
            <w:pPr>
              <w:ind w:firstLineChars="166" w:firstLine="365"/>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いいえ</w:t>
            </w:r>
          </w:p>
        </w:tc>
      </w:tr>
      <w:tr w:rsidR="002D216E" w:rsidRPr="00BC3AA7" w:rsidTr="00BF7B0D">
        <w:trPr>
          <w:trHeight w:val="1685"/>
        </w:trPr>
        <w:tc>
          <w:tcPr>
            <w:tcW w:w="656" w:type="dxa"/>
            <w:tcBorders>
              <w:top w:val="single" w:sz="4" w:space="0" w:color="auto"/>
            </w:tcBorders>
            <w:shd w:val="clear" w:color="auto" w:fill="auto"/>
            <w:vAlign w:val="center"/>
          </w:tcPr>
          <w:p w:rsidR="002D216E" w:rsidRPr="00740C81" w:rsidRDefault="002D216E" w:rsidP="00740C81">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ｆ）</w:t>
            </w:r>
          </w:p>
        </w:tc>
        <w:tc>
          <w:tcPr>
            <w:tcW w:w="5725" w:type="dxa"/>
            <w:tcBorders>
              <w:top w:val="single" w:sz="4" w:space="0" w:color="auto"/>
            </w:tcBorders>
            <w:shd w:val="clear" w:color="auto" w:fill="auto"/>
          </w:tcPr>
          <w:p w:rsidR="002D216E" w:rsidRPr="00BE61AB" w:rsidRDefault="002D216E" w:rsidP="002D216E">
            <w:pPr>
              <w:rPr>
                <w:rFonts w:ascii="ＭＳ Ｐゴシック" w:eastAsia="ＭＳ Ｐゴシック" w:hAnsi="ＭＳ Ｐゴシック"/>
                <w:color w:val="000000"/>
                <w:sz w:val="22"/>
                <w:szCs w:val="18"/>
              </w:rPr>
            </w:pPr>
          </w:p>
          <w:p w:rsidR="002D216E" w:rsidRPr="00C562DE" w:rsidRDefault="002D216E" w:rsidP="002D216E">
            <w:pPr>
              <w:rPr>
                <w:rFonts w:ascii="ＭＳ Ｐゴシック" w:eastAsia="ＭＳ Ｐゴシック" w:hAnsi="ＭＳ Ｐゴシック"/>
                <w:color w:val="000000"/>
                <w:sz w:val="22"/>
                <w:szCs w:val="18"/>
              </w:rPr>
            </w:pPr>
            <w:r w:rsidRPr="007670F6">
              <w:rPr>
                <w:rFonts w:ascii="ＭＳ Ｐゴシック" w:eastAsia="ＭＳ Ｐゴシック" w:hAnsi="ＭＳ Ｐゴシック"/>
                <w:color w:val="000000"/>
                <w:sz w:val="22"/>
                <w:szCs w:val="18"/>
              </w:rPr>
              <w:t>工事に関する注意喚起と同時に、工事の情報や防犯への配慮等について掲示し、近隣住民等にアピールすることで、工事用地への自然な監視の目を集める。</w:t>
            </w:r>
          </w:p>
        </w:tc>
        <w:tc>
          <w:tcPr>
            <w:tcW w:w="2571" w:type="dxa"/>
            <w:tcBorders>
              <w:top w:val="single" w:sz="4" w:space="0" w:color="auto"/>
            </w:tcBorders>
            <w:shd w:val="clear" w:color="auto" w:fill="auto"/>
          </w:tcPr>
          <w:p w:rsidR="002D216E" w:rsidRPr="00C562DE" w:rsidRDefault="002D216E" w:rsidP="002D216E">
            <w:pPr>
              <w:spacing w:line="320" w:lineRule="exact"/>
              <w:rPr>
                <w:rFonts w:ascii="ＭＳ Ｐゴシック" w:eastAsia="ＭＳ Ｐゴシック" w:hAnsi="ＭＳ Ｐゴシック"/>
                <w:color w:val="000000"/>
                <w:sz w:val="22"/>
                <w:szCs w:val="18"/>
              </w:rPr>
            </w:pPr>
          </w:p>
          <w:p w:rsidR="002D216E" w:rsidRPr="00740C81" w:rsidRDefault="002D216E" w:rsidP="00BF7B0D">
            <w:pPr>
              <w:spacing w:line="320" w:lineRule="exact"/>
              <w:ind w:firstLineChars="166" w:firstLine="365"/>
              <w:rPr>
                <w:rFonts w:ascii="ＭＳ Ｐゴシック" w:eastAsia="ＭＳ Ｐゴシック" w:hAnsi="ＭＳ Ｐゴシック"/>
                <w:color w:val="000000"/>
                <w:sz w:val="22"/>
                <w:szCs w:val="18"/>
              </w:rPr>
            </w:pPr>
            <w:r w:rsidRPr="00BF7B0D">
              <w:rPr>
                <w:rFonts w:ascii="ＭＳ Ｐゴシック" w:eastAsia="ＭＳ Ｐゴシック" w:hAnsi="ＭＳ Ｐゴシック"/>
                <w:color w:val="000000"/>
                <w:sz w:val="22"/>
              </w:rPr>
              <w:t>☐</w:t>
            </w:r>
            <w:r w:rsidRPr="00740C81">
              <w:rPr>
                <w:rFonts w:ascii="ＭＳ Ｐゴシック" w:eastAsia="ＭＳ Ｐゴシック" w:hAnsi="ＭＳ Ｐゴシック" w:hint="eastAsia"/>
                <w:color w:val="000000"/>
                <w:sz w:val="22"/>
                <w:szCs w:val="18"/>
              </w:rPr>
              <w:t xml:space="preserve">はい　</w:t>
            </w:r>
            <w:r w:rsidRPr="00740C81">
              <w:rPr>
                <w:rFonts w:ascii="ＭＳ Ｐゴシック" w:eastAsia="ＭＳ Ｐゴシック" w:hAnsi="ＭＳ Ｐゴシック" w:hint="eastAsia"/>
                <w:color w:val="000000"/>
                <w:sz w:val="22"/>
              </w:rPr>
              <w:t>☐</w:t>
            </w:r>
            <w:r w:rsidRPr="00740C81">
              <w:rPr>
                <w:rFonts w:ascii="ＭＳ Ｐゴシック" w:eastAsia="ＭＳ Ｐゴシック" w:hAnsi="ＭＳ Ｐゴシック" w:hint="eastAsia"/>
                <w:color w:val="000000"/>
                <w:sz w:val="22"/>
                <w:szCs w:val="18"/>
              </w:rPr>
              <w:t>いいえ</w:t>
            </w:r>
          </w:p>
        </w:tc>
      </w:tr>
      <w:tr w:rsidR="002D216E" w:rsidRPr="00BC3AA7" w:rsidTr="002D216E">
        <w:trPr>
          <w:trHeight w:val="551"/>
        </w:trPr>
        <w:tc>
          <w:tcPr>
            <w:tcW w:w="656" w:type="dxa"/>
            <w:tcBorders>
              <w:top w:val="single" w:sz="4" w:space="0" w:color="auto"/>
              <w:bottom w:val="double" w:sz="4" w:space="0" w:color="auto"/>
            </w:tcBorders>
            <w:shd w:val="clear" w:color="auto" w:fill="auto"/>
          </w:tcPr>
          <w:p w:rsidR="002D216E" w:rsidRPr="00740C81" w:rsidRDefault="002D216E" w:rsidP="002D216E">
            <w:pPr>
              <w:spacing w:beforeLines="50" w:before="180" w:afterLines="50" w:after="180"/>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2"/>
                <w:szCs w:val="18"/>
              </w:rPr>
              <w:lastRenderedPageBreak/>
              <w:t>符号</w:t>
            </w:r>
          </w:p>
        </w:tc>
        <w:tc>
          <w:tcPr>
            <w:tcW w:w="5725" w:type="dxa"/>
            <w:tcBorders>
              <w:top w:val="single" w:sz="4" w:space="0" w:color="auto"/>
              <w:bottom w:val="double" w:sz="4" w:space="0" w:color="auto"/>
            </w:tcBorders>
            <w:shd w:val="clear" w:color="auto" w:fill="auto"/>
          </w:tcPr>
          <w:p w:rsidR="002D216E" w:rsidRPr="007670F6" w:rsidRDefault="002D216E" w:rsidP="002D216E">
            <w:pPr>
              <w:spacing w:beforeLines="50" w:before="180" w:afterLines="50" w:after="180"/>
              <w:jc w:val="center"/>
              <w:rPr>
                <w:rFonts w:ascii="ＭＳ Ｐゴシック" w:eastAsia="ＭＳ Ｐゴシック" w:hAnsi="ＭＳ Ｐゴシック"/>
                <w:sz w:val="18"/>
                <w:szCs w:val="18"/>
              </w:rPr>
            </w:pPr>
            <w:r w:rsidRPr="00BE61AB">
              <w:rPr>
                <w:rFonts w:ascii="ＭＳ Ｐゴシック" w:eastAsia="ＭＳ Ｐゴシック" w:hAnsi="ＭＳ Ｐゴシック" w:hint="eastAsia"/>
                <w:sz w:val="22"/>
                <w:szCs w:val="18"/>
              </w:rPr>
              <w:t>配慮すべき事項</w:t>
            </w:r>
          </w:p>
        </w:tc>
        <w:tc>
          <w:tcPr>
            <w:tcW w:w="2571" w:type="dxa"/>
            <w:tcBorders>
              <w:top w:val="single" w:sz="4" w:space="0" w:color="auto"/>
              <w:bottom w:val="double" w:sz="4" w:space="0" w:color="auto"/>
            </w:tcBorders>
            <w:shd w:val="clear" w:color="auto" w:fill="auto"/>
          </w:tcPr>
          <w:p w:rsidR="002D216E" w:rsidRPr="00C562DE" w:rsidRDefault="002D216E" w:rsidP="002D216E">
            <w:pPr>
              <w:spacing w:beforeLines="50" w:before="180" w:afterLines="50" w:after="180"/>
              <w:jc w:val="center"/>
              <w:rPr>
                <w:rFonts w:ascii="ＭＳ Ｐゴシック" w:eastAsia="ＭＳ Ｐゴシック" w:hAnsi="ＭＳ Ｐゴシック"/>
                <w:sz w:val="18"/>
                <w:szCs w:val="18"/>
              </w:rPr>
            </w:pPr>
            <w:r w:rsidRPr="00C562DE">
              <w:rPr>
                <w:rFonts w:ascii="ＭＳ Ｐゴシック" w:eastAsia="ＭＳ Ｐゴシック" w:hAnsi="ＭＳ Ｐゴシック" w:hint="eastAsia"/>
                <w:sz w:val="22"/>
                <w:szCs w:val="18"/>
              </w:rPr>
              <w:t>施設計画</w:t>
            </w:r>
          </w:p>
        </w:tc>
      </w:tr>
      <w:tr w:rsidR="002D216E" w:rsidRPr="00BC3AA7" w:rsidTr="00BF7B0D">
        <w:trPr>
          <w:trHeight w:val="1492"/>
        </w:trPr>
        <w:tc>
          <w:tcPr>
            <w:tcW w:w="656" w:type="dxa"/>
            <w:tcBorders>
              <w:top w:val="double" w:sz="4" w:space="0" w:color="auto"/>
            </w:tcBorders>
            <w:shd w:val="clear" w:color="auto" w:fill="auto"/>
            <w:vAlign w:val="center"/>
          </w:tcPr>
          <w:p w:rsidR="002D216E" w:rsidRPr="00740C81" w:rsidRDefault="002D216E" w:rsidP="002D216E">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ｇ）</w:t>
            </w:r>
          </w:p>
        </w:tc>
        <w:tc>
          <w:tcPr>
            <w:tcW w:w="5725" w:type="dxa"/>
            <w:tcBorders>
              <w:top w:val="double" w:sz="4" w:space="0" w:color="auto"/>
            </w:tcBorders>
            <w:shd w:val="clear" w:color="auto" w:fill="auto"/>
          </w:tcPr>
          <w:p w:rsidR="00FA1D15" w:rsidRPr="006252B4" w:rsidRDefault="00FA1D15" w:rsidP="00FA1D15">
            <w:pPr>
              <w:spacing w:line="360" w:lineRule="exact"/>
              <w:rPr>
                <w:rFonts w:ascii="ＭＳ Ｐゴシック" w:eastAsia="ＭＳ Ｐゴシック" w:hAnsi="ＭＳ Ｐゴシック"/>
                <w:color w:val="000000"/>
                <w:sz w:val="22"/>
                <w:szCs w:val="18"/>
              </w:rPr>
            </w:pPr>
          </w:p>
          <w:p w:rsidR="002D216E" w:rsidRPr="006252B4" w:rsidRDefault="002D216E" w:rsidP="00BF7B0D">
            <w:pPr>
              <w:spacing w:line="360" w:lineRule="exact"/>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color w:val="000000"/>
                <w:sz w:val="22"/>
                <w:szCs w:val="18"/>
              </w:rPr>
              <w:t>ゲート付近等にガードマンを配置</w:t>
            </w:r>
            <w:r w:rsidR="00FA1D15" w:rsidRPr="006252B4">
              <w:rPr>
                <w:rFonts w:ascii="ＭＳ Ｐゴシック" w:eastAsia="ＭＳ Ｐゴシック" w:hAnsi="ＭＳ Ｐゴシック" w:hint="eastAsia"/>
                <w:color w:val="000000"/>
                <w:sz w:val="22"/>
                <w:szCs w:val="18"/>
              </w:rPr>
              <w:t>し、</w:t>
            </w:r>
            <w:r w:rsidRPr="006252B4">
              <w:rPr>
                <w:rFonts w:ascii="ＭＳ Ｐゴシック" w:eastAsia="ＭＳ Ｐゴシック" w:hAnsi="ＭＳ Ｐゴシック"/>
                <w:color w:val="000000"/>
                <w:sz w:val="22"/>
                <w:szCs w:val="18"/>
              </w:rPr>
              <w:t>工事の上での安全性を確保するとともに、近隣環境の見守り活動を行う</w:t>
            </w:r>
            <w:r w:rsidRPr="006252B4">
              <w:rPr>
                <w:rFonts w:ascii="ＭＳ Ｐゴシック" w:eastAsia="ＭＳ Ｐゴシック" w:hAnsi="ＭＳ Ｐゴシック" w:hint="eastAsia"/>
                <w:color w:val="000000"/>
                <w:sz w:val="22"/>
                <w:szCs w:val="18"/>
              </w:rPr>
              <w:t>。</w:t>
            </w:r>
          </w:p>
        </w:tc>
        <w:tc>
          <w:tcPr>
            <w:tcW w:w="2571" w:type="dxa"/>
            <w:tcBorders>
              <w:top w:val="double" w:sz="4" w:space="0" w:color="auto"/>
            </w:tcBorders>
            <w:shd w:val="clear" w:color="auto" w:fill="auto"/>
          </w:tcPr>
          <w:p w:rsidR="002D216E" w:rsidRPr="00C562DE" w:rsidRDefault="002D216E" w:rsidP="002D216E">
            <w:pPr>
              <w:spacing w:line="360" w:lineRule="exact"/>
              <w:rPr>
                <w:rFonts w:ascii="ＭＳ Ｐゴシック" w:eastAsia="ＭＳ Ｐゴシック" w:hAnsi="ＭＳ Ｐゴシック"/>
                <w:color w:val="000000"/>
                <w:sz w:val="22"/>
                <w:szCs w:val="18"/>
              </w:rPr>
            </w:pPr>
          </w:p>
          <w:p w:rsidR="002D216E" w:rsidRPr="00EA037A" w:rsidRDefault="002D216E" w:rsidP="00BF7B0D">
            <w:pPr>
              <w:ind w:firstLineChars="200" w:firstLine="440"/>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hint="eastAsia"/>
                <w:color w:val="000000"/>
                <w:sz w:val="22"/>
              </w:rPr>
              <w:t>☐</w:t>
            </w:r>
            <w:r w:rsidRPr="002C2F11">
              <w:rPr>
                <w:rFonts w:ascii="ＭＳ Ｐゴシック" w:eastAsia="ＭＳ Ｐゴシック" w:hAnsi="ＭＳ Ｐゴシック" w:hint="eastAsia"/>
                <w:color w:val="000000"/>
                <w:sz w:val="22"/>
                <w:szCs w:val="18"/>
              </w:rPr>
              <w:t xml:space="preserve">はい　</w:t>
            </w:r>
            <w:r w:rsidRPr="002C2F11">
              <w:rPr>
                <w:rFonts w:ascii="ＭＳ Ｐゴシック" w:eastAsia="ＭＳ Ｐゴシック" w:hAnsi="ＭＳ Ｐゴシック" w:hint="eastAsia"/>
                <w:color w:val="000000"/>
                <w:sz w:val="22"/>
              </w:rPr>
              <w:t>☐</w:t>
            </w:r>
            <w:r w:rsidRPr="00E4172F">
              <w:rPr>
                <w:rFonts w:ascii="ＭＳ Ｐゴシック" w:eastAsia="ＭＳ Ｐゴシック" w:hAnsi="ＭＳ Ｐゴシック" w:hint="eastAsia"/>
                <w:color w:val="000000"/>
                <w:sz w:val="22"/>
                <w:szCs w:val="18"/>
              </w:rPr>
              <w:t>いいえ</w:t>
            </w:r>
          </w:p>
          <w:p w:rsidR="002D216E" w:rsidRPr="00EA037A" w:rsidRDefault="002D216E" w:rsidP="002D216E">
            <w:pPr>
              <w:rPr>
                <w:rFonts w:ascii="ＭＳ Ｐゴシック" w:eastAsia="ＭＳ Ｐゴシック" w:hAnsi="ＭＳ Ｐゴシック"/>
                <w:color w:val="000000"/>
                <w:sz w:val="22"/>
                <w:szCs w:val="18"/>
              </w:rPr>
            </w:pPr>
          </w:p>
        </w:tc>
      </w:tr>
      <w:tr w:rsidR="002D216E" w:rsidRPr="00BC3AA7" w:rsidTr="002D216E">
        <w:trPr>
          <w:trHeight w:val="1457"/>
        </w:trPr>
        <w:tc>
          <w:tcPr>
            <w:tcW w:w="656" w:type="dxa"/>
            <w:shd w:val="clear" w:color="auto" w:fill="auto"/>
            <w:vAlign w:val="center"/>
          </w:tcPr>
          <w:p w:rsidR="002D216E" w:rsidRPr="00740C81" w:rsidRDefault="002D216E" w:rsidP="002D216E">
            <w:pPr>
              <w:jc w:val="center"/>
              <w:rPr>
                <w:rFonts w:ascii="ＭＳ Ｐゴシック" w:eastAsia="ＭＳ Ｐゴシック" w:hAnsi="ＭＳ Ｐゴシック"/>
                <w:sz w:val="22"/>
                <w:szCs w:val="18"/>
              </w:rPr>
            </w:pPr>
            <w:r w:rsidRPr="00740C81">
              <w:rPr>
                <w:rFonts w:ascii="ＭＳ Ｐゴシック" w:eastAsia="ＭＳ Ｐゴシック" w:hAnsi="ＭＳ Ｐゴシック" w:hint="eastAsia"/>
                <w:sz w:val="22"/>
                <w:szCs w:val="18"/>
              </w:rPr>
              <w:t>ｈ）</w:t>
            </w:r>
          </w:p>
        </w:tc>
        <w:tc>
          <w:tcPr>
            <w:tcW w:w="5725" w:type="dxa"/>
            <w:shd w:val="clear" w:color="auto" w:fill="auto"/>
          </w:tcPr>
          <w:p w:rsidR="002D216E" w:rsidRPr="006252B4" w:rsidRDefault="002D216E" w:rsidP="002D216E">
            <w:pPr>
              <w:rPr>
                <w:rFonts w:ascii="ＭＳ Ｐゴシック" w:eastAsia="ＭＳ Ｐゴシック" w:hAnsi="ＭＳ Ｐゴシック"/>
                <w:color w:val="000000"/>
                <w:sz w:val="22"/>
                <w:szCs w:val="18"/>
              </w:rPr>
            </w:pPr>
          </w:p>
          <w:p w:rsidR="002D216E" w:rsidRPr="006252B4" w:rsidRDefault="002D216E" w:rsidP="002D216E">
            <w:pPr>
              <w:rPr>
                <w:rFonts w:ascii="ＭＳ Ｐゴシック" w:eastAsia="ＭＳ Ｐゴシック" w:hAnsi="ＭＳ Ｐゴシック"/>
                <w:color w:val="000000"/>
                <w:sz w:val="22"/>
                <w:szCs w:val="18"/>
              </w:rPr>
            </w:pPr>
            <w:r w:rsidRPr="006252B4">
              <w:rPr>
                <w:rFonts w:ascii="ＭＳ Ｐゴシック" w:eastAsia="ＭＳ Ｐゴシック" w:hAnsi="ＭＳ Ｐゴシック"/>
                <w:color w:val="000000"/>
                <w:sz w:val="22"/>
                <w:szCs w:val="18"/>
              </w:rPr>
              <w:t>工事着手前は、敷地前面に花壇などを設置して、一部を近隣住民のコミュニティスペースとして活用する。</w:t>
            </w:r>
          </w:p>
        </w:tc>
        <w:tc>
          <w:tcPr>
            <w:tcW w:w="2571" w:type="dxa"/>
            <w:shd w:val="clear" w:color="auto" w:fill="auto"/>
          </w:tcPr>
          <w:p w:rsidR="002D216E" w:rsidRPr="00C562DE" w:rsidRDefault="002D216E" w:rsidP="002D216E">
            <w:pPr>
              <w:spacing w:line="360" w:lineRule="exact"/>
              <w:rPr>
                <w:rFonts w:ascii="ＭＳ Ｐゴシック" w:eastAsia="ＭＳ Ｐゴシック" w:hAnsi="ＭＳ Ｐゴシック"/>
                <w:color w:val="000000"/>
                <w:spacing w:val="-6"/>
                <w:sz w:val="22"/>
                <w:szCs w:val="18"/>
              </w:rPr>
            </w:pPr>
          </w:p>
          <w:p w:rsidR="002D216E" w:rsidRPr="00C562DE" w:rsidRDefault="002D216E" w:rsidP="002D216E">
            <w:pPr>
              <w:ind w:firstLineChars="200" w:firstLine="440"/>
              <w:rPr>
                <w:rFonts w:ascii="ＭＳ Ｐゴシック" w:eastAsia="ＭＳ Ｐゴシック" w:hAnsi="ＭＳ Ｐゴシック"/>
                <w:color w:val="000000"/>
                <w:sz w:val="22"/>
                <w:szCs w:val="18"/>
              </w:rPr>
            </w:pPr>
            <w:r w:rsidRPr="00C562DE">
              <w:rPr>
                <w:rFonts w:ascii="ＭＳ Ｐゴシック" w:eastAsia="ＭＳ Ｐゴシック" w:hAnsi="ＭＳ Ｐゴシック" w:hint="eastAsia"/>
                <w:color w:val="000000"/>
                <w:sz w:val="22"/>
              </w:rPr>
              <w:t>☐</w:t>
            </w:r>
            <w:r w:rsidRPr="00C562DE">
              <w:rPr>
                <w:rFonts w:ascii="ＭＳ Ｐゴシック" w:eastAsia="ＭＳ Ｐゴシック" w:hAnsi="ＭＳ Ｐゴシック" w:hint="eastAsia"/>
                <w:color w:val="000000"/>
                <w:sz w:val="22"/>
                <w:szCs w:val="18"/>
              </w:rPr>
              <w:t xml:space="preserve">はい　</w:t>
            </w:r>
            <w:r w:rsidRPr="00C562DE">
              <w:rPr>
                <w:rFonts w:ascii="ＭＳ Ｐゴシック" w:eastAsia="ＭＳ Ｐゴシック" w:hAnsi="ＭＳ Ｐゴシック" w:hint="eastAsia"/>
                <w:color w:val="000000"/>
                <w:sz w:val="22"/>
              </w:rPr>
              <w:t>☐</w:t>
            </w:r>
            <w:r w:rsidRPr="00C562DE">
              <w:rPr>
                <w:rFonts w:ascii="ＭＳ Ｐゴシック" w:eastAsia="ＭＳ Ｐゴシック" w:hAnsi="ＭＳ Ｐゴシック" w:hint="eastAsia"/>
                <w:color w:val="000000"/>
                <w:sz w:val="22"/>
                <w:szCs w:val="18"/>
              </w:rPr>
              <w:t>いいえ</w:t>
            </w:r>
          </w:p>
        </w:tc>
      </w:tr>
      <w:tr w:rsidR="002D216E" w:rsidRPr="00BC3AA7" w:rsidTr="002D216E">
        <w:trPr>
          <w:trHeight w:val="2072"/>
        </w:trPr>
        <w:tc>
          <w:tcPr>
            <w:tcW w:w="8952" w:type="dxa"/>
            <w:gridSpan w:val="3"/>
            <w:shd w:val="clear" w:color="auto" w:fill="auto"/>
          </w:tcPr>
          <w:p w:rsidR="002D216E" w:rsidRPr="006252B4" w:rsidRDefault="002D216E" w:rsidP="002D216E">
            <w:pPr>
              <w:ind w:firstLineChars="100" w:firstLine="220"/>
              <w:rPr>
                <w:rFonts w:ascii="ＭＳ Ｐゴシック" w:eastAsia="ＭＳ Ｐゴシック" w:hAnsi="ＭＳ Ｐゴシック"/>
                <w:sz w:val="22"/>
                <w:szCs w:val="18"/>
              </w:rPr>
            </w:pPr>
          </w:p>
          <w:p w:rsidR="00ED6141" w:rsidRPr="00BF7B0D" w:rsidRDefault="002D216E" w:rsidP="00103087">
            <w:pPr>
              <w:ind w:leftChars="100" w:left="210"/>
              <w:rPr>
                <w:rFonts w:ascii="ＭＳ Ｐゴシック" w:eastAsia="ＭＳ Ｐゴシック" w:hAnsi="ＭＳ Ｐゴシック"/>
                <w:sz w:val="22"/>
                <w:szCs w:val="18"/>
              </w:rPr>
            </w:pPr>
            <w:r w:rsidRPr="006252B4">
              <w:rPr>
                <w:rFonts w:ascii="ＭＳ Ｐゴシック" w:eastAsia="ＭＳ Ｐゴシック" w:hAnsi="ＭＳ Ｐゴシック" w:hint="eastAsia"/>
                <w:sz w:val="22"/>
                <w:szCs w:val="18"/>
              </w:rPr>
              <w:t>上記、⑥　建設中の現場に関して</w:t>
            </w:r>
            <w:r w:rsidR="000341F8" w:rsidRPr="006252B4">
              <w:rPr>
                <w:rFonts w:ascii="ＭＳ Ｐゴシック" w:eastAsia="ＭＳ Ｐゴシック" w:hAnsi="ＭＳ Ｐゴシック" w:hint="eastAsia"/>
                <w:sz w:val="22"/>
                <w:szCs w:val="18"/>
              </w:rPr>
              <w:t>、</w:t>
            </w:r>
            <w:r w:rsidR="00103087" w:rsidRPr="006252B4">
              <w:rPr>
                <w:rFonts w:ascii="ＭＳ Ｐゴシック" w:eastAsia="ＭＳ Ｐゴシック" w:hAnsi="ＭＳ Ｐゴシック" w:hint="eastAsia"/>
                <w:sz w:val="22"/>
                <w:szCs w:val="18"/>
              </w:rPr>
              <w:t>「設計段階である」または「</w:t>
            </w:r>
            <w:r w:rsidR="000341F8" w:rsidRPr="006252B4">
              <w:rPr>
                <w:rFonts w:ascii="ＭＳ Ｐゴシック" w:eastAsia="ＭＳ Ｐゴシック" w:hAnsi="ＭＳ Ｐゴシック" w:hint="eastAsia"/>
                <w:sz w:val="22"/>
                <w:szCs w:val="18"/>
              </w:rPr>
              <w:t>施工業者が決定していない</w:t>
            </w:r>
            <w:r w:rsidR="00103087" w:rsidRPr="006252B4">
              <w:rPr>
                <w:rFonts w:ascii="ＭＳ Ｐゴシック" w:eastAsia="ＭＳ Ｐゴシック" w:hAnsi="ＭＳ Ｐゴシック" w:hint="eastAsia"/>
                <w:sz w:val="22"/>
                <w:szCs w:val="18"/>
              </w:rPr>
              <w:t>」</w:t>
            </w:r>
          </w:p>
          <w:p w:rsidR="00B60D13" w:rsidRPr="006252B4" w:rsidRDefault="000341F8" w:rsidP="00103087">
            <w:pPr>
              <w:ind w:leftChars="100" w:left="210"/>
              <w:rPr>
                <w:rFonts w:ascii="ＭＳ Ｐゴシック" w:eastAsia="ＭＳ Ｐゴシック" w:hAnsi="ＭＳ Ｐゴシック"/>
                <w:sz w:val="22"/>
                <w:szCs w:val="18"/>
              </w:rPr>
            </w:pPr>
            <w:r w:rsidRPr="006252B4">
              <w:rPr>
                <w:rFonts w:ascii="ＭＳ Ｐゴシック" w:eastAsia="ＭＳ Ｐゴシック" w:hAnsi="ＭＳ Ｐゴシック" w:hint="eastAsia"/>
                <w:sz w:val="22"/>
                <w:szCs w:val="18"/>
              </w:rPr>
              <w:t>等の理由で計画が</w:t>
            </w:r>
            <w:r w:rsidR="00103087" w:rsidRPr="006252B4">
              <w:rPr>
                <w:rFonts w:ascii="ＭＳ Ｐゴシック" w:eastAsia="ＭＳ Ｐゴシック" w:hAnsi="ＭＳ Ｐゴシック" w:hint="eastAsia"/>
                <w:sz w:val="22"/>
                <w:szCs w:val="18"/>
              </w:rPr>
              <w:t>未定である</w:t>
            </w:r>
            <w:r w:rsidR="00B60D13" w:rsidRPr="006252B4">
              <w:rPr>
                <w:rFonts w:ascii="ＭＳ Ｐゴシック" w:eastAsia="ＭＳ Ｐゴシック" w:hAnsi="ＭＳ Ｐゴシック" w:hint="eastAsia"/>
                <w:sz w:val="22"/>
                <w:szCs w:val="18"/>
              </w:rPr>
              <w:t>。</w:t>
            </w:r>
          </w:p>
          <w:p w:rsidR="00B60D13" w:rsidRPr="006252B4" w:rsidRDefault="00B60D13" w:rsidP="00BF7B0D">
            <w:pPr>
              <w:ind w:leftChars="100" w:left="210" w:firstLineChars="3000" w:firstLine="6600"/>
              <w:rPr>
                <w:rFonts w:ascii="ＭＳ Ｐゴシック" w:eastAsia="ＭＳ Ｐゴシック" w:hAnsi="ＭＳ Ｐゴシック"/>
                <w:sz w:val="22"/>
                <w:szCs w:val="18"/>
              </w:rPr>
            </w:pP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 xml:space="preserve">はい　</w:t>
            </w:r>
            <w:r w:rsidRPr="006252B4">
              <w:rPr>
                <w:rFonts w:ascii="ＭＳ Ｐゴシック" w:eastAsia="ＭＳ Ｐゴシック" w:hAnsi="ＭＳ Ｐゴシック"/>
                <w:color w:val="000000"/>
                <w:sz w:val="22"/>
              </w:rPr>
              <w:t>☐</w:t>
            </w:r>
            <w:r w:rsidRPr="006252B4">
              <w:rPr>
                <w:rFonts w:ascii="ＭＳ Ｐゴシック" w:eastAsia="ＭＳ Ｐゴシック" w:hAnsi="ＭＳ Ｐゴシック" w:hint="eastAsia"/>
                <w:color w:val="000000"/>
                <w:sz w:val="22"/>
                <w:szCs w:val="18"/>
              </w:rPr>
              <w:t>いいえ</w:t>
            </w:r>
          </w:p>
          <w:p w:rsidR="00B60D13" w:rsidRPr="00BF7B0D" w:rsidRDefault="00B60D13" w:rsidP="00103087">
            <w:pPr>
              <w:ind w:leftChars="100" w:left="210"/>
              <w:rPr>
                <w:rFonts w:ascii="ＭＳ Ｐゴシック" w:eastAsia="ＭＳ Ｐゴシック" w:hAnsi="ＭＳ Ｐゴシック"/>
                <w:b/>
                <w:sz w:val="22"/>
                <w:szCs w:val="18"/>
              </w:rPr>
            </w:pPr>
            <w:r w:rsidRPr="00BF7B0D">
              <w:rPr>
                <w:rFonts w:ascii="ＭＳ Ｐゴシック" w:eastAsia="ＭＳ Ｐゴシック" w:hAnsi="ＭＳ Ｐゴシック" w:hint="eastAsia"/>
                <w:b/>
                <w:sz w:val="22"/>
                <w:szCs w:val="18"/>
              </w:rPr>
              <w:t>※上記、「はい」と回答された方へ</w:t>
            </w:r>
          </w:p>
          <w:p w:rsidR="002D216E" w:rsidRPr="006252B4" w:rsidRDefault="00103087" w:rsidP="00BF7B0D">
            <w:pPr>
              <w:ind w:leftChars="100" w:left="210" w:firstLineChars="100" w:firstLine="220"/>
              <w:rPr>
                <w:rFonts w:ascii="ＭＳ Ｐゴシック" w:eastAsia="ＭＳ Ｐゴシック" w:hAnsi="ＭＳ Ｐゴシック"/>
                <w:sz w:val="22"/>
                <w:szCs w:val="18"/>
              </w:rPr>
            </w:pPr>
            <w:r w:rsidRPr="006252B4">
              <w:rPr>
                <w:rFonts w:ascii="ＭＳ Ｐゴシック" w:eastAsia="ＭＳ Ｐゴシック" w:hAnsi="ＭＳ Ｐゴシック"/>
                <w:sz w:val="22"/>
                <w:szCs w:val="18"/>
              </w:rPr>
              <w:t>a)</w:t>
            </w:r>
            <w:r w:rsidRPr="006252B4">
              <w:rPr>
                <w:rFonts w:ascii="ＭＳ Ｐゴシック" w:eastAsia="ＭＳ Ｐゴシック" w:hAnsi="ＭＳ Ｐゴシック" w:hint="eastAsia"/>
                <w:sz w:val="22"/>
                <w:szCs w:val="18"/>
              </w:rPr>
              <w:t>～</w:t>
            </w:r>
            <w:r w:rsidRPr="006252B4">
              <w:rPr>
                <w:rFonts w:ascii="ＭＳ Ｐゴシック" w:eastAsia="ＭＳ Ｐゴシック" w:hAnsi="ＭＳ Ｐゴシック"/>
                <w:sz w:val="22"/>
                <w:szCs w:val="18"/>
              </w:rPr>
              <w:t>h)</w:t>
            </w:r>
            <w:r w:rsidRPr="006252B4">
              <w:rPr>
                <w:rFonts w:ascii="ＭＳ Ｐゴシック" w:eastAsia="ＭＳ Ｐゴシック" w:hAnsi="ＭＳ Ｐゴシック" w:hint="eastAsia"/>
                <w:sz w:val="22"/>
                <w:szCs w:val="18"/>
              </w:rPr>
              <w:t>については、施工業者に伝達してください。</w:t>
            </w:r>
          </w:p>
          <w:p w:rsidR="002D216E" w:rsidRPr="006252B4" w:rsidRDefault="002D216E" w:rsidP="00BF7B0D">
            <w:pPr>
              <w:rPr>
                <w:rFonts w:ascii="ＭＳ Ｐゴシック" w:eastAsia="ＭＳ Ｐゴシック" w:hAnsi="ＭＳ Ｐゴシック"/>
                <w:sz w:val="22"/>
                <w:szCs w:val="18"/>
              </w:rPr>
            </w:pPr>
          </w:p>
        </w:tc>
      </w:tr>
    </w:tbl>
    <w:p w:rsidR="002D216E" w:rsidRPr="00740C81" w:rsidRDefault="002D216E" w:rsidP="002D216E">
      <w:pPr>
        <w:rPr>
          <w:rFonts w:ascii="ＭＳ Ｐゴシック" w:eastAsia="ＭＳ Ｐゴシック" w:hAnsi="ＭＳ Ｐゴシック"/>
          <w:sz w:val="24"/>
          <w:szCs w:val="21"/>
        </w:rPr>
      </w:pPr>
    </w:p>
    <w:p w:rsidR="002D216E" w:rsidRPr="00BE61AB" w:rsidRDefault="002D216E" w:rsidP="002D216E">
      <w:pPr>
        <w:rPr>
          <w:rFonts w:ascii="ＭＳ Ｐゴシック" w:eastAsia="ＭＳ Ｐゴシック" w:hAnsi="ＭＳ Ｐゴシック"/>
          <w:sz w:val="24"/>
          <w:szCs w:val="21"/>
        </w:rPr>
      </w:pPr>
    </w:p>
    <w:p w:rsidR="002D216E" w:rsidRPr="007670F6" w:rsidRDefault="002D216E" w:rsidP="002D216E">
      <w:pPr>
        <w:rPr>
          <w:rFonts w:ascii="ＭＳ Ｐゴシック" w:eastAsia="ＭＳ Ｐゴシック" w:hAnsi="ＭＳ Ｐゴシック"/>
          <w:sz w:val="24"/>
          <w:szCs w:val="21"/>
        </w:rPr>
      </w:pPr>
    </w:p>
    <w:p w:rsidR="002D216E" w:rsidRPr="002C2F11" w:rsidRDefault="002D216E" w:rsidP="002D216E">
      <w:pPr>
        <w:rPr>
          <w:rFonts w:ascii="ＭＳ Ｐゴシック" w:eastAsia="ＭＳ Ｐゴシック" w:hAnsi="ＭＳ Ｐゴシック"/>
          <w:sz w:val="24"/>
          <w:szCs w:val="21"/>
        </w:rPr>
      </w:pPr>
    </w:p>
    <w:p w:rsidR="002D216E" w:rsidRPr="00EA037A" w:rsidRDefault="002D216E" w:rsidP="00BF7B0D">
      <w:pPr>
        <w:spacing w:line="280" w:lineRule="exact"/>
        <w:ind w:left="629" w:hangingChars="262" w:hanging="629"/>
        <w:rPr>
          <w:rFonts w:ascii="ＭＳ Ｐゴシック" w:eastAsia="ＭＳ Ｐゴシック" w:hAnsi="ＭＳ Ｐゴシック"/>
          <w:sz w:val="24"/>
          <w:szCs w:val="21"/>
        </w:rPr>
      </w:pPr>
      <w:r w:rsidRPr="00E4172F">
        <w:rPr>
          <w:rFonts w:ascii="ＭＳ Ｐゴシック" w:eastAsia="ＭＳ Ｐゴシック" w:hAnsi="ＭＳ Ｐゴシック" w:hint="eastAsia"/>
          <w:sz w:val="24"/>
          <w:szCs w:val="21"/>
        </w:rPr>
        <w:t>参考：部位別照度基準（警察庁「安全・安心まちづくり推進要綱」等から抜粋、地面又は床面における平均照度）</w:t>
      </w:r>
    </w:p>
    <w:p w:rsidR="002D216E" w:rsidRPr="00EA037A" w:rsidRDefault="002D216E" w:rsidP="002D216E">
      <w:pPr>
        <w:spacing w:line="280" w:lineRule="exact"/>
        <w:ind w:left="720" w:hangingChars="300" w:hanging="720"/>
        <w:rPr>
          <w:rFonts w:ascii="ＭＳ Ｐゴシック" w:eastAsia="ＭＳ Ｐゴシック" w:hAnsi="ＭＳ Ｐゴシック"/>
          <w:sz w:val="24"/>
          <w:szCs w:val="21"/>
        </w:rPr>
      </w:pPr>
    </w:p>
    <w:p w:rsidR="002D216E" w:rsidRPr="00EA037A" w:rsidRDefault="002D216E" w:rsidP="002D216E">
      <w:pPr>
        <w:spacing w:line="280" w:lineRule="exact"/>
        <w:ind w:left="2640" w:hangingChars="1100" w:hanging="2640"/>
        <w:rPr>
          <w:rFonts w:ascii="ＭＳ Ｐゴシック" w:eastAsia="ＭＳ Ｐゴシック" w:hAnsi="ＭＳ Ｐゴシック"/>
          <w:b/>
          <w:sz w:val="24"/>
          <w:szCs w:val="21"/>
        </w:rPr>
      </w:pPr>
      <w:r w:rsidRPr="00EA037A">
        <w:rPr>
          <w:rFonts w:ascii="ＭＳ Ｐゴシック" w:eastAsia="ＭＳ Ｐゴシック" w:hAnsi="ＭＳ Ｐゴシック" w:hint="eastAsia"/>
          <w:sz w:val="24"/>
          <w:szCs w:val="21"/>
          <w:u w:val="single"/>
        </w:rPr>
        <w:t>５０ルクス以上</w:t>
      </w:r>
      <w:r w:rsidRPr="00EA037A">
        <w:rPr>
          <w:rFonts w:ascii="ＭＳ Ｐゴシック" w:eastAsia="ＭＳ Ｐゴシック" w:hAnsi="ＭＳ Ｐゴシック" w:hint="eastAsia"/>
          <w:sz w:val="24"/>
          <w:szCs w:val="21"/>
        </w:rPr>
        <w:t>：１０ｍ先の人の顔・行動が明確に識別でき、誰であるかを</w:t>
      </w:r>
      <w:r w:rsidRPr="00EA037A">
        <w:rPr>
          <w:rFonts w:ascii="ＭＳ Ｐゴシック" w:eastAsia="ＭＳ Ｐゴシック" w:hAnsi="ＭＳ Ｐゴシック" w:hint="eastAsia"/>
          <w:b/>
          <w:sz w:val="24"/>
          <w:szCs w:val="21"/>
        </w:rPr>
        <w:t>明確に</w:t>
      </w:r>
    </w:p>
    <w:p w:rsidR="002D216E" w:rsidRPr="00EA037A" w:rsidRDefault="002D216E" w:rsidP="00BF7B0D">
      <w:pPr>
        <w:spacing w:line="280" w:lineRule="exact"/>
        <w:ind w:firstLineChars="650" w:firstLine="156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わかる程度の照度</w:t>
      </w:r>
    </w:p>
    <w:p w:rsidR="002D216E" w:rsidRPr="00EA037A" w:rsidRDefault="002D216E" w:rsidP="002D216E">
      <w:pPr>
        <w:spacing w:line="280" w:lineRule="exact"/>
        <w:ind w:leftChars="1000" w:left="2340" w:hangingChars="100" w:hanging="240"/>
        <w:rPr>
          <w:rFonts w:ascii="ＭＳ Ｐゴシック" w:eastAsia="ＭＳ Ｐゴシック" w:hAnsi="ＭＳ Ｐゴシック"/>
          <w:sz w:val="24"/>
          <w:szCs w:val="21"/>
        </w:rPr>
      </w:pPr>
    </w:p>
    <w:p w:rsidR="002D216E" w:rsidRPr="00EA037A" w:rsidRDefault="002D216E" w:rsidP="002D216E">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２０ルクス以上</w:t>
      </w:r>
      <w:r w:rsidRPr="00EA037A">
        <w:rPr>
          <w:rFonts w:ascii="ＭＳ Ｐゴシック" w:eastAsia="ＭＳ Ｐゴシック" w:hAnsi="ＭＳ Ｐゴシック" w:hint="eastAsia"/>
          <w:sz w:val="24"/>
          <w:szCs w:val="21"/>
        </w:rPr>
        <w:t>：１０ｍ先の人の顔・行動が識別でき、誰であるかわかる程度の照度</w:t>
      </w:r>
    </w:p>
    <w:p w:rsidR="002D216E" w:rsidRPr="00EA037A" w:rsidRDefault="002D216E" w:rsidP="002D216E">
      <w:pPr>
        <w:spacing w:line="280" w:lineRule="exact"/>
        <w:ind w:firstLineChars="100" w:firstLine="240"/>
        <w:rPr>
          <w:rFonts w:ascii="ＭＳ Ｐゴシック" w:eastAsia="ＭＳ Ｐゴシック" w:hAnsi="ＭＳ Ｐゴシック"/>
          <w:sz w:val="24"/>
          <w:szCs w:val="21"/>
        </w:rPr>
      </w:pPr>
    </w:p>
    <w:p w:rsidR="002D216E" w:rsidRPr="00EA037A" w:rsidRDefault="002D216E" w:rsidP="002D216E">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１０ルクス以上</w:t>
      </w:r>
      <w:r w:rsidRPr="00EA037A">
        <w:rPr>
          <w:rFonts w:ascii="ＭＳ Ｐゴシック" w:eastAsia="ＭＳ Ｐゴシック" w:hAnsi="ＭＳ Ｐゴシック" w:hint="eastAsia"/>
          <w:sz w:val="24"/>
          <w:szCs w:val="21"/>
        </w:rPr>
        <w:t>：１０ｍ先の人の視線の大まかな向きがわかる程度の照度</w:t>
      </w:r>
    </w:p>
    <w:p w:rsidR="002D216E" w:rsidRPr="00EA037A" w:rsidRDefault="002D216E" w:rsidP="002D216E">
      <w:pPr>
        <w:spacing w:line="280" w:lineRule="exact"/>
        <w:rPr>
          <w:rFonts w:ascii="ＭＳ Ｐゴシック" w:eastAsia="ＭＳ Ｐゴシック" w:hAnsi="ＭＳ Ｐゴシック"/>
          <w:sz w:val="24"/>
          <w:szCs w:val="21"/>
        </w:rPr>
      </w:pPr>
    </w:p>
    <w:p w:rsidR="002D216E" w:rsidRPr="00EA037A" w:rsidRDefault="002D216E" w:rsidP="002D216E">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３ルクス以上</w:t>
      </w:r>
      <w:r w:rsidRPr="00EA037A">
        <w:rPr>
          <w:rFonts w:ascii="ＭＳ Ｐゴシック" w:eastAsia="ＭＳ Ｐゴシック" w:hAnsi="ＭＳ Ｐゴシック" w:hint="eastAsia"/>
          <w:sz w:val="24"/>
          <w:szCs w:val="21"/>
        </w:rPr>
        <w:t>：４ｍ先の人の挙動、姿勢などが認識できる程度の照度。</w:t>
      </w:r>
    </w:p>
    <w:p w:rsidR="002D216E" w:rsidRPr="00EA037A" w:rsidRDefault="002D216E" w:rsidP="00BF7B0D">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（４ｍ先：人から危害を加えられそうになった時に即座に防御や</w:t>
      </w:r>
    </w:p>
    <w:p w:rsidR="002D216E" w:rsidRPr="00EA037A" w:rsidRDefault="002D216E" w:rsidP="00E4172F">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逃避の行動を取る最低限度の距離とされる。防犯灯の明るさの目安。）</w:t>
      </w:r>
    </w:p>
    <w:p w:rsidR="002D216E" w:rsidRPr="00EA037A" w:rsidRDefault="002D216E" w:rsidP="002D216E">
      <w:pPr>
        <w:spacing w:line="280" w:lineRule="exact"/>
        <w:ind w:firstLineChars="900" w:firstLine="2160"/>
        <w:rPr>
          <w:rFonts w:ascii="ＭＳ Ｐゴシック" w:eastAsia="ＭＳ Ｐゴシック" w:hAnsi="ＭＳ Ｐゴシック"/>
          <w:sz w:val="24"/>
          <w:szCs w:val="21"/>
        </w:rPr>
      </w:pPr>
    </w:p>
    <w:p w:rsidR="002D216E" w:rsidRPr="00EA037A" w:rsidRDefault="002D216E" w:rsidP="002D216E">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２ルクス以上</w:t>
      </w:r>
      <w:r w:rsidRPr="00EA037A">
        <w:rPr>
          <w:rFonts w:ascii="ＭＳ Ｐゴシック" w:eastAsia="ＭＳ Ｐゴシック" w:hAnsi="ＭＳ Ｐゴシック" w:hint="eastAsia"/>
          <w:sz w:val="24"/>
          <w:szCs w:val="21"/>
        </w:rPr>
        <w:t>：１０ｍ先の人の顔の向き、目、口、鼻の位置がわかる程度の照度</w:t>
      </w:r>
    </w:p>
    <w:p w:rsidR="002D216E" w:rsidRPr="00BF7B0D" w:rsidRDefault="002D216E" w:rsidP="002D216E">
      <w:pPr>
        <w:spacing w:line="260" w:lineRule="exact"/>
        <w:rPr>
          <w:rFonts w:ascii="ＭＳ Ｐゴシック" w:eastAsia="ＭＳ Ｐゴシック" w:hAnsi="ＭＳ Ｐゴシック"/>
          <w:sz w:val="24"/>
          <w:szCs w:val="21"/>
        </w:rPr>
      </w:pPr>
    </w:p>
    <w:p w:rsidR="002D216E" w:rsidRPr="00BF7B0D" w:rsidRDefault="002D216E" w:rsidP="00A25776">
      <w:pPr>
        <w:rPr>
          <w:rFonts w:ascii="ＭＳ Ｐゴシック" w:eastAsia="ＭＳ Ｐゴシック" w:hAnsi="ＭＳ Ｐゴシック"/>
          <w:sz w:val="24"/>
        </w:rPr>
      </w:pPr>
    </w:p>
    <w:sectPr w:rsidR="002D216E" w:rsidRPr="00BF7B0D" w:rsidSect="00827FC5">
      <w:footerReference w:type="default" r:id="rId11"/>
      <w:type w:val="continuous"/>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1A3" w:rsidRDefault="006101A3">
      <w:r>
        <w:separator/>
      </w:r>
    </w:p>
  </w:endnote>
  <w:endnote w:type="continuationSeparator" w:id="0">
    <w:p w:rsidR="006101A3" w:rsidRDefault="0061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16E" w:rsidRDefault="002D216E" w:rsidP="00A44450">
    <w:pPr>
      <w:pStyle w:val="a4"/>
      <w:jc w:val="center"/>
    </w:pPr>
    <w:r w:rsidRPr="001D30AB">
      <w:rPr>
        <w:rFonts w:ascii="HG丸ｺﾞｼｯｸM-PRO" w:eastAsia="HG丸ｺﾞｼｯｸM-PRO" w:hAnsi="HG丸ｺﾞｼｯｸM-PRO"/>
        <w:b/>
        <w:bCs/>
        <w:sz w:val="24"/>
      </w:rPr>
      <w:fldChar w:fldCharType="begin"/>
    </w:r>
    <w:r w:rsidRPr="001D30AB">
      <w:rPr>
        <w:rFonts w:ascii="HG丸ｺﾞｼｯｸM-PRO" w:eastAsia="HG丸ｺﾞｼｯｸM-PRO" w:hAnsi="HG丸ｺﾞｼｯｸM-PRO"/>
        <w:b/>
        <w:bCs/>
      </w:rPr>
      <w:instrText>PAGE</w:instrText>
    </w:r>
    <w:r w:rsidRPr="001D30AB">
      <w:rPr>
        <w:rFonts w:ascii="HG丸ｺﾞｼｯｸM-PRO" w:eastAsia="HG丸ｺﾞｼｯｸM-PRO" w:hAnsi="HG丸ｺﾞｼｯｸM-PRO"/>
        <w:b/>
        <w:bCs/>
        <w:sz w:val="24"/>
      </w:rPr>
      <w:fldChar w:fldCharType="separate"/>
    </w:r>
    <w:r w:rsidR="00B80A34">
      <w:rPr>
        <w:rFonts w:ascii="HG丸ｺﾞｼｯｸM-PRO" w:eastAsia="HG丸ｺﾞｼｯｸM-PRO" w:hAnsi="HG丸ｺﾞｼｯｸM-PRO"/>
        <w:b/>
        <w:bCs/>
        <w:noProof/>
      </w:rPr>
      <w:t>12</w:t>
    </w:r>
    <w:r w:rsidRPr="001D30AB">
      <w:rPr>
        <w:rFonts w:ascii="HG丸ｺﾞｼｯｸM-PRO" w:eastAsia="HG丸ｺﾞｼｯｸM-PRO" w:hAnsi="HG丸ｺﾞｼｯｸM-PRO"/>
        <w:b/>
        <w:bCs/>
        <w:sz w:val="24"/>
      </w:rPr>
      <w:fldChar w:fldCharType="end"/>
    </w:r>
    <w:r w:rsidRPr="001D30AB">
      <w:rPr>
        <w:rFonts w:ascii="HG丸ｺﾞｼｯｸM-PRO" w:eastAsia="HG丸ｺﾞｼｯｸM-PRO" w:hAnsi="HG丸ｺﾞｼｯｸM-PRO"/>
        <w:lang w:val="ja-JP"/>
      </w:rPr>
      <w:t xml:space="preserve"> / </w:t>
    </w:r>
    <w:r w:rsidR="00D53803">
      <w:rPr>
        <w:rFonts w:ascii="HG丸ｺﾞｼｯｸM-PRO" w:eastAsia="HG丸ｺﾞｼｯｸM-PRO" w:hAnsi="HG丸ｺﾞｼｯｸM-PRO" w:hint="eastAsia"/>
        <w:b/>
        <w:bCs/>
        <w:sz w:val="24"/>
      </w:rPr>
      <w:t>１３</w:t>
    </w:r>
  </w:p>
  <w:p w:rsidR="002D216E" w:rsidRDefault="002D216E" w:rsidP="007A777D">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1A3" w:rsidRDefault="006101A3">
      <w:r>
        <w:separator/>
      </w:r>
    </w:p>
  </w:footnote>
  <w:footnote w:type="continuationSeparator" w:id="0">
    <w:p w:rsidR="006101A3" w:rsidRDefault="0061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372"/>
    <w:multiLevelType w:val="hybridMultilevel"/>
    <w:tmpl w:val="23A48E2C"/>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 w15:restartNumberingAfterBreak="0">
    <w:nsid w:val="01FF37AA"/>
    <w:multiLevelType w:val="hybridMultilevel"/>
    <w:tmpl w:val="7CECD3BE"/>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00161"/>
    <w:multiLevelType w:val="hybridMultilevel"/>
    <w:tmpl w:val="2250D976"/>
    <w:lvl w:ilvl="0" w:tplc="375A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6008D3"/>
    <w:multiLevelType w:val="hybridMultilevel"/>
    <w:tmpl w:val="86CEEE0E"/>
    <w:lvl w:ilvl="0" w:tplc="05D8ABD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46B1FD1"/>
    <w:multiLevelType w:val="hybridMultilevel"/>
    <w:tmpl w:val="A262F9C4"/>
    <w:lvl w:ilvl="0" w:tplc="1A626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8771D5"/>
    <w:multiLevelType w:val="hybridMultilevel"/>
    <w:tmpl w:val="AAD401F8"/>
    <w:lvl w:ilvl="0" w:tplc="95705CE6">
      <w:start w:val="1"/>
      <w:numFmt w:val="decimalEnclosedCircle"/>
      <w:lvlText w:val="%1"/>
      <w:lvlJc w:val="left"/>
      <w:pPr>
        <w:tabs>
          <w:tab w:val="num" w:pos="1230"/>
        </w:tabs>
        <w:ind w:left="12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BF4C37"/>
    <w:multiLevelType w:val="hybridMultilevel"/>
    <w:tmpl w:val="DD86DEB6"/>
    <w:lvl w:ilvl="0" w:tplc="A8682FD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F32F7"/>
    <w:multiLevelType w:val="hybridMultilevel"/>
    <w:tmpl w:val="EE583A46"/>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C709AF"/>
    <w:multiLevelType w:val="hybridMultilevel"/>
    <w:tmpl w:val="CA4A0212"/>
    <w:lvl w:ilvl="0" w:tplc="EF5E8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4D0726"/>
    <w:multiLevelType w:val="hybridMultilevel"/>
    <w:tmpl w:val="CD62E1B6"/>
    <w:lvl w:ilvl="0" w:tplc="49E09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95A34"/>
    <w:multiLevelType w:val="hybridMultilevel"/>
    <w:tmpl w:val="7116D538"/>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0A6147"/>
    <w:multiLevelType w:val="hybridMultilevel"/>
    <w:tmpl w:val="A2623C4E"/>
    <w:lvl w:ilvl="0" w:tplc="62A61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232372"/>
    <w:multiLevelType w:val="hybridMultilevel"/>
    <w:tmpl w:val="1812EB04"/>
    <w:lvl w:ilvl="0" w:tplc="1A626EAC">
      <w:start w:val="1"/>
      <w:numFmt w:val="decimalFullWidth"/>
      <w:lvlText w:val="（%1）"/>
      <w:lvlJc w:val="left"/>
      <w:pPr>
        <w:tabs>
          <w:tab w:val="num" w:pos="1080"/>
        </w:tabs>
        <w:ind w:left="1080" w:hanging="720"/>
      </w:pPr>
      <w:rPr>
        <w:rFonts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3" w15:restartNumberingAfterBreak="0">
    <w:nsid w:val="15395D3A"/>
    <w:multiLevelType w:val="hybridMultilevel"/>
    <w:tmpl w:val="BCC2F30C"/>
    <w:lvl w:ilvl="0" w:tplc="B4D87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C2739F"/>
    <w:multiLevelType w:val="hybridMultilevel"/>
    <w:tmpl w:val="CFA21492"/>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8A534ED"/>
    <w:multiLevelType w:val="hybridMultilevel"/>
    <w:tmpl w:val="3828A10A"/>
    <w:lvl w:ilvl="0" w:tplc="DAF0B006">
      <w:start w:val="1"/>
      <w:numFmt w:val="decimal"/>
      <w:lvlText w:val="%1）"/>
      <w:lvlJc w:val="left"/>
      <w:pPr>
        <w:tabs>
          <w:tab w:val="num" w:pos="1620"/>
        </w:tabs>
        <w:ind w:left="1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8F07407"/>
    <w:multiLevelType w:val="hybridMultilevel"/>
    <w:tmpl w:val="6004D654"/>
    <w:lvl w:ilvl="0" w:tplc="15CA4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CD7535"/>
    <w:multiLevelType w:val="hybridMultilevel"/>
    <w:tmpl w:val="81A4FC1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19FC149E"/>
    <w:multiLevelType w:val="hybridMultilevel"/>
    <w:tmpl w:val="4F0E5334"/>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9" w15:restartNumberingAfterBreak="0">
    <w:nsid w:val="1C9A7A24"/>
    <w:multiLevelType w:val="hybridMultilevel"/>
    <w:tmpl w:val="E7CE5A52"/>
    <w:lvl w:ilvl="0" w:tplc="17624990">
      <w:start w:val="1"/>
      <w:numFmt w:val="decimal"/>
      <w:lvlText w:val="%1．"/>
      <w:lvlJc w:val="left"/>
      <w:pPr>
        <w:tabs>
          <w:tab w:val="num" w:pos="466"/>
        </w:tabs>
        <w:ind w:left="466" w:hanging="360"/>
      </w:pPr>
      <w:rPr>
        <w:rFonts w:hint="eastAsia"/>
      </w:rPr>
    </w:lvl>
    <w:lvl w:ilvl="1" w:tplc="04090017">
      <w:start w:val="1"/>
      <w:numFmt w:val="aiueoFullWidth"/>
      <w:lvlText w:val="(%2)"/>
      <w:lvlJc w:val="left"/>
      <w:pPr>
        <w:tabs>
          <w:tab w:val="num" w:pos="840"/>
        </w:tabs>
        <w:ind w:left="840" w:hanging="420"/>
      </w:pPr>
    </w:lvl>
    <w:lvl w:ilvl="2" w:tplc="05D8ABDC">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CC02944"/>
    <w:multiLevelType w:val="hybridMultilevel"/>
    <w:tmpl w:val="5E82FF3E"/>
    <w:lvl w:ilvl="0" w:tplc="89E0BCC4">
      <w:start w:val="1"/>
      <w:numFmt w:val="decimal"/>
      <w:lvlText w:val="（%1）"/>
      <w:lvlJc w:val="left"/>
      <w:pPr>
        <w:tabs>
          <w:tab w:val="num" w:pos="1110"/>
        </w:tabs>
        <w:ind w:left="1110" w:hanging="720"/>
      </w:pPr>
      <w:rPr>
        <w:rFonts w:hint="default"/>
      </w:rPr>
    </w:lvl>
    <w:lvl w:ilvl="1" w:tplc="95705CE6">
      <w:start w:val="1"/>
      <w:numFmt w:val="decimalEnclosedCircle"/>
      <w:lvlText w:val="%2"/>
      <w:lvlJc w:val="left"/>
      <w:pPr>
        <w:tabs>
          <w:tab w:val="num" w:pos="1230"/>
        </w:tabs>
        <w:ind w:left="1230" w:hanging="420"/>
      </w:pPr>
      <w:rPr>
        <w:rFonts w:hint="default"/>
      </w:rPr>
    </w:lvl>
    <w:lvl w:ilvl="2" w:tplc="0409001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1" w15:restartNumberingAfterBreak="0">
    <w:nsid w:val="1EB41838"/>
    <w:multiLevelType w:val="hybridMultilevel"/>
    <w:tmpl w:val="94A04A7C"/>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F2B641E"/>
    <w:multiLevelType w:val="hybridMultilevel"/>
    <w:tmpl w:val="87D4466A"/>
    <w:lvl w:ilvl="0" w:tplc="5442D614">
      <w:start w:val="1"/>
      <w:numFmt w:val="decimal"/>
      <w:lvlText w:val="（%1）"/>
      <w:lvlJc w:val="left"/>
      <w:pPr>
        <w:tabs>
          <w:tab w:val="num" w:pos="1110"/>
        </w:tabs>
        <w:ind w:left="1110" w:hanging="720"/>
      </w:pPr>
      <w:rPr>
        <w:rFonts w:hint="default"/>
      </w:rPr>
    </w:lvl>
    <w:lvl w:ilvl="1" w:tplc="F5C41DD6">
      <w:start w:val="1"/>
      <w:numFmt w:val="bullet"/>
      <w:lvlText w:val=""/>
      <w:lvlJc w:val="left"/>
      <w:pPr>
        <w:tabs>
          <w:tab w:val="num" w:pos="1230"/>
        </w:tabs>
        <w:ind w:left="1230" w:hanging="420"/>
      </w:pPr>
      <w:rPr>
        <w:rFonts w:ascii="Wingdings" w:hAnsi="Wingdings" w:hint="default"/>
      </w:rPr>
    </w:lvl>
    <w:lvl w:ilvl="2" w:tplc="04090011">
      <w:start w:val="1"/>
      <w:numFmt w:val="decimalEnclosedCircle"/>
      <w:lvlText w:val="%3"/>
      <w:lvlJc w:val="left"/>
      <w:pPr>
        <w:tabs>
          <w:tab w:val="num" w:pos="1650"/>
        </w:tabs>
        <w:ind w:left="1650" w:hanging="420"/>
      </w:pPr>
    </w:lvl>
    <w:lvl w:ilvl="3" w:tplc="0409000F">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3" w15:restartNumberingAfterBreak="0">
    <w:nsid w:val="204D70E7"/>
    <w:multiLevelType w:val="hybridMultilevel"/>
    <w:tmpl w:val="2E30351C"/>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97A5637"/>
    <w:multiLevelType w:val="hybridMultilevel"/>
    <w:tmpl w:val="A378D89E"/>
    <w:lvl w:ilvl="0" w:tplc="4FFE4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BA512C2"/>
    <w:multiLevelType w:val="hybridMultilevel"/>
    <w:tmpl w:val="AC84E6B0"/>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C380AF0"/>
    <w:multiLevelType w:val="hybridMultilevel"/>
    <w:tmpl w:val="8DBE4B04"/>
    <w:lvl w:ilvl="0" w:tplc="ACB04FAE">
      <w:start w:val="1"/>
      <w:numFmt w:val="upperLetter"/>
      <w:lvlText w:val="%1）"/>
      <w:lvlJc w:val="left"/>
      <w:pPr>
        <w:tabs>
          <w:tab w:val="num" w:pos="1247"/>
        </w:tabs>
        <w:ind w:left="1247" w:hanging="62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E93688F"/>
    <w:multiLevelType w:val="hybridMultilevel"/>
    <w:tmpl w:val="F886E06A"/>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2EEE1B9B"/>
    <w:multiLevelType w:val="hybridMultilevel"/>
    <w:tmpl w:val="7ABABAEE"/>
    <w:lvl w:ilvl="0" w:tplc="82A0D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EF40DE5"/>
    <w:multiLevelType w:val="hybridMultilevel"/>
    <w:tmpl w:val="5A447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01F4504"/>
    <w:multiLevelType w:val="hybridMultilevel"/>
    <w:tmpl w:val="9DE83D50"/>
    <w:lvl w:ilvl="0" w:tplc="30CED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8840F1"/>
    <w:multiLevelType w:val="hybridMultilevel"/>
    <w:tmpl w:val="3670E44A"/>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37C48CF"/>
    <w:multiLevelType w:val="hybridMultilevel"/>
    <w:tmpl w:val="CEB6B5FC"/>
    <w:lvl w:ilvl="0" w:tplc="6056411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F4374E"/>
    <w:multiLevelType w:val="hybridMultilevel"/>
    <w:tmpl w:val="D8221CE6"/>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265D61"/>
    <w:multiLevelType w:val="hybridMultilevel"/>
    <w:tmpl w:val="472CF13A"/>
    <w:lvl w:ilvl="0" w:tplc="C4EAEEB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0135974"/>
    <w:multiLevelType w:val="hybridMultilevel"/>
    <w:tmpl w:val="17906CC0"/>
    <w:lvl w:ilvl="0" w:tplc="EFD0B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0497548"/>
    <w:multiLevelType w:val="hybridMultilevel"/>
    <w:tmpl w:val="0028475A"/>
    <w:lvl w:ilvl="0" w:tplc="99BAF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15104F9"/>
    <w:multiLevelType w:val="hybridMultilevel"/>
    <w:tmpl w:val="C6727DC2"/>
    <w:lvl w:ilvl="0" w:tplc="1A626EAC">
      <w:start w:val="1"/>
      <w:numFmt w:val="decimalFullWidth"/>
      <w:lvlText w:val="（%1）"/>
      <w:lvlJc w:val="left"/>
      <w:pPr>
        <w:tabs>
          <w:tab w:val="num" w:pos="1038"/>
        </w:tabs>
        <w:ind w:left="1038" w:hanging="720"/>
      </w:pPr>
      <w:rPr>
        <w:rFonts w:hint="default"/>
      </w:rPr>
    </w:lvl>
    <w:lvl w:ilvl="1" w:tplc="0409000F">
      <w:start w:val="1"/>
      <w:numFmt w:val="decimal"/>
      <w:lvlText w:val="%2."/>
      <w:lvlJc w:val="left"/>
      <w:pPr>
        <w:tabs>
          <w:tab w:val="num" w:pos="1158"/>
        </w:tabs>
        <w:ind w:left="1158" w:hanging="420"/>
      </w:pPr>
      <w:rPr>
        <w:rFonts w:hint="default"/>
      </w:r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8" w15:restartNumberingAfterBreak="0">
    <w:nsid w:val="43AC5788"/>
    <w:multiLevelType w:val="hybridMultilevel"/>
    <w:tmpl w:val="9D2AFC44"/>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0F0935"/>
    <w:multiLevelType w:val="hybridMultilevel"/>
    <w:tmpl w:val="B41894A2"/>
    <w:lvl w:ilvl="0" w:tplc="95705CE6">
      <w:start w:val="1"/>
      <w:numFmt w:val="decimalEnclosedCircle"/>
      <w:lvlText w:val="%1"/>
      <w:lvlJc w:val="left"/>
      <w:pPr>
        <w:tabs>
          <w:tab w:val="num" w:pos="1230"/>
        </w:tabs>
        <w:ind w:left="1230" w:hanging="420"/>
      </w:pPr>
      <w:rPr>
        <w:rFonts w:hint="default"/>
      </w:rPr>
    </w:lvl>
    <w:lvl w:ilvl="1" w:tplc="04090017" w:tentative="1">
      <w:start w:val="1"/>
      <w:numFmt w:val="aiueoFullWidth"/>
      <w:lvlText w:val="(%2)"/>
      <w:lvlJc w:val="left"/>
      <w:pPr>
        <w:tabs>
          <w:tab w:val="num" w:pos="1623"/>
        </w:tabs>
        <w:ind w:left="1623" w:hanging="420"/>
      </w:p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abstractNum w:abstractNumId="40" w15:restartNumberingAfterBreak="0">
    <w:nsid w:val="48401235"/>
    <w:multiLevelType w:val="hybridMultilevel"/>
    <w:tmpl w:val="5A224E9C"/>
    <w:lvl w:ilvl="0" w:tplc="3308331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360"/>
        </w:tabs>
        <w:ind w:left="-360" w:hanging="420"/>
      </w:pPr>
      <w:rPr>
        <w:rFonts w:ascii="Wingdings" w:hAnsi="Wingdings" w:hint="default"/>
      </w:rPr>
    </w:lvl>
    <w:lvl w:ilvl="2" w:tplc="0409000D">
      <w:start w:val="1"/>
      <w:numFmt w:val="bullet"/>
      <w:lvlText w:val=""/>
      <w:lvlJc w:val="left"/>
      <w:pPr>
        <w:tabs>
          <w:tab w:val="num" w:pos="60"/>
        </w:tabs>
        <w:ind w:left="60" w:hanging="420"/>
      </w:pPr>
      <w:rPr>
        <w:rFonts w:ascii="Wingdings" w:hAnsi="Wingdings" w:hint="default"/>
      </w:rPr>
    </w:lvl>
    <w:lvl w:ilvl="3" w:tplc="04090001">
      <w:start w:val="1"/>
      <w:numFmt w:val="bullet"/>
      <w:lvlText w:val=""/>
      <w:lvlJc w:val="left"/>
      <w:pPr>
        <w:tabs>
          <w:tab w:val="num" w:pos="480"/>
        </w:tabs>
        <w:ind w:left="480" w:hanging="420"/>
      </w:pPr>
      <w:rPr>
        <w:rFonts w:ascii="Wingdings" w:hAnsi="Wingdings" w:hint="default"/>
      </w:rPr>
    </w:lvl>
    <w:lvl w:ilvl="4" w:tplc="F5C41DD6">
      <w:start w:val="1"/>
      <w:numFmt w:val="bullet"/>
      <w:lvlText w:val=""/>
      <w:lvlJc w:val="left"/>
      <w:pPr>
        <w:tabs>
          <w:tab w:val="num" w:pos="900"/>
        </w:tabs>
        <w:ind w:left="900" w:hanging="420"/>
      </w:pPr>
      <w:rPr>
        <w:rFonts w:ascii="Wingdings" w:hAnsi="Wingdings" w:hint="default"/>
      </w:rPr>
    </w:lvl>
    <w:lvl w:ilvl="5" w:tplc="0409000D">
      <w:start w:val="1"/>
      <w:numFmt w:val="bullet"/>
      <w:lvlText w:val=""/>
      <w:lvlJc w:val="left"/>
      <w:pPr>
        <w:tabs>
          <w:tab w:val="num" w:pos="1320"/>
        </w:tabs>
        <w:ind w:left="1320" w:hanging="420"/>
      </w:pPr>
      <w:rPr>
        <w:rFonts w:ascii="Wingdings" w:hAnsi="Wingdings" w:hint="default"/>
      </w:rPr>
    </w:lvl>
    <w:lvl w:ilvl="6" w:tplc="04090001" w:tentative="1">
      <w:start w:val="1"/>
      <w:numFmt w:val="bullet"/>
      <w:lvlText w:val=""/>
      <w:lvlJc w:val="left"/>
      <w:pPr>
        <w:tabs>
          <w:tab w:val="num" w:pos="1740"/>
        </w:tabs>
        <w:ind w:left="1740" w:hanging="420"/>
      </w:pPr>
      <w:rPr>
        <w:rFonts w:ascii="Wingdings" w:hAnsi="Wingdings" w:hint="default"/>
      </w:rPr>
    </w:lvl>
    <w:lvl w:ilvl="7" w:tplc="0409000B" w:tentative="1">
      <w:start w:val="1"/>
      <w:numFmt w:val="bullet"/>
      <w:lvlText w:val=""/>
      <w:lvlJc w:val="left"/>
      <w:pPr>
        <w:tabs>
          <w:tab w:val="num" w:pos="2160"/>
        </w:tabs>
        <w:ind w:left="2160" w:hanging="420"/>
      </w:pPr>
      <w:rPr>
        <w:rFonts w:ascii="Wingdings" w:hAnsi="Wingdings" w:hint="default"/>
      </w:rPr>
    </w:lvl>
    <w:lvl w:ilvl="8" w:tplc="0409000D" w:tentative="1">
      <w:start w:val="1"/>
      <w:numFmt w:val="bullet"/>
      <w:lvlText w:val=""/>
      <w:lvlJc w:val="left"/>
      <w:pPr>
        <w:tabs>
          <w:tab w:val="num" w:pos="2580"/>
        </w:tabs>
        <w:ind w:left="2580" w:hanging="420"/>
      </w:pPr>
      <w:rPr>
        <w:rFonts w:ascii="Wingdings" w:hAnsi="Wingdings" w:hint="default"/>
      </w:rPr>
    </w:lvl>
  </w:abstractNum>
  <w:abstractNum w:abstractNumId="41" w15:restartNumberingAfterBreak="0">
    <w:nsid w:val="48F2278E"/>
    <w:multiLevelType w:val="hybridMultilevel"/>
    <w:tmpl w:val="3500C80A"/>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8E6BC5"/>
    <w:multiLevelType w:val="hybridMultilevel"/>
    <w:tmpl w:val="5A5E3AFC"/>
    <w:lvl w:ilvl="0" w:tplc="95705CE6">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ind w:left="450" w:hanging="420"/>
      </w:pPr>
    </w:lvl>
    <w:lvl w:ilvl="2" w:tplc="04090011" w:tentative="1">
      <w:start w:val="1"/>
      <w:numFmt w:val="decimalEnclosedCircle"/>
      <w:lvlText w:val="%3"/>
      <w:lvlJc w:val="left"/>
      <w:pPr>
        <w:ind w:left="870" w:hanging="420"/>
      </w:pPr>
    </w:lvl>
    <w:lvl w:ilvl="3" w:tplc="0409000F" w:tentative="1">
      <w:start w:val="1"/>
      <w:numFmt w:val="decimal"/>
      <w:lvlText w:val="%4."/>
      <w:lvlJc w:val="left"/>
      <w:pPr>
        <w:ind w:left="1290" w:hanging="420"/>
      </w:pPr>
    </w:lvl>
    <w:lvl w:ilvl="4" w:tplc="04090017" w:tentative="1">
      <w:start w:val="1"/>
      <w:numFmt w:val="aiueoFullWidth"/>
      <w:lvlText w:val="(%5)"/>
      <w:lvlJc w:val="left"/>
      <w:pPr>
        <w:ind w:left="1710" w:hanging="420"/>
      </w:pPr>
    </w:lvl>
    <w:lvl w:ilvl="5" w:tplc="04090011" w:tentative="1">
      <w:start w:val="1"/>
      <w:numFmt w:val="decimalEnclosedCircle"/>
      <w:lvlText w:val="%6"/>
      <w:lvlJc w:val="left"/>
      <w:pPr>
        <w:ind w:left="2130" w:hanging="420"/>
      </w:pPr>
    </w:lvl>
    <w:lvl w:ilvl="6" w:tplc="0409000F" w:tentative="1">
      <w:start w:val="1"/>
      <w:numFmt w:val="decimal"/>
      <w:lvlText w:val="%7."/>
      <w:lvlJc w:val="left"/>
      <w:pPr>
        <w:ind w:left="2550" w:hanging="420"/>
      </w:pPr>
    </w:lvl>
    <w:lvl w:ilvl="7" w:tplc="04090017" w:tentative="1">
      <w:start w:val="1"/>
      <w:numFmt w:val="aiueoFullWidth"/>
      <w:lvlText w:val="(%8)"/>
      <w:lvlJc w:val="left"/>
      <w:pPr>
        <w:ind w:left="2970" w:hanging="420"/>
      </w:pPr>
    </w:lvl>
    <w:lvl w:ilvl="8" w:tplc="04090011" w:tentative="1">
      <w:start w:val="1"/>
      <w:numFmt w:val="decimalEnclosedCircle"/>
      <w:lvlText w:val="%9"/>
      <w:lvlJc w:val="left"/>
      <w:pPr>
        <w:ind w:left="3390" w:hanging="420"/>
      </w:pPr>
    </w:lvl>
  </w:abstractNum>
  <w:abstractNum w:abstractNumId="43" w15:restartNumberingAfterBreak="0">
    <w:nsid w:val="4B3C7C83"/>
    <w:multiLevelType w:val="hybridMultilevel"/>
    <w:tmpl w:val="15744320"/>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A35813FE">
      <w:start w:val="1"/>
      <w:numFmt w:val="bullet"/>
      <w:lvlText w:val="・"/>
      <w:lvlJc w:val="left"/>
      <w:pPr>
        <w:tabs>
          <w:tab w:val="num" w:pos="1560"/>
        </w:tabs>
        <w:ind w:left="1560" w:hanging="360"/>
      </w:pPr>
      <w:rPr>
        <w:rFonts w:ascii="ＭＳ 明朝" w:eastAsia="ＭＳ 明朝" w:hAnsi="ＭＳ 明朝" w:cs="Lucida Sans Unicode" w:hint="eastAsia"/>
        <w:lang w:val="en-US"/>
      </w:rPr>
    </w:lvl>
    <w:lvl w:ilvl="3" w:tplc="0409000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4" w15:restartNumberingAfterBreak="0">
    <w:nsid w:val="4BB11772"/>
    <w:multiLevelType w:val="hybridMultilevel"/>
    <w:tmpl w:val="414428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D04645C"/>
    <w:multiLevelType w:val="hybridMultilevel"/>
    <w:tmpl w:val="33DE1A2E"/>
    <w:lvl w:ilvl="0" w:tplc="1A626EAC">
      <w:start w:val="1"/>
      <w:numFmt w:val="decimalFullWidth"/>
      <w:lvlText w:val="（%1）"/>
      <w:lvlJc w:val="left"/>
      <w:pPr>
        <w:tabs>
          <w:tab w:val="num" w:pos="1080"/>
        </w:tabs>
        <w:ind w:left="1080" w:hanging="720"/>
      </w:pPr>
      <w:rPr>
        <w:rFonts w:hint="default"/>
      </w:rPr>
    </w:lvl>
    <w:lvl w:ilvl="1" w:tplc="D76ABFCC">
      <w:start w:val="1"/>
      <w:numFmt w:val="decimalFullWidth"/>
      <w:lvlText w:val="%2）"/>
      <w:lvlJc w:val="left"/>
      <w:pPr>
        <w:tabs>
          <w:tab w:val="num" w:pos="1080"/>
        </w:tabs>
        <w:ind w:left="1080" w:hanging="720"/>
      </w:pPr>
      <w:rPr>
        <w:rFonts w:hint="eastAsia"/>
      </w:rPr>
    </w:lvl>
    <w:lvl w:ilvl="2" w:tplc="DAF0B006">
      <w:start w:val="1"/>
      <w:numFmt w:val="decimal"/>
      <w:lvlText w:val="%3）"/>
      <w:lvlJc w:val="left"/>
      <w:pPr>
        <w:tabs>
          <w:tab w:val="num" w:pos="1620"/>
        </w:tabs>
        <w:ind w:left="1620" w:hanging="42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4E74724C"/>
    <w:multiLevelType w:val="hybridMultilevel"/>
    <w:tmpl w:val="B58C589E"/>
    <w:lvl w:ilvl="0" w:tplc="E5B61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1E15D5F"/>
    <w:multiLevelType w:val="hybridMultilevel"/>
    <w:tmpl w:val="AAD401F8"/>
    <w:lvl w:ilvl="0" w:tplc="95705CE6">
      <w:start w:val="1"/>
      <w:numFmt w:val="decimalEnclosedCircle"/>
      <w:lvlText w:val="%1"/>
      <w:lvlJc w:val="left"/>
      <w:pPr>
        <w:tabs>
          <w:tab w:val="num" w:pos="1230"/>
        </w:tabs>
        <w:ind w:left="12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2E30E4C"/>
    <w:multiLevelType w:val="hybridMultilevel"/>
    <w:tmpl w:val="45343966"/>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CFAA69A2">
      <w:start w:val="1"/>
      <w:numFmt w:val="bullet"/>
      <w:lvlText w:val="・"/>
      <w:lvlJc w:val="left"/>
      <w:pPr>
        <w:tabs>
          <w:tab w:val="num" w:pos="1560"/>
        </w:tabs>
        <w:ind w:left="1560" w:hanging="360"/>
      </w:pPr>
      <w:rPr>
        <w:rFonts w:ascii="ＭＳ 明朝" w:eastAsia="ＭＳ 明朝" w:hAnsi="ＭＳ 明朝" w:cs="Lucida Sans Unicode" w:hint="eastAsia"/>
      </w:rPr>
    </w:lvl>
    <w:lvl w:ilvl="3" w:tplc="F5C41DD6">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9" w15:restartNumberingAfterBreak="0">
    <w:nsid w:val="57743B6A"/>
    <w:multiLevelType w:val="hybridMultilevel"/>
    <w:tmpl w:val="2E805578"/>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8EC2B10"/>
    <w:multiLevelType w:val="hybridMultilevel"/>
    <w:tmpl w:val="6CDCB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A7053E2"/>
    <w:multiLevelType w:val="hybridMultilevel"/>
    <w:tmpl w:val="47F604C4"/>
    <w:lvl w:ilvl="0" w:tplc="AA8E9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E8263BA"/>
    <w:multiLevelType w:val="hybridMultilevel"/>
    <w:tmpl w:val="6A384A5E"/>
    <w:lvl w:ilvl="0" w:tplc="A5042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1897D65"/>
    <w:multiLevelType w:val="hybridMultilevel"/>
    <w:tmpl w:val="E1AE5472"/>
    <w:lvl w:ilvl="0" w:tplc="05D8ABDC">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4" w15:restartNumberingAfterBreak="0">
    <w:nsid w:val="64567C79"/>
    <w:multiLevelType w:val="hybridMultilevel"/>
    <w:tmpl w:val="B2F4B86A"/>
    <w:lvl w:ilvl="0" w:tplc="8752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5E2494E"/>
    <w:multiLevelType w:val="hybridMultilevel"/>
    <w:tmpl w:val="0B982DF8"/>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85A0647"/>
    <w:multiLevelType w:val="hybridMultilevel"/>
    <w:tmpl w:val="104EEE5C"/>
    <w:lvl w:ilvl="0" w:tplc="3308331A">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360"/>
        </w:tabs>
        <w:ind w:left="-360" w:hanging="420"/>
      </w:pPr>
      <w:rPr>
        <w:rFonts w:ascii="Wingdings" w:hAnsi="Wingdings" w:hint="default"/>
      </w:rPr>
    </w:lvl>
    <w:lvl w:ilvl="2" w:tplc="0409000D">
      <w:start w:val="1"/>
      <w:numFmt w:val="bullet"/>
      <w:lvlText w:val=""/>
      <w:lvlJc w:val="left"/>
      <w:pPr>
        <w:tabs>
          <w:tab w:val="num" w:pos="60"/>
        </w:tabs>
        <w:ind w:left="60" w:hanging="420"/>
      </w:pPr>
      <w:rPr>
        <w:rFonts w:ascii="Wingdings" w:hAnsi="Wingdings" w:hint="default"/>
      </w:rPr>
    </w:lvl>
    <w:lvl w:ilvl="3" w:tplc="04090001">
      <w:start w:val="1"/>
      <w:numFmt w:val="bullet"/>
      <w:lvlText w:val=""/>
      <w:lvlJc w:val="left"/>
      <w:pPr>
        <w:tabs>
          <w:tab w:val="num" w:pos="480"/>
        </w:tabs>
        <w:ind w:left="480" w:hanging="420"/>
      </w:pPr>
      <w:rPr>
        <w:rFonts w:ascii="Wingdings" w:hAnsi="Wingdings" w:hint="default"/>
      </w:rPr>
    </w:lvl>
    <w:lvl w:ilvl="4" w:tplc="0409000B">
      <w:start w:val="1"/>
      <w:numFmt w:val="bullet"/>
      <w:lvlText w:val=""/>
      <w:lvlJc w:val="left"/>
      <w:pPr>
        <w:tabs>
          <w:tab w:val="num" w:pos="900"/>
        </w:tabs>
        <w:ind w:left="900" w:hanging="420"/>
      </w:pPr>
      <w:rPr>
        <w:rFonts w:ascii="Wingdings" w:hAnsi="Wingdings" w:hint="default"/>
      </w:rPr>
    </w:lvl>
    <w:lvl w:ilvl="5" w:tplc="0409000D">
      <w:start w:val="1"/>
      <w:numFmt w:val="bullet"/>
      <w:lvlText w:val=""/>
      <w:lvlJc w:val="left"/>
      <w:pPr>
        <w:tabs>
          <w:tab w:val="num" w:pos="1320"/>
        </w:tabs>
        <w:ind w:left="1320" w:hanging="420"/>
      </w:pPr>
      <w:rPr>
        <w:rFonts w:ascii="Wingdings" w:hAnsi="Wingdings" w:hint="default"/>
      </w:rPr>
    </w:lvl>
    <w:lvl w:ilvl="6" w:tplc="04090001" w:tentative="1">
      <w:start w:val="1"/>
      <w:numFmt w:val="bullet"/>
      <w:lvlText w:val=""/>
      <w:lvlJc w:val="left"/>
      <w:pPr>
        <w:tabs>
          <w:tab w:val="num" w:pos="1740"/>
        </w:tabs>
        <w:ind w:left="1740" w:hanging="420"/>
      </w:pPr>
      <w:rPr>
        <w:rFonts w:ascii="Wingdings" w:hAnsi="Wingdings" w:hint="default"/>
      </w:rPr>
    </w:lvl>
    <w:lvl w:ilvl="7" w:tplc="0409000B" w:tentative="1">
      <w:start w:val="1"/>
      <w:numFmt w:val="bullet"/>
      <w:lvlText w:val=""/>
      <w:lvlJc w:val="left"/>
      <w:pPr>
        <w:tabs>
          <w:tab w:val="num" w:pos="2160"/>
        </w:tabs>
        <w:ind w:left="2160" w:hanging="420"/>
      </w:pPr>
      <w:rPr>
        <w:rFonts w:ascii="Wingdings" w:hAnsi="Wingdings" w:hint="default"/>
      </w:rPr>
    </w:lvl>
    <w:lvl w:ilvl="8" w:tplc="0409000D" w:tentative="1">
      <w:start w:val="1"/>
      <w:numFmt w:val="bullet"/>
      <w:lvlText w:val=""/>
      <w:lvlJc w:val="left"/>
      <w:pPr>
        <w:tabs>
          <w:tab w:val="num" w:pos="2580"/>
        </w:tabs>
        <w:ind w:left="2580" w:hanging="420"/>
      </w:pPr>
      <w:rPr>
        <w:rFonts w:ascii="Wingdings" w:hAnsi="Wingdings" w:hint="default"/>
      </w:rPr>
    </w:lvl>
  </w:abstractNum>
  <w:abstractNum w:abstractNumId="57" w15:restartNumberingAfterBreak="0">
    <w:nsid w:val="695D549F"/>
    <w:multiLevelType w:val="hybridMultilevel"/>
    <w:tmpl w:val="539E2FE6"/>
    <w:lvl w:ilvl="0" w:tplc="E4BEF4A0">
      <w:start w:val="1"/>
      <w:numFmt w:val="decimal"/>
      <w:lvlText w:val="（%1）"/>
      <w:lvlJc w:val="left"/>
      <w:pPr>
        <w:tabs>
          <w:tab w:val="num" w:pos="1110"/>
        </w:tabs>
        <w:ind w:left="1110" w:hanging="720"/>
      </w:pPr>
      <w:rPr>
        <w:rFonts w:hint="default"/>
      </w:rPr>
    </w:lvl>
    <w:lvl w:ilvl="1" w:tplc="04090017">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58" w15:restartNumberingAfterBreak="0">
    <w:nsid w:val="6A200B92"/>
    <w:multiLevelType w:val="hybridMultilevel"/>
    <w:tmpl w:val="0BE25AD0"/>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39C0ECBA">
      <w:start w:val="2"/>
      <w:numFmt w:val="bullet"/>
      <w:lvlText w:val="・"/>
      <w:lvlJc w:val="left"/>
      <w:pPr>
        <w:tabs>
          <w:tab w:val="num" w:pos="1140"/>
        </w:tabs>
        <w:ind w:left="1140" w:hanging="360"/>
      </w:pPr>
      <w:rPr>
        <w:rFonts w:ascii="ＭＳ Ｐゴシック" w:eastAsia="ＭＳ Ｐゴシック" w:hAnsi="ＭＳ Ｐゴシック" w:cs="HGS創英角ｺﾞｼｯｸUB" w:hint="eastAsia"/>
      </w:rPr>
    </w:lvl>
    <w:lvl w:ilvl="2" w:tplc="3308331A">
      <w:start w:val="1"/>
      <w:numFmt w:val="bullet"/>
      <w:lvlText w:val=""/>
      <w:lvlJc w:val="left"/>
      <w:pPr>
        <w:tabs>
          <w:tab w:val="num" w:pos="1620"/>
        </w:tabs>
        <w:ind w:left="1620" w:hanging="420"/>
      </w:pPr>
      <w:rPr>
        <w:rFonts w:ascii="Wingdings" w:hAnsi="Wingdings" w:hint="default"/>
      </w:rPr>
    </w:lvl>
    <w:lvl w:ilvl="3" w:tplc="F5C41DD6">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9" w15:restartNumberingAfterBreak="0">
    <w:nsid w:val="6BB602B4"/>
    <w:multiLevelType w:val="hybridMultilevel"/>
    <w:tmpl w:val="A6D25D26"/>
    <w:lvl w:ilvl="0" w:tplc="ACB04FAE">
      <w:start w:val="1"/>
      <w:numFmt w:val="upperLetter"/>
      <w:lvlText w:val="%1）"/>
      <w:lvlJc w:val="left"/>
      <w:pPr>
        <w:tabs>
          <w:tab w:val="num" w:pos="1247"/>
        </w:tabs>
        <w:ind w:left="1247" w:hanging="62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6C972A4F"/>
    <w:multiLevelType w:val="hybridMultilevel"/>
    <w:tmpl w:val="A5BA6C02"/>
    <w:lvl w:ilvl="0" w:tplc="CFAA69A2">
      <w:start w:val="1"/>
      <w:numFmt w:val="bullet"/>
      <w:lvlText w:val="・"/>
      <w:lvlJc w:val="left"/>
      <w:pPr>
        <w:ind w:left="1620" w:hanging="420"/>
      </w:pPr>
      <w:rPr>
        <w:rFonts w:ascii="ＭＳ 明朝" w:eastAsia="ＭＳ 明朝" w:hAnsi="ＭＳ 明朝" w:cs="Lucida Sans Unicode"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1" w15:restartNumberingAfterBreak="0">
    <w:nsid w:val="74CB6DDE"/>
    <w:multiLevelType w:val="hybridMultilevel"/>
    <w:tmpl w:val="5CC69978"/>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62" w15:restartNumberingAfterBreak="0">
    <w:nsid w:val="764F0FAA"/>
    <w:multiLevelType w:val="hybridMultilevel"/>
    <w:tmpl w:val="4A72580C"/>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9E65125"/>
    <w:multiLevelType w:val="hybridMultilevel"/>
    <w:tmpl w:val="998ADEBA"/>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4" w15:restartNumberingAfterBreak="0">
    <w:nsid w:val="7FCB6BE9"/>
    <w:multiLevelType w:val="hybridMultilevel"/>
    <w:tmpl w:val="4ECEB56A"/>
    <w:lvl w:ilvl="0" w:tplc="1A626EAC">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39C0ECBA">
      <w:start w:val="2"/>
      <w:numFmt w:val="bullet"/>
      <w:lvlText w:val="・"/>
      <w:lvlJc w:val="left"/>
      <w:pPr>
        <w:tabs>
          <w:tab w:val="num" w:pos="1560"/>
        </w:tabs>
        <w:ind w:left="1560" w:hanging="360"/>
      </w:pPr>
      <w:rPr>
        <w:rFonts w:ascii="ＭＳ Ｐゴシック" w:eastAsia="ＭＳ Ｐゴシック" w:hAnsi="ＭＳ Ｐゴシック" w:cs="HGS創英角ｺﾞｼｯｸUB"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9"/>
  </w:num>
  <w:num w:numId="2">
    <w:abstractNumId w:val="63"/>
  </w:num>
  <w:num w:numId="3">
    <w:abstractNumId w:val="12"/>
  </w:num>
  <w:num w:numId="4">
    <w:abstractNumId w:val="64"/>
  </w:num>
  <w:num w:numId="5">
    <w:abstractNumId w:val="45"/>
  </w:num>
  <w:num w:numId="6">
    <w:abstractNumId w:val="43"/>
  </w:num>
  <w:num w:numId="7">
    <w:abstractNumId w:val="48"/>
  </w:num>
  <w:num w:numId="8">
    <w:abstractNumId w:val="20"/>
  </w:num>
  <w:num w:numId="9">
    <w:abstractNumId w:val="22"/>
  </w:num>
  <w:num w:numId="10">
    <w:abstractNumId w:val="57"/>
  </w:num>
  <w:num w:numId="11">
    <w:abstractNumId w:val="0"/>
  </w:num>
  <w:num w:numId="12">
    <w:abstractNumId w:val="37"/>
  </w:num>
  <w:num w:numId="13">
    <w:abstractNumId w:val="25"/>
  </w:num>
  <w:num w:numId="14">
    <w:abstractNumId w:val="58"/>
  </w:num>
  <w:num w:numId="15">
    <w:abstractNumId w:val="38"/>
  </w:num>
  <w:num w:numId="16">
    <w:abstractNumId w:val="27"/>
  </w:num>
  <w:num w:numId="17">
    <w:abstractNumId w:val="10"/>
  </w:num>
  <w:num w:numId="18">
    <w:abstractNumId w:val="55"/>
  </w:num>
  <w:num w:numId="19">
    <w:abstractNumId w:val="23"/>
  </w:num>
  <w:num w:numId="20">
    <w:abstractNumId w:val="31"/>
  </w:num>
  <w:num w:numId="21">
    <w:abstractNumId w:val="14"/>
  </w:num>
  <w:num w:numId="22">
    <w:abstractNumId w:val="33"/>
  </w:num>
  <w:num w:numId="23">
    <w:abstractNumId w:val="7"/>
  </w:num>
  <w:num w:numId="24">
    <w:abstractNumId w:val="41"/>
  </w:num>
  <w:num w:numId="25">
    <w:abstractNumId w:val="21"/>
  </w:num>
  <w:num w:numId="26">
    <w:abstractNumId w:val="1"/>
  </w:num>
  <w:num w:numId="27">
    <w:abstractNumId w:val="49"/>
  </w:num>
  <w:num w:numId="28">
    <w:abstractNumId w:val="34"/>
  </w:num>
  <w:num w:numId="29">
    <w:abstractNumId w:val="62"/>
  </w:num>
  <w:num w:numId="30">
    <w:abstractNumId w:val="3"/>
  </w:num>
  <w:num w:numId="31">
    <w:abstractNumId w:val="18"/>
  </w:num>
  <w:num w:numId="32">
    <w:abstractNumId w:val="61"/>
  </w:num>
  <w:num w:numId="33">
    <w:abstractNumId w:val="53"/>
  </w:num>
  <w:num w:numId="34">
    <w:abstractNumId w:val="26"/>
  </w:num>
  <w:num w:numId="35">
    <w:abstractNumId w:val="59"/>
  </w:num>
  <w:num w:numId="36">
    <w:abstractNumId w:val="39"/>
  </w:num>
  <w:num w:numId="37">
    <w:abstractNumId w:val="15"/>
  </w:num>
  <w:num w:numId="38">
    <w:abstractNumId w:val="56"/>
  </w:num>
  <w:num w:numId="39">
    <w:abstractNumId w:val="40"/>
  </w:num>
  <w:num w:numId="40">
    <w:abstractNumId w:val="4"/>
  </w:num>
  <w:num w:numId="41">
    <w:abstractNumId w:val="17"/>
  </w:num>
  <w:num w:numId="42">
    <w:abstractNumId w:val="6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13"/>
  </w:num>
  <w:num w:numId="49">
    <w:abstractNumId w:val="6"/>
  </w:num>
  <w:num w:numId="50">
    <w:abstractNumId w:val="30"/>
  </w:num>
  <w:num w:numId="51">
    <w:abstractNumId w:val="52"/>
  </w:num>
  <w:num w:numId="52">
    <w:abstractNumId w:val="35"/>
  </w:num>
  <w:num w:numId="53">
    <w:abstractNumId w:val="51"/>
  </w:num>
  <w:num w:numId="54">
    <w:abstractNumId w:val="36"/>
  </w:num>
  <w:num w:numId="55">
    <w:abstractNumId w:val="11"/>
  </w:num>
  <w:num w:numId="56">
    <w:abstractNumId w:val="24"/>
  </w:num>
  <w:num w:numId="57">
    <w:abstractNumId w:val="9"/>
  </w:num>
  <w:num w:numId="58">
    <w:abstractNumId w:val="8"/>
  </w:num>
  <w:num w:numId="59">
    <w:abstractNumId w:val="16"/>
  </w:num>
  <w:num w:numId="60">
    <w:abstractNumId w:val="2"/>
  </w:num>
  <w:num w:numId="61">
    <w:abstractNumId w:val="46"/>
  </w:num>
  <w:num w:numId="62">
    <w:abstractNumId w:val="54"/>
  </w:num>
  <w:num w:numId="63">
    <w:abstractNumId w:val="47"/>
  </w:num>
  <w:num w:numId="64">
    <w:abstractNumId w:val="42"/>
  </w:num>
  <w:num w:numId="65">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6"/>
  <w:displayHorizontalDrawingGridEvery w:val="0"/>
  <w:displayVerticalDrawingGridEvery w:val="2"/>
  <w:characterSpacingControl w:val="compressPunctuation"/>
  <w:hdrShapeDefaults>
    <o:shapedefaults v:ext="edit" spidmax="2049" fillcolor="white">
      <v:fill color="white"/>
      <v:textbox inset="5.85pt,.7pt,5.85pt,.7pt"/>
      <o:colormru v:ext="edit" colors="#cfc,#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53"/>
    <w:rsid w:val="00004E52"/>
    <w:rsid w:val="00006604"/>
    <w:rsid w:val="00011B75"/>
    <w:rsid w:val="000127D0"/>
    <w:rsid w:val="0002130D"/>
    <w:rsid w:val="000217C0"/>
    <w:rsid w:val="000259FD"/>
    <w:rsid w:val="00031B84"/>
    <w:rsid w:val="00032DA1"/>
    <w:rsid w:val="000341F8"/>
    <w:rsid w:val="00034F5F"/>
    <w:rsid w:val="00035921"/>
    <w:rsid w:val="0003659A"/>
    <w:rsid w:val="0004635D"/>
    <w:rsid w:val="000478DB"/>
    <w:rsid w:val="00047FA3"/>
    <w:rsid w:val="000512CE"/>
    <w:rsid w:val="00051576"/>
    <w:rsid w:val="00051984"/>
    <w:rsid w:val="00051A94"/>
    <w:rsid w:val="00057456"/>
    <w:rsid w:val="0005759B"/>
    <w:rsid w:val="00061AE5"/>
    <w:rsid w:val="0006274B"/>
    <w:rsid w:val="00062B06"/>
    <w:rsid w:val="0006393A"/>
    <w:rsid w:val="00063ADC"/>
    <w:rsid w:val="00066FC1"/>
    <w:rsid w:val="00073375"/>
    <w:rsid w:val="00074919"/>
    <w:rsid w:val="00074BF6"/>
    <w:rsid w:val="000756EF"/>
    <w:rsid w:val="0007584C"/>
    <w:rsid w:val="0007586C"/>
    <w:rsid w:val="000768CD"/>
    <w:rsid w:val="00077305"/>
    <w:rsid w:val="00077567"/>
    <w:rsid w:val="00081A95"/>
    <w:rsid w:val="0008323A"/>
    <w:rsid w:val="000932E6"/>
    <w:rsid w:val="00095EDA"/>
    <w:rsid w:val="000A13BF"/>
    <w:rsid w:val="000A1C4C"/>
    <w:rsid w:val="000A22AA"/>
    <w:rsid w:val="000A3633"/>
    <w:rsid w:val="000A37DC"/>
    <w:rsid w:val="000A3FB4"/>
    <w:rsid w:val="000A48AF"/>
    <w:rsid w:val="000A58B3"/>
    <w:rsid w:val="000B1C0A"/>
    <w:rsid w:val="000B25C4"/>
    <w:rsid w:val="000C3376"/>
    <w:rsid w:val="000C3D09"/>
    <w:rsid w:val="000C459D"/>
    <w:rsid w:val="000C5FCA"/>
    <w:rsid w:val="000C6A71"/>
    <w:rsid w:val="000D0D35"/>
    <w:rsid w:val="000D2118"/>
    <w:rsid w:val="000D243C"/>
    <w:rsid w:val="000D497C"/>
    <w:rsid w:val="000D4A10"/>
    <w:rsid w:val="000D4C14"/>
    <w:rsid w:val="000D7E7F"/>
    <w:rsid w:val="000E13A3"/>
    <w:rsid w:val="000E2463"/>
    <w:rsid w:val="000F1AA9"/>
    <w:rsid w:val="000F3BAC"/>
    <w:rsid w:val="000F6E16"/>
    <w:rsid w:val="0010044B"/>
    <w:rsid w:val="00100DA7"/>
    <w:rsid w:val="00103087"/>
    <w:rsid w:val="00104431"/>
    <w:rsid w:val="00104DDF"/>
    <w:rsid w:val="001057E8"/>
    <w:rsid w:val="00105EF8"/>
    <w:rsid w:val="0010608E"/>
    <w:rsid w:val="00107285"/>
    <w:rsid w:val="00107A7F"/>
    <w:rsid w:val="00107D13"/>
    <w:rsid w:val="001129EA"/>
    <w:rsid w:val="00112EB8"/>
    <w:rsid w:val="00120394"/>
    <w:rsid w:val="00130759"/>
    <w:rsid w:val="001325B4"/>
    <w:rsid w:val="00134167"/>
    <w:rsid w:val="0013625F"/>
    <w:rsid w:val="00136A15"/>
    <w:rsid w:val="001442FE"/>
    <w:rsid w:val="00150C11"/>
    <w:rsid w:val="001518A1"/>
    <w:rsid w:val="00152D1B"/>
    <w:rsid w:val="00153B27"/>
    <w:rsid w:val="0015459C"/>
    <w:rsid w:val="00160A22"/>
    <w:rsid w:val="00161F90"/>
    <w:rsid w:val="001635AD"/>
    <w:rsid w:val="00164E61"/>
    <w:rsid w:val="00164F3F"/>
    <w:rsid w:val="0017105A"/>
    <w:rsid w:val="0017162B"/>
    <w:rsid w:val="00173F24"/>
    <w:rsid w:val="001908E9"/>
    <w:rsid w:val="00195476"/>
    <w:rsid w:val="001A1418"/>
    <w:rsid w:val="001A1D88"/>
    <w:rsid w:val="001A42F4"/>
    <w:rsid w:val="001A78B3"/>
    <w:rsid w:val="001B36AC"/>
    <w:rsid w:val="001B76B0"/>
    <w:rsid w:val="001C30AA"/>
    <w:rsid w:val="001C65C3"/>
    <w:rsid w:val="001D05AC"/>
    <w:rsid w:val="001D0AF5"/>
    <w:rsid w:val="001D0F34"/>
    <w:rsid w:val="001D27BC"/>
    <w:rsid w:val="001D2BAA"/>
    <w:rsid w:val="001D367D"/>
    <w:rsid w:val="001D37ED"/>
    <w:rsid w:val="001D5618"/>
    <w:rsid w:val="001D6160"/>
    <w:rsid w:val="001D6F15"/>
    <w:rsid w:val="001E30E4"/>
    <w:rsid w:val="001E4B63"/>
    <w:rsid w:val="001E52F8"/>
    <w:rsid w:val="001F1B2D"/>
    <w:rsid w:val="001F216F"/>
    <w:rsid w:val="001F2575"/>
    <w:rsid w:val="001F3517"/>
    <w:rsid w:val="002011DB"/>
    <w:rsid w:val="002012C8"/>
    <w:rsid w:val="00205D4D"/>
    <w:rsid w:val="00206D5B"/>
    <w:rsid w:val="00211471"/>
    <w:rsid w:val="002115D8"/>
    <w:rsid w:val="00211DDE"/>
    <w:rsid w:val="00214C92"/>
    <w:rsid w:val="00214CD3"/>
    <w:rsid w:val="0021717E"/>
    <w:rsid w:val="00217F0B"/>
    <w:rsid w:val="00221815"/>
    <w:rsid w:val="002237D4"/>
    <w:rsid w:val="002244A4"/>
    <w:rsid w:val="00227E29"/>
    <w:rsid w:val="002306EE"/>
    <w:rsid w:val="0023107B"/>
    <w:rsid w:val="002317FE"/>
    <w:rsid w:val="002325BA"/>
    <w:rsid w:val="00232AAA"/>
    <w:rsid w:val="002353E1"/>
    <w:rsid w:val="0023689D"/>
    <w:rsid w:val="002416C0"/>
    <w:rsid w:val="00241B1B"/>
    <w:rsid w:val="00245006"/>
    <w:rsid w:val="00245439"/>
    <w:rsid w:val="00247425"/>
    <w:rsid w:val="002529ED"/>
    <w:rsid w:val="002531A4"/>
    <w:rsid w:val="00253308"/>
    <w:rsid w:val="00253AAB"/>
    <w:rsid w:val="00263629"/>
    <w:rsid w:val="00264728"/>
    <w:rsid w:val="00266965"/>
    <w:rsid w:val="00266D0D"/>
    <w:rsid w:val="002723C3"/>
    <w:rsid w:val="002747EF"/>
    <w:rsid w:val="00275ECE"/>
    <w:rsid w:val="002774C8"/>
    <w:rsid w:val="00280AAB"/>
    <w:rsid w:val="0028120C"/>
    <w:rsid w:val="00281350"/>
    <w:rsid w:val="0028141F"/>
    <w:rsid w:val="00282EA8"/>
    <w:rsid w:val="00283460"/>
    <w:rsid w:val="002863FD"/>
    <w:rsid w:val="00286663"/>
    <w:rsid w:val="00287114"/>
    <w:rsid w:val="00295013"/>
    <w:rsid w:val="0029556B"/>
    <w:rsid w:val="00295B77"/>
    <w:rsid w:val="00296027"/>
    <w:rsid w:val="00297EC8"/>
    <w:rsid w:val="002A0413"/>
    <w:rsid w:val="002A3A7B"/>
    <w:rsid w:val="002B2E42"/>
    <w:rsid w:val="002B49EB"/>
    <w:rsid w:val="002B4D18"/>
    <w:rsid w:val="002B66A7"/>
    <w:rsid w:val="002C0979"/>
    <w:rsid w:val="002C2F11"/>
    <w:rsid w:val="002C459C"/>
    <w:rsid w:val="002C4D22"/>
    <w:rsid w:val="002D1772"/>
    <w:rsid w:val="002D216E"/>
    <w:rsid w:val="002D39EF"/>
    <w:rsid w:val="002D60B0"/>
    <w:rsid w:val="002D6CCA"/>
    <w:rsid w:val="002E0436"/>
    <w:rsid w:val="002E120B"/>
    <w:rsid w:val="002E1595"/>
    <w:rsid w:val="002F1426"/>
    <w:rsid w:val="002F467D"/>
    <w:rsid w:val="00301183"/>
    <w:rsid w:val="003108F2"/>
    <w:rsid w:val="00311EF0"/>
    <w:rsid w:val="00312EC0"/>
    <w:rsid w:val="00313C4A"/>
    <w:rsid w:val="003146FA"/>
    <w:rsid w:val="00315A2D"/>
    <w:rsid w:val="0031720F"/>
    <w:rsid w:val="00321CFC"/>
    <w:rsid w:val="0032203B"/>
    <w:rsid w:val="00323DF2"/>
    <w:rsid w:val="00324B7F"/>
    <w:rsid w:val="00334EBE"/>
    <w:rsid w:val="0033507C"/>
    <w:rsid w:val="00345186"/>
    <w:rsid w:val="00346E75"/>
    <w:rsid w:val="003500F8"/>
    <w:rsid w:val="00350EA2"/>
    <w:rsid w:val="0035174D"/>
    <w:rsid w:val="00351D3B"/>
    <w:rsid w:val="003520BC"/>
    <w:rsid w:val="00357221"/>
    <w:rsid w:val="003601EB"/>
    <w:rsid w:val="00361835"/>
    <w:rsid w:val="00365894"/>
    <w:rsid w:val="00375DE3"/>
    <w:rsid w:val="0037631E"/>
    <w:rsid w:val="00377DD7"/>
    <w:rsid w:val="00382C51"/>
    <w:rsid w:val="00382DD9"/>
    <w:rsid w:val="00383644"/>
    <w:rsid w:val="00384773"/>
    <w:rsid w:val="0039041F"/>
    <w:rsid w:val="0039259F"/>
    <w:rsid w:val="003950CB"/>
    <w:rsid w:val="00396A56"/>
    <w:rsid w:val="00397743"/>
    <w:rsid w:val="003977EE"/>
    <w:rsid w:val="003A45A7"/>
    <w:rsid w:val="003A5474"/>
    <w:rsid w:val="003A5E2E"/>
    <w:rsid w:val="003A77FF"/>
    <w:rsid w:val="003B11C0"/>
    <w:rsid w:val="003B2348"/>
    <w:rsid w:val="003B5550"/>
    <w:rsid w:val="003B7468"/>
    <w:rsid w:val="003C1036"/>
    <w:rsid w:val="003C26F1"/>
    <w:rsid w:val="003C6D28"/>
    <w:rsid w:val="003C7160"/>
    <w:rsid w:val="003C77AA"/>
    <w:rsid w:val="003D1305"/>
    <w:rsid w:val="003D4C31"/>
    <w:rsid w:val="003D66E9"/>
    <w:rsid w:val="003D6CAF"/>
    <w:rsid w:val="003D77CF"/>
    <w:rsid w:val="003E0864"/>
    <w:rsid w:val="003E4ACC"/>
    <w:rsid w:val="003E5577"/>
    <w:rsid w:val="003E58AC"/>
    <w:rsid w:val="003E675F"/>
    <w:rsid w:val="003E696B"/>
    <w:rsid w:val="003F167D"/>
    <w:rsid w:val="003F1E12"/>
    <w:rsid w:val="003F2E11"/>
    <w:rsid w:val="003F3E65"/>
    <w:rsid w:val="003F641B"/>
    <w:rsid w:val="003F74AE"/>
    <w:rsid w:val="00400C5E"/>
    <w:rsid w:val="004039BE"/>
    <w:rsid w:val="00404C3B"/>
    <w:rsid w:val="00405F1F"/>
    <w:rsid w:val="0040635A"/>
    <w:rsid w:val="004118BA"/>
    <w:rsid w:val="0041357D"/>
    <w:rsid w:val="00414945"/>
    <w:rsid w:val="00414A94"/>
    <w:rsid w:val="00414F97"/>
    <w:rsid w:val="004155C7"/>
    <w:rsid w:val="00421157"/>
    <w:rsid w:val="004220C0"/>
    <w:rsid w:val="00423450"/>
    <w:rsid w:val="00430ABE"/>
    <w:rsid w:val="00434C89"/>
    <w:rsid w:val="004370A2"/>
    <w:rsid w:val="00442E16"/>
    <w:rsid w:val="004446C9"/>
    <w:rsid w:val="00455936"/>
    <w:rsid w:val="0045785B"/>
    <w:rsid w:val="00457B9A"/>
    <w:rsid w:val="004642AC"/>
    <w:rsid w:val="00464D06"/>
    <w:rsid w:val="00465F62"/>
    <w:rsid w:val="004725D8"/>
    <w:rsid w:val="00472ABC"/>
    <w:rsid w:val="00474E97"/>
    <w:rsid w:val="00475692"/>
    <w:rsid w:val="004760A6"/>
    <w:rsid w:val="004767BC"/>
    <w:rsid w:val="0048370B"/>
    <w:rsid w:val="004851D4"/>
    <w:rsid w:val="0049495C"/>
    <w:rsid w:val="004A00FC"/>
    <w:rsid w:val="004A109A"/>
    <w:rsid w:val="004A1C37"/>
    <w:rsid w:val="004A3808"/>
    <w:rsid w:val="004A4B4B"/>
    <w:rsid w:val="004A572C"/>
    <w:rsid w:val="004B34FF"/>
    <w:rsid w:val="004B4C7E"/>
    <w:rsid w:val="004B6D56"/>
    <w:rsid w:val="004B76AD"/>
    <w:rsid w:val="004C1C53"/>
    <w:rsid w:val="004C7880"/>
    <w:rsid w:val="004D1218"/>
    <w:rsid w:val="004D1AAF"/>
    <w:rsid w:val="004D28A0"/>
    <w:rsid w:val="004D429E"/>
    <w:rsid w:val="004D511F"/>
    <w:rsid w:val="004D64F3"/>
    <w:rsid w:val="004D6916"/>
    <w:rsid w:val="004D7EF9"/>
    <w:rsid w:val="004E124C"/>
    <w:rsid w:val="004E1FF9"/>
    <w:rsid w:val="004E5BD9"/>
    <w:rsid w:val="004F09FE"/>
    <w:rsid w:val="004F1973"/>
    <w:rsid w:val="004F4180"/>
    <w:rsid w:val="004F4B02"/>
    <w:rsid w:val="004F4CF0"/>
    <w:rsid w:val="00502D52"/>
    <w:rsid w:val="00503F07"/>
    <w:rsid w:val="005064E7"/>
    <w:rsid w:val="00506A10"/>
    <w:rsid w:val="00514E32"/>
    <w:rsid w:val="00516392"/>
    <w:rsid w:val="0051640A"/>
    <w:rsid w:val="00521E04"/>
    <w:rsid w:val="00522AAB"/>
    <w:rsid w:val="00523174"/>
    <w:rsid w:val="0052357B"/>
    <w:rsid w:val="005235B6"/>
    <w:rsid w:val="00524438"/>
    <w:rsid w:val="0052645A"/>
    <w:rsid w:val="00533E69"/>
    <w:rsid w:val="0053513D"/>
    <w:rsid w:val="0053533A"/>
    <w:rsid w:val="00537257"/>
    <w:rsid w:val="00540E0B"/>
    <w:rsid w:val="00541F2E"/>
    <w:rsid w:val="005429B7"/>
    <w:rsid w:val="00545F1E"/>
    <w:rsid w:val="00546337"/>
    <w:rsid w:val="00546F5B"/>
    <w:rsid w:val="00547B55"/>
    <w:rsid w:val="00553822"/>
    <w:rsid w:val="00554014"/>
    <w:rsid w:val="00556EB5"/>
    <w:rsid w:val="00560BD2"/>
    <w:rsid w:val="00562AD5"/>
    <w:rsid w:val="0056385A"/>
    <w:rsid w:val="00564753"/>
    <w:rsid w:val="00564ED8"/>
    <w:rsid w:val="005708E5"/>
    <w:rsid w:val="00570B05"/>
    <w:rsid w:val="00577338"/>
    <w:rsid w:val="00580AC4"/>
    <w:rsid w:val="00582460"/>
    <w:rsid w:val="00582734"/>
    <w:rsid w:val="0058342C"/>
    <w:rsid w:val="00585FF2"/>
    <w:rsid w:val="005864BD"/>
    <w:rsid w:val="00586CE9"/>
    <w:rsid w:val="005908F6"/>
    <w:rsid w:val="00593B03"/>
    <w:rsid w:val="005966ED"/>
    <w:rsid w:val="0059732B"/>
    <w:rsid w:val="005979E7"/>
    <w:rsid w:val="00597F7E"/>
    <w:rsid w:val="005A3FA5"/>
    <w:rsid w:val="005B2D44"/>
    <w:rsid w:val="005B37D4"/>
    <w:rsid w:val="005B524B"/>
    <w:rsid w:val="005C5C35"/>
    <w:rsid w:val="005C5F5B"/>
    <w:rsid w:val="005C6F2E"/>
    <w:rsid w:val="005C7E09"/>
    <w:rsid w:val="005D0C2A"/>
    <w:rsid w:val="005D1809"/>
    <w:rsid w:val="005D6172"/>
    <w:rsid w:val="005E2BEA"/>
    <w:rsid w:val="005E4C6C"/>
    <w:rsid w:val="005E644C"/>
    <w:rsid w:val="005F1ABF"/>
    <w:rsid w:val="005F1ADB"/>
    <w:rsid w:val="005F256D"/>
    <w:rsid w:val="005F4ED6"/>
    <w:rsid w:val="005F5A15"/>
    <w:rsid w:val="00600153"/>
    <w:rsid w:val="006007EB"/>
    <w:rsid w:val="00600EC6"/>
    <w:rsid w:val="00601C93"/>
    <w:rsid w:val="00606967"/>
    <w:rsid w:val="00606BB3"/>
    <w:rsid w:val="006101A3"/>
    <w:rsid w:val="0061500D"/>
    <w:rsid w:val="00615C6F"/>
    <w:rsid w:val="00615DF2"/>
    <w:rsid w:val="00616710"/>
    <w:rsid w:val="0062052F"/>
    <w:rsid w:val="006252B4"/>
    <w:rsid w:val="006263EA"/>
    <w:rsid w:val="00635C32"/>
    <w:rsid w:val="006429A3"/>
    <w:rsid w:val="00643A2A"/>
    <w:rsid w:val="00643A94"/>
    <w:rsid w:val="006456AB"/>
    <w:rsid w:val="006506DB"/>
    <w:rsid w:val="00652AE1"/>
    <w:rsid w:val="00657628"/>
    <w:rsid w:val="0066079E"/>
    <w:rsid w:val="006615A0"/>
    <w:rsid w:val="0066226B"/>
    <w:rsid w:val="0066370B"/>
    <w:rsid w:val="006645B3"/>
    <w:rsid w:val="006758E0"/>
    <w:rsid w:val="00676A87"/>
    <w:rsid w:val="006775A2"/>
    <w:rsid w:val="00681F48"/>
    <w:rsid w:val="00686329"/>
    <w:rsid w:val="00691EE4"/>
    <w:rsid w:val="00693BBA"/>
    <w:rsid w:val="006943F4"/>
    <w:rsid w:val="0069481D"/>
    <w:rsid w:val="0069670A"/>
    <w:rsid w:val="006A019F"/>
    <w:rsid w:val="006A438A"/>
    <w:rsid w:val="006A7A8E"/>
    <w:rsid w:val="006B03CB"/>
    <w:rsid w:val="006B43B3"/>
    <w:rsid w:val="006B4633"/>
    <w:rsid w:val="006B62FF"/>
    <w:rsid w:val="006B6569"/>
    <w:rsid w:val="006B7695"/>
    <w:rsid w:val="006C0885"/>
    <w:rsid w:val="006C4998"/>
    <w:rsid w:val="006C5040"/>
    <w:rsid w:val="006D2371"/>
    <w:rsid w:val="006D3DEA"/>
    <w:rsid w:val="006D4813"/>
    <w:rsid w:val="006E12B3"/>
    <w:rsid w:val="006E1A48"/>
    <w:rsid w:val="006E2A76"/>
    <w:rsid w:val="006E3A93"/>
    <w:rsid w:val="006E44ED"/>
    <w:rsid w:val="006E520F"/>
    <w:rsid w:val="006E6CC8"/>
    <w:rsid w:val="006F26E1"/>
    <w:rsid w:val="006F56BF"/>
    <w:rsid w:val="006F589F"/>
    <w:rsid w:val="006F6020"/>
    <w:rsid w:val="00700064"/>
    <w:rsid w:val="00701DCC"/>
    <w:rsid w:val="00704359"/>
    <w:rsid w:val="007100A7"/>
    <w:rsid w:val="00710FF0"/>
    <w:rsid w:val="00712E75"/>
    <w:rsid w:val="00714851"/>
    <w:rsid w:val="00716B53"/>
    <w:rsid w:val="00717ADF"/>
    <w:rsid w:val="00725781"/>
    <w:rsid w:val="00725795"/>
    <w:rsid w:val="007313DB"/>
    <w:rsid w:val="00740C81"/>
    <w:rsid w:val="00743D49"/>
    <w:rsid w:val="00744F21"/>
    <w:rsid w:val="00746375"/>
    <w:rsid w:val="00747D3B"/>
    <w:rsid w:val="007601E6"/>
    <w:rsid w:val="007621F9"/>
    <w:rsid w:val="00763B3C"/>
    <w:rsid w:val="007644E9"/>
    <w:rsid w:val="0076698D"/>
    <w:rsid w:val="007670F6"/>
    <w:rsid w:val="00770ABA"/>
    <w:rsid w:val="00771552"/>
    <w:rsid w:val="00771E04"/>
    <w:rsid w:val="00774630"/>
    <w:rsid w:val="007809EF"/>
    <w:rsid w:val="00781075"/>
    <w:rsid w:val="00785225"/>
    <w:rsid w:val="007854EB"/>
    <w:rsid w:val="00785B0C"/>
    <w:rsid w:val="00786D01"/>
    <w:rsid w:val="00786D77"/>
    <w:rsid w:val="00787C0E"/>
    <w:rsid w:val="00787EAE"/>
    <w:rsid w:val="00794458"/>
    <w:rsid w:val="00794F1E"/>
    <w:rsid w:val="00797DB7"/>
    <w:rsid w:val="007A1979"/>
    <w:rsid w:val="007A484A"/>
    <w:rsid w:val="007A616B"/>
    <w:rsid w:val="007A74F3"/>
    <w:rsid w:val="007A76BC"/>
    <w:rsid w:val="007A777D"/>
    <w:rsid w:val="007A790C"/>
    <w:rsid w:val="007B05AC"/>
    <w:rsid w:val="007B3563"/>
    <w:rsid w:val="007B3B9F"/>
    <w:rsid w:val="007B3CC7"/>
    <w:rsid w:val="007B429A"/>
    <w:rsid w:val="007C0C09"/>
    <w:rsid w:val="007C5E0E"/>
    <w:rsid w:val="007C7706"/>
    <w:rsid w:val="007D14D0"/>
    <w:rsid w:val="007D1826"/>
    <w:rsid w:val="007D18B7"/>
    <w:rsid w:val="007E1487"/>
    <w:rsid w:val="007E173C"/>
    <w:rsid w:val="007E49CF"/>
    <w:rsid w:val="007E5109"/>
    <w:rsid w:val="007E5BA5"/>
    <w:rsid w:val="007E780E"/>
    <w:rsid w:val="007E7EC4"/>
    <w:rsid w:val="007F09EB"/>
    <w:rsid w:val="007F294E"/>
    <w:rsid w:val="007F3354"/>
    <w:rsid w:val="007F42B8"/>
    <w:rsid w:val="00802BA3"/>
    <w:rsid w:val="0081033D"/>
    <w:rsid w:val="008138F2"/>
    <w:rsid w:val="00815AAB"/>
    <w:rsid w:val="008172B8"/>
    <w:rsid w:val="008212E9"/>
    <w:rsid w:val="00825EBB"/>
    <w:rsid w:val="00826ABD"/>
    <w:rsid w:val="00827FC5"/>
    <w:rsid w:val="00831337"/>
    <w:rsid w:val="00832BB2"/>
    <w:rsid w:val="00836C32"/>
    <w:rsid w:val="0083718C"/>
    <w:rsid w:val="00837D5D"/>
    <w:rsid w:val="00844FA5"/>
    <w:rsid w:val="0084616A"/>
    <w:rsid w:val="008468A0"/>
    <w:rsid w:val="0085108B"/>
    <w:rsid w:val="008512B8"/>
    <w:rsid w:val="008516BF"/>
    <w:rsid w:val="00853C61"/>
    <w:rsid w:val="00857150"/>
    <w:rsid w:val="00861728"/>
    <w:rsid w:val="008637BA"/>
    <w:rsid w:val="00864E7B"/>
    <w:rsid w:val="00865105"/>
    <w:rsid w:val="008654C6"/>
    <w:rsid w:val="008668D2"/>
    <w:rsid w:val="00867FD0"/>
    <w:rsid w:val="008718FE"/>
    <w:rsid w:val="00872FBF"/>
    <w:rsid w:val="00877A9D"/>
    <w:rsid w:val="0088488F"/>
    <w:rsid w:val="00890D44"/>
    <w:rsid w:val="00892E5B"/>
    <w:rsid w:val="00897A0E"/>
    <w:rsid w:val="008A4DF3"/>
    <w:rsid w:val="008A6FC4"/>
    <w:rsid w:val="008A7F64"/>
    <w:rsid w:val="008B6DD6"/>
    <w:rsid w:val="008B7044"/>
    <w:rsid w:val="008B71A3"/>
    <w:rsid w:val="008C295C"/>
    <w:rsid w:val="008C4C48"/>
    <w:rsid w:val="008C5C85"/>
    <w:rsid w:val="008D098B"/>
    <w:rsid w:val="008D0B3E"/>
    <w:rsid w:val="008D0B6B"/>
    <w:rsid w:val="008D2C03"/>
    <w:rsid w:val="008E00CC"/>
    <w:rsid w:val="008E2523"/>
    <w:rsid w:val="008E3D37"/>
    <w:rsid w:val="008F4179"/>
    <w:rsid w:val="008F7419"/>
    <w:rsid w:val="00900DCE"/>
    <w:rsid w:val="009022A3"/>
    <w:rsid w:val="0090273F"/>
    <w:rsid w:val="00904860"/>
    <w:rsid w:val="009052C6"/>
    <w:rsid w:val="00910A17"/>
    <w:rsid w:val="00912D66"/>
    <w:rsid w:val="00913E76"/>
    <w:rsid w:val="0091623F"/>
    <w:rsid w:val="00916A65"/>
    <w:rsid w:val="00922D85"/>
    <w:rsid w:val="00923819"/>
    <w:rsid w:val="0093242B"/>
    <w:rsid w:val="009324F6"/>
    <w:rsid w:val="0093343C"/>
    <w:rsid w:val="00937249"/>
    <w:rsid w:val="00940064"/>
    <w:rsid w:val="0094123F"/>
    <w:rsid w:val="00943CBE"/>
    <w:rsid w:val="0094524C"/>
    <w:rsid w:val="00945811"/>
    <w:rsid w:val="0094593B"/>
    <w:rsid w:val="00946654"/>
    <w:rsid w:val="00952F89"/>
    <w:rsid w:val="00954BBB"/>
    <w:rsid w:val="00954CA3"/>
    <w:rsid w:val="0095569C"/>
    <w:rsid w:val="009605A8"/>
    <w:rsid w:val="00963B4B"/>
    <w:rsid w:val="00963D29"/>
    <w:rsid w:val="00964E41"/>
    <w:rsid w:val="00965C9D"/>
    <w:rsid w:val="00967865"/>
    <w:rsid w:val="00967D68"/>
    <w:rsid w:val="00967D7C"/>
    <w:rsid w:val="0097111F"/>
    <w:rsid w:val="009720EC"/>
    <w:rsid w:val="009810CE"/>
    <w:rsid w:val="00981210"/>
    <w:rsid w:val="00990777"/>
    <w:rsid w:val="00990E17"/>
    <w:rsid w:val="00994BD3"/>
    <w:rsid w:val="009A0B4D"/>
    <w:rsid w:val="009A1CA9"/>
    <w:rsid w:val="009A5689"/>
    <w:rsid w:val="009A652C"/>
    <w:rsid w:val="009B1DD5"/>
    <w:rsid w:val="009B2D51"/>
    <w:rsid w:val="009B34A8"/>
    <w:rsid w:val="009B73E1"/>
    <w:rsid w:val="009B7833"/>
    <w:rsid w:val="009B793F"/>
    <w:rsid w:val="009C0477"/>
    <w:rsid w:val="009C1D4B"/>
    <w:rsid w:val="009C3FA9"/>
    <w:rsid w:val="009C6714"/>
    <w:rsid w:val="009D2DDB"/>
    <w:rsid w:val="009E14E6"/>
    <w:rsid w:val="009E2C07"/>
    <w:rsid w:val="009E3882"/>
    <w:rsid w:val="009E62F4"/>
    <w:rsid w:val="009E64BB"/>
    <w:rsid w:val="009F1365"/>
    <w:rsid w:val="009F7464"/>
    <w:rsid w:val="009F74A4"/>
    <w:rsid w:val="009F7920"/>
    <w:rsid w:val="00A02E26"/>
    <w:rsid w:val="00A03E66"/>
    <w:rsid w:val="00A0469B"/>
    <w:rsid w:val="00A05B89"/>
    <w:rsid w:val="00A0609E"/>
    <w:rsid w:val="00A1114A"/>
    <w:rsid w:val="00A11573"/>
    <w:rsid w:val="00A1398E"/>
    <w:rsid w:val="00A15724"/>
    <w:rsid w:val="00A15B78"/>
    <w:rsid w:val="00A164D4"/>
    <w:rsid w:val="00A16E25"/>
    <w:rsid w:val="00A17E29"/>
    <w:rsid w:val="00A20079"/>
    <w:rsid w:val="00A22223"/>
    <w:rsid w:val="00A25776"/>
    <w:rsid w:val="00A320A8"/>
    <w:rsid w:val="00A336D3"/>
    <w:rsid w:val="00A339D9"/>
    <w:rsid w:val="00A33E86"/>
    <w:rsid w:val="00A3440C"/>
    <w:rsid w:val="00A372E4"/>
    <w:rsid w:val="00A40CFA"/>
    <w:rsid w:val="00A411D6"/>
    <w:rsid w:val="00A4151D"/>
    <w:rsid w:val="00A44450"/>
    <w:rsid w:val="00A448B3"/>
    <w:rsid w:val="00A46F17"/>
    <w:rsid w:val="00A52C25"/>
    <w:rsid w:val="00A5467D"/>
    <w:rsid w:val="00A547EC"/>
    <w:rsid w:val="00A6119C"/>
    <w:rsid w:val="00A62EEE"/>
    <w:rsid w:val="00A651E5"/>
    <w:rsid w:val="00A6637F"/>
    <w:rsid w:val="00A66CB6"/>
    <w:rsid w:val="00A67251"/>
    <w:rsid w:val="00A70B60"/>
    <w:rsid w:val="00A7573E"/>
    <w:rsid w:val="00A761AF"/>
    <w:rsid w:val="00A76B53"/>
    <w:rsid w:val="00A7738B"/>
    <w:rsid w:val="00A77B85"/>
    <w:rsid w:val="00A82987"/>
    <w:rsid w:val="00A85FBA"/>
    <w:rsid w:val="00A9393E"/>
    <w:rsid w:val="00A96662"/>
    <w:rsid w:val="00AA2C7F"/>
    <w:rsid w:val="00AB2639"/>
    <w:rsid w:val="00AB3B01"/>
    <w:rsid w:val="00AB4085"/>
    <w:rsid w:val="00AB5033"/>
    <w:rsid w:val="00AB63E5"/>
    <w:rsid w:val="00AC0857"/>
    <w:rsid w:val="00AC0BCA"/>
    <w:rsid w:val="00AC10C5"/>
    <w:rsid w:val="00AC2357"/>
    <w:rsid w:val="00AC3003"/>
    <w:rsid w:val="00AC67E8"/>
    <w:rsid w:val="00AD244F"/>
    <w:rsid w:val="00AD3218"/>
    <w:rsid w:val="00AD5C0D"/>
    <w:rsid w:val="00AE05DB"/>
    <w:rsid w:val="00AE0DFB"/>
    <w:rsid w:val="00AE4410"/>
    <w:rsid w:val="00AE4A7D"/>
    <w:rsid w:val="00AF018F"/>
    <w:rsid w:val="00AF27FC"/>
    <w:rsid w:val="00AF2E03"/>
    <w:rsid w:val="00AF3491"/>
    <w:rsid w:val="00B025FD"/>
    <w:rsid w:val="00B0341C"/>
    <w:rsid w:val="00B061BC"/>
    <w:rsid w:val="00B07052"/>
    <w:rsid w:val="00B1407D"/>
    <w:rsid w:val="00B1628E"/>
    <w:rsid w:val="00B2036D"/>
    <w:rsid w:val="00B2250B"/>
    <w:rsid w:val="00B231E9"/>
    <w:rsid w:val="00B238A4"/>
    <w:rsid w:val="00B31B37"/>
    <w:rsid w:val="00B32666"/>
    <w:rsid w:val="00B370FC"/>
    <w:rsid w:val="00B41219"/>
    <w:rsid w:val="00B43B5B"/>
    <w:rsid w:val="00B47201"/>
    <w:rsid w:val="00B5053C"/>
    <w:rsid w:val="00B5198D"/>
    <w:rsid w:val="00B54376"/>
    <w:rsid w:val="00B6006D"/>
    <w:rsid w:val="00B60D13"/>
    <w:rsid w:val="00B6271B"/>
    <w:rsid w:val="00B628F6"/>
    <w:rsid w:val="00B62DCB"/>
    <w:rsid w:val="00B635AB"/>
    <w:rsid w:val="00B63EDF"/>
    <w:rsid w:val="00B70416"/>
    <w:rsid w:val="00B73380"/>
    <w:rsid w:val="00B74770"/>
    <w:rsid w:val="00B80A34"/>
    <w:rsid w:val="00B84876"/>
    <w:rsid w:val="00B86296"/>
    <w:rsid w:val="00B86617"/>
    <w:rsid w:val="00B86826"/>
    <w:rsid w:val="00B8704B"/>
    <w:rsid w:val="00B87C1A"/>
    <w:rsid w:val="00B91CBE"/>
    <w:rsid w:val="00B96296"/>
    <w:rsid w:val="00B9700B"/>
    <w:rsid w:val="00BB3A58"/>
    <w:rsid w:val="00BB3AA0"/>
    <w:rsid w:val="00BB5FE1"/>
    <w:rsid w:val="00BB674E"/>
    <w:rsid w:val="00BB6A1D"/>
    <w:rsid w:val="00BB706A"/>
    <w:rsid w:val="00BB7B31"/>
    <w:rsid w:val="00BC3AA7"/>
    <w:rsid w:val="00BC4A70"/>
    <w:rsid w:val="00BD07BD"/>
    <w:rsid w:val="00BD288E"/>
    <w:rsid w:val="00BD2C71"/>
    <w:rsid w:val="00BD3DD9"/>
    <w:rsid w:val="00BD403C"/>
    <w:rsid w:val="00BD480B"/>
    <w:rsid w:val="00BD6FA2"/>
    <w:rsid w:val="00BD7A83"/>
    <w:rsid w:val="00BE055E"/>
    <w:rsid w:val="00BE0D20"/>
    <w:rsid w:val="00BE40B3"/>
    <w:rsid w:val="00BE498C"/>
    <w:rsid w:val="00BE61AB"/>
    <w:rsid w:val="00BE62D7"/>
    <w:rsid w:val="00BE6318"/>
    <w:rsid w:val="00BF64F4"/>
    <w:rsid w:val="00BF66DE"/>
    <w:rsid w:val="00BF762C"/>
    <w:rsid w:val="00BF7B0D"/>
    <w:rsid w:val="00C02328"/>
    <w:rsid w:val="00C05C7A"/>
    <w:rsid w:val="00C14D04"/>
    <w:rsid w:val="00C15E1C"/>
    <w:rsid w:val="00C16BF8"/>
    <w:rsid w:val="00C179A0"/>
    <w:rsid w:val="00C21C8C"/>
    <w:rsid w:val="00C22E76"/>
    <w:rsid w:val="00C23824"/>
    <w:rsid w:val="00C240C8"/>
    <w:rsid w:val="00C268F4"/>
    <w:rsid w:val="00C27C48"/>
    <w:rsid w:val="00C31303"/>
    <w:rsid w:val="00C341FB"/>
    <w:rsid w:val="00C50BE5"/>
    <w:rsid w:val="00C52452"/>
    <w:rsid w:val="00C562DE"/>
    <w:rsid w:val="00C569AD"/>
    <w:rsid w:val="00C57CBF"/>
    <w:rsid w:val="00C62F59"/>
    <w:rsid w:val="00C65F81"/>
    <w:rsid w:val="00C71440"/>
    <w:rsid w:val="00C74208"/>
    <w:rsid w:val="00C75ED8"/>
    <w:rsid w:val="00C76081"/>
    <w:rsid w:val="00C76BF2"/>
    <w:rsid w:val="00C8040C"/>
    <w:rsid w:val="00C80723"/>
    <w:rsid w:val="00C814DE"/>
    <w:rsid w:val="00C8173F"/>
    <w:rsid w:val="00C842AB"/>
    <w:rsid w:val="00C863E6"/>
    <w:rsid w:val="00C915F4"/>
    <w:rsid w:val="00C9284D"/>
    <w:rsid w:val="00C92C75"/>
    <w:rsid w:val="00C92DCB"/>
    <w:rsid w:val="00C9360E"/>
    <w:rsid w:val="00C961D4"/>
    <w:rsid w:val="00CA45F0"/>
    <w:rsid w:val="00CB1BE8"/>
    <w:rsid w:val="00CB24AF"/>
    <w:rsid w:val="00CB29AD"/>
    <w:rsid w:val="00CB6163"/>
    <w:rsid w:val="00CB6DEF"/>
    <w:rsid w:val="00CB78D3"/>
    <w:rsid w:val="00CC0B67"/>
    <w:rsid w:val="00CC1784"/>
    <w:rsid w:val="00CC7F31"/>
    <w:rsid w:val="00CD21B6"/>
    <w:rsid w:val="00CD70F2"/>
    <w:rsid w:val="00CE006E"/>
    <w:rsid w:val="00CE5747"/>
    <w:rsid w:val="00CE7E40"/>
    <w:rsid w:val="00CF0993"/>
    <w:rsid w:val="00CF0C35"/>
    <w:rsid w:val="00CF17F9"/>
    <w:rsid w:val="00CF37D0"/>
    <w:rsid w:val="00CF4B67"/>
    <w:rsid w:val="00CF5356"/>
    <w:rsid w:val="00CF5718"/>
    <w:rsid w:val="00CF67D7"/>
    <w:rsid w:val="00D0012C"/>
    <w:rsid w:val="00D10DE2"/>
    <w:rsid w:val="00D1100E"/>
    <w:rsid w:val="00D152BF"/>
    <w:rsid w:val="00D17E51"/>
    <w:rsid w:val="00D20832"/>
    <w:rsid w:val="00D258F0"/>
    <w:rsid w:val="00D2708D"/>
    <w:rsid w:val="00D27259"/>
    <w:rsid w:val="00D27527"/>
    <w:rsid w:val="00D31E06"/>
    <w:rsid w:val="00D342E2"/>
    <w:rsid w:val="00D3781D"/>
    <w:rsid w:val="00D41B53"/>
    <w:rsid w:val="00D41D23"/>
    <w:rsid w:val="00D421D9"/>
    <w:rsid w:val="00D4308B"/>
    <w:rsid w:val="00D513A1"/>
    <w:rsid w:val="00D53803"/>
    <w:rsid w:val="00D55FAE"/>
    <w:rsid w:val="00D56261"/>
    <w:rsid w:val="00D57245"/>
    <w:rsid w:val="00D60D7F"/>
    <w:rsid w:val="00D629FA"/>
    <w:rsid w:val="00D66959"/>
    <w:rsid w:val="00D67390"/>
    <w:rsid w:val="00D6741C"/>
    <w:rsid w:val="00D81B74"/>
    <w:rsid w:val="00D905C3"/>
    <w:rsid w:val="00D911CF"/>
    <w:rsid w:val="00D96F0B"/>
    <w:rsid w:val="00DA072C"/>
    <w:rsid w:val="00DA2B1E"/>
    <w:rsid w:val="00DA3E3B"/>
    <w:rsid w:val="00DB4342"/>
    <w:rsid w:val="00DB44AF"/>
    <w:rsid w:val="00DC00DE"/>
    <w:rsid w:val="00DC0D9C"/>
    <w:rsid w:val="00DC1FED"/>
    <w:rsid w:val="00DC5702"/>
    <w:rsid w:val="00DC5B2C"/>
    <w:rsid w:val="00DC69E1"/>
    <w:rsid w:val="00DC78DE"/>
    <w:rsid w:val="00DC7F50"/>
    <w:rsid w:val="00DD194A"/>
    <w:rsid w:val="00DD1DFD"/>
    <w:rsid w:val="00DD38A3"/>
    <w:rsid w:val="00DD50BF"/>
    <w:rsid w:val="00DE48B8"/>
    <w:rsid w:val="00DE4A34"/>
    <w:rsid w:val="00DF1464"/>
    <w:rsid w:val="00DF14DD"/>
    <w:rsid w:val="00DF187E"/>
    <w:rsid w:val="00DF517C"/>
    <w:rsid w:val="00DF61A2"/>
    <w:rsid w:val="00DF75A4"/>
    <w:rsid w:val="00E00317"/>
    <w:rsid w:val="00E00F41"/>
    <w:rsid w:val="00E02D1E"/>
    <w:rsid w:val="00E032D0"/>
    <w:rsid w:val="00E055FD"/>
    <w:rsid w:val="00E072F0"/>
    <w:rsid w:val="00E158BC"/>
    <w:rsid w:val="00E15E28"/>
    <w:rsid w:val="00E16906"/>
    <w:rsid w:val="00E16A61"/>
    <w:rsid w:val="00E16D4E"/>
    <w:rsid w:val="00E17FA9"/>
    <w:rsid w:val="00E227DF"/>
    <w:rsid w:val="00E251F1"/>
    <w:rsid w:val="00E30178"/>
    <w:rsid w:val="00E30944"/>
    <w:rsid w:val="00E339F9"/>
    <w:rsid w:val="00E3664F"/>
    <w:rsid w:val="00E37D55"/>
    <w:rsid w:val="00E406FA"/>
    <w:rsid w:val="00E40D83"/>
    <w:rsid w:val="00E4172F"/>
    <w:rsid w:val="00E46C1A"/>
    <w:rsid w:val="00E625E6"/>
    <w:rsid w:val="00E65360"/>
    <w:rsid w:val="00E71319"/>
    <w:rsid w:val="00E71C49"/>
    <w:rsid w:val="00E733E5"/>
    <w:rsid w:val="00E75058"/>
    <w:rsid w:val="00E75692"/>
    <w:rsid w:val="00E76B78"/>
    <w:rsid w:val="00E77EA1"/>
    <w:rsid w:val="00E80B52"/>
    <w:rsid w:val="00E80DE0"/>
    <w:rsid w:val="00E82FED"/>
    <w:rsid w:val="00E8403C"/>
    <w:rsid w:val="00E84C8B"/>
    <w:rsid w:val="00E85F3B"/>
    <w:rsid w:val="00E86055"/>
    <w:rsid w:val="00E9165B"/>
    <w:rsid w:val="00E916C6"/>
    <w:rsid w:val="00E91721"/>
    <w:rsid w:val="00E93AA0"/>
    <w:rsid w:val="00E94B39"/>
    <w:rsid w:val="00E9541B"/>
    <w:rsid w:val="00E97FA8"/>
    <w:rsid w:val="00EA02DF"/>
    <w:rsid w:val="00EA037A"/>
    <w:rsid w:val="00EA0E2C"/>
    <w:rsid w:val="00EA4A0B"/>
    <w:rsid w:val="00EA52E6"/>
    <w:rsid w:val="00EA7CBD"/>
    <w:rsid w:val="00EA7ECF"/>
    <w:rsid w:val="00EB0628"/>
    <w:rsid w:val="00EB2529"/>
    <w:rsid w:val="00EB3089"/>
    <w:rsid w:val="00EB49CA"/>
    <w:rsid w:val="00EC1113"/>
    <w:rsid w:val="00EC38E5"/>
    <w:rsid w:val="00ED52F3"/>
    <w:rsid w:val="00ED6141"/>
    <w:rsid w:val="00EE0A8D"/>
    <w:rsid w:val="00EE3575"/>
    <w:rsid w:val="00EE4F2A"/>
    <w:rsid w:val="00EE7123"/>
    <w:rsid w:val="00EE7159"/>
    <w:rsid w:val="00EF5A98"/>
    <w:rsid w:val="00F020F1"/>
    <w:rsid w:val="00F0408E"/>
    <w:rsid w:val="00F10347"/>
    <w:rsid w:val="00F1371D"/>
    <w:rsid w:val="00F138F9"/>
    <w:rsid w:val="00F15F30"/>
    <w:rsid w:val="00F17A67"/>
    <w:rsid w:val="00F23189"/>
    <w:rsid w:val="00F325CC"/>
    <w:rsid w:val="00F32C85"/>
    <w:rsid w:val="00F36D7E"/>
    <w:rsid w:val="00F44957"/>
    <w:rsid w:val="00F44E62"/>
    <w:rsid w:val="00F4789B"/>
    <w:rsid w:val="00F50024"/>
    <w:rsid w:val="00F5498B"/>
    <w:rsid w:val="00F555F0"/>
    <w:rsid w:val="00F56DBE"/>
    <w:rsid w:val="00F6272D"/>
    <w:rsid w:val="00F67B53"/>
    <w:rsid w:val="00F67BD6"/>
    <w:rsid w:val="00F70E58"/>
    <w:rsid w:val="00F7751E"/>
    <w:rsid w:val="00F7792B"/>
    <w:rsid w:val="00F801AE"/>
    <w:rsid w:val="00F80292"/>
    <w:rsid w:val="00F80672"/>
    <w:rsid w:val="00F81864"/>
    <w:rsid w:val="00F9013A"/>
    <w:rsid w:val="00F90B75"/>
    <w:rsid w:val="00F9129E"/>
    <w:rsid w:val="00F9300A"/>
    <w:rsid w:val="00F944C7"/>
    <w:rsid w:val="00F954F8"/>
    <w:rsid w:val="00F96440"/>
    <w:rsid w:val="00FA0778"/>
    <w:rsid w:val="00FA0A0D"/>
    <w:rsid w:val="00FA0B49"/>
    <w:rsid w:val="00FA0B94"/>
    <w:rsid w:val="00FA1D15"/>
    <w:rsid w:val="00FA2B40"/>
    <w:rsid w:val="00FA3141"/>
    <w:rsid w:val="00FA6489"/>
    <w:rsid w:val="00FA6EAC"/>
    <w:rsid w:val="00FB33D2"/>
    <w:rsid w:val="00FB37A0"/>
    <w:rsid w:val="00FB4A71"/>
    <w:rsid w:val="00FB4CF4"/>
    <w:rsid w:val="00FB54DC"/>
    <w:rsid w:val="00FC06FE"/>
    <w:rsid w:val="00FC09BC"/>
    <w:rsid w:val="00FC1BDB"/>
    <w:rsid w:val="00FC453E"/>
    <w:rsid w:val="00FC4C58"/>
    <w:rsid w:val="00FC56A3"/>
    <w:rsid w:val="00FD0080"/>
    <w:rsid w:val="00FD14A9"/>
    <w:rsid w:val="00FE1142"/>
    <w:rsid w:val="00FE188C"/>
    <w:rsid w:val="00FE1F76"/>
    <w:rsid w:val="00FE6F52"/>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c,#cff,#ddd"/>
    </o:shapedefaults>
    <o:shapelayout v:ext="edit">
      <o:idmap v:ext="edit" data="1"/>
    </o:shapelayout>
  </w:shapeDefaults>
  <w:decimalSymbol w:val="."/>
  <w:listSeparator w:val=","/>
  <w15:chartTrackingRefBased/>
  <w15:docId w15:val="{AD6E3589-7DFD-4CC5-859A-E58DABB0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2CE"/>
    <w:pPr>
      <w:widowControl w:val="0"/>
      <w:jc w:val="both"/>
    </w:pPr>
    <w:rPr>
      <w:kern w:val="2"/>
      <w:sz w:val="21"/>
      <w:szCs w:val="24"/>
    </w:rPr>
  </w:style>
  <w:style w:type="paragraph" w:styleId="1">
    <w:name w:val="heading 1"/>
    <w:basedOn w:val="a"/>
    <w:next w:val="a"/>
    <w:link w:val="10"/>
    <w:qFormat/>
    <w:rsid w:val="002C459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2C25"/>
    <w:pPr>
      <w:tabs>
        <w:tab w:val="center" w:pos="4252"/>
        <w:tab w:val="right" w:pos="8504"/>
      </w:tabs>
      <w:snapToGrid w:val="0"/>
    </w:pPr>
  </w:style>
  <w:style w:type="paragraph" w:styleId="a4">
    <w:name w:val="footer"/>
    <w:basedOn w:val="a"/>
    <w:link w:val="a5"/>
    <w:uiPriority w:val="99"/>
    <w:rsid w:val="00A52C25"/>
    <w:pPr>
      <w:tabs>
        <w:tab w:val="center" w:pos="4252"/>
        <w:tab w:val="right" w:pos="8504"/>
      </w:tabs>
      <w:snapToGrid w:val="0"/>
    </w:pPr>
  </w:style>
  <w:style w:type="paragraph" w:styleId="Web">
    <w:name w:val="Normal (Web)"/>
    <w:basedOn w:val="a"/>
    <w:rsid w:val="001D56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1D5618"/>
    <w:rPr>
      <w:color w:val="0000FF"/>
      <w:u w:val="single"/>
    </w:rPr>
  </w:style>
  <w:style w:type="character" w:styleId="a7">
    <w:name w:val="page number"/>
    <w:basedOn w:val="a0"/>
    <w:rsid w:val="00F7751E"/>
  </w:style>
  <w:style w:type="table" w:styleId="a8">
    <w:name w:val="Table Grid"/>
    <w:basedOn w:val="a1"/>
    <w:rsid w:val="004C1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76698D"/>
  </w:style>
  <w:style w:type="paragraph" w:styleId="aa">
    <w:name w:val="Balloon Text"/>
    <w:basedOn w:val="a"/>
    <w:link w:val="ab"/>
    <w:rsid w:val="006E520F"/>
    <w:rPr>
      <w:rFonts w:ascii="Arial" w:eastAsia="ＭＳ ゴシック" w:hAnsi="Arial"/>
      <w:sz w:val="18"/>
      <w:szCs w:val="18"/>
    </w:rPr>
  </w:style>
  <w:style w:type="character" w:customStyle="1" w:styleId="ab">
    <w:name w:val="吹き出し (文字)"/>
    <w:link w:val="aa"/>
    <w:rsid w:val="006E520F"/>
    <w:rPr>
      <w:rFonts w:ascii="Arial" w:eastAsia="ＭＳ ゴシック" w:hAnsi="Arial" w:cs="Times New Roman"/>
      <w:kern w:val="2"/>
      <w:sz w:val="18"/>
      <w:szCs w:val="18"/>
    </w:rPr>
  </w:style>
  <w:style w:type="character" w:customStyle="1" w:styleId="a5">
    <w:name w:val="フッター (文字)"/>
    <w:link w:val="a4"/>
    <w:uiPriority w:val="99"/>
    <w:rsid w:val="002B49EB"/>
    <w:rPr>
      <w:kern w:val="2"/>
      <w:sz w:val="21"/>
      <w:szCs w:val="24"/>
    </w:rPr>
  </w:style>
  <w:style w:type="paragraph" w:customStyle="1" w:styleId="Default">
    <w:name w:val="Default"/>
    <w:rsid w:val="00A25776"/>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281350"/>
    <w:pPr>
      <w:ind w:leftChars="400" w:left="840"/>
    </w:pPr>
  </w:style>
  <w:style w:type="character" w:customStyle="1" w:styleId="10">
    <w:name w:val="見出し 1 (文字)"/>
    <w:link w:val="1"/>
    <w:rsid w:val="002C459C"/>
    <w:rPr>
      <w:rFonts w:ascii="Arial" w:eastAsia="ＭＳ ゴシック" w:hAnsi="Arial" w:cs="Times New Roman"/>
      <w:kern w:val="2"/>
      <w:sz w:val="24"/>
      <w:szCs w:val="24"/>
    </w:rPr>
  </w:style>
  <w:style w:type="paragraph" w:styleId="ad">
    <w:name w:val="TOC Heading"/>
    <w:basedOn w:val="1"/>
    <w:next w:val="a"/>
    <w:uiPriority w:val="39"/>
    <w:unhideWhenUsed/>
    <w:qFormat/>
    <w:rsid w:val="002C459C"/>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2C459C"/>
    <w:pPr>
      <w:widowControl/>
      <w:spacing w:after="100" w:line="259" w:lineRule="auto"/>
      <w:ind w:left="220"/>
      <w:jc w:val="left"/>
    </w:pPr>
    <w:rPr>
      <w:kern w:val="0"/>
      <w:sz w:val="22"/>
      <w:szCs w:val="22"/>
    </w:rPr>
  </w:style>
  <w:style w:type="paragraph" w:styleId="11">
    <w:name w:val="toc 1"/>
    <w:basedOn w:val="a"/>
    <w:next w:val="a"/>
    <w:autoRedefine/>
    <w:uiPriority w:val="39"/>
    <w:unhideWhenUsed/>
    <w:rsid w:val="00A66CB6"/>
    <w:pPr>
      <w:widowControl/>
      <w:tabs>
        <w:tab w:val="right" w:leader="dot" w:pos="9070"/>
      </w:tabs>
      <w:spacing w:after="100" w:line="259" w:lineRule="auto"/>
      <w:jc w:val="left"/>
    </w:pPr>
    <w:rPr>
      <w:rFonts w:ascii="HG丸ｺﾞｼｯｸM-PRO" w:eastAsia="HG丸ｺﾞｼｯｸM-PRO" w:hAnsi="HG丸ｺﾞｼｯｸM-PRO"/>
      <w:kern w:val="0"/>
      <w:sz w:val="24"/>
      <w:szCs w:val="22"/>
    </w:rPr>
  </w:style>
  <w:style w:type="paragraph" w:styleId="3">
    <w:name w:val="toc 3"/>
    <w:basedOn w:val="a"/>
    <w:next w:val="a"/>
    <w:autoRedefine/>
    <w:uiPriority w:val="39"/>
    <w:unhideWhenUsed/>
    <w:rsid w:val="002C459C"/>
    <w:pPr>
      <w:widowControl/>
      <w:spacing w:after="100" w:line="259" w:lineRule="auto"/>
      <w:ind w:left="440"/>
      <w:jc w:val="left"/>
    </w:pPr>
    <w:rPr>
      <w:kern w:val="0"/>
      <w:sz w:val="22"/>
      <w:szCs w:val="22"/>
    </w:rPr>
  </w:style>
  <w:style w:type="paragraph" w:styleId="ae">
    <w:name w:val="Revision"/>
    <w:hidden/>
    <w:uiPriority w:val="99"/>
    <w:semiHidden/>
    <w:rsid w:val="005824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5301">
      <w:bodyDiv w:val="1"/>
      <w:marLeft w:val="0"/>
      <w:marRight w:val="0"/>
      <w:marTop w:val="0"/>
      <w:marBottom w:val="0"/>
      <w:divBdr>
        <w:top w:val="none" w:sz="0" w:space="0" w:color="auto"/>
        <w:left w:val="none" w:sz="0" w:space="0" w:color="auto"/>
        <w:bottom w:val="none" w:sz="0" w:space="0" w:color="auto"/>
        <w:right w:val="none" w:sz="0" w:space="0" w:color="auto"/>
      </w:divBdr>
    </w:div>
    <w:div w:id="260259949">
      <w:bodyDiv w:val="1"/>
      <w:marLeft w:val="0"/>
      <w:marRight w:val="0"/>
      <w:marTop w:val="0"/>
      <w:marBottom w:val="0"/>
      <w:divBdr>
        <w:top w:val="none" w:sz="0" w:space="0" w:color="auto"/>
        <w:left w:val="none" w:sz="0" w:space="0" w:color="auto"/>
        <w:bottom w:val="none" w:sz="0" w:space="0" w:color="auto"/>
        <w:right w:val="none" w:sz="0" w:space="0" w:color="auto"/>
      </w:divBdr>
    </w:div>
    <w:div w:id="319240469">
      <w:bodyDiv w:val="1"/>
      <w:marLeft w:val="0"/>
      <w:marRight w:val="0"/>
      <w:marTop w:val="0"/>
      <w:marBottom w:val="0"/>
      <w:divBdr>
        <w:top w:val="none" w:sz="0" w:space="0" w:color="auto"/>
        <w:left w:val="none" w:sz="0" w:space="0" w:color="auto"/>
        <w:bottom w:val="none" w:sz="0" w:space="0" w:color="auto"/>
        <w:right w:val="none" w:sz="0" w:space="0" w:color="auto"/>
      </w:divBdr>
    </w:div>
    <w:div w:id="664476948">
      <w:bodyDiv w:val="1"/>
      <w:marLeft w:val="0"/>
      <w:marRight w:val="0"/>
      <w:marTop w:val="0"/>
      <w:marBottom w:val="0"/>
      <w:divBdr>
        <w:top w:val="none" w:sz="0" w:space="0" w:color="auto"/>
        <w:left w:val="none" w:sz="0" w:space="0" w:color="auto"/>
        <w:bottom w:val="none" w:sz="0" w:space="0" w:color="auto"/>
        <w:right w:val="none" w:sz="0" w:space="0" w:color="auto"/>
      </w:divBdr>
    </w:div>
    <w:div w:id="850412457">
      <w:bodyDiv w:val="1"/>
      <w:marLeft w:val="0"/>
      <w:marRight w:val="0"/>
      <w:marTop w:val="0"/>
      <w:marBottom w:val="0"/>
      <w:divBdr>
        <w:top w:val="none" w:sz="0" w:space="0" w:color="auto"/>
        <w:left w:val="none" w:sz="0" w:space="0" w:color="auto"/>
        <w:bottom w:val="none" w:sz="0" w:space="0" w:color="auto"/>
        <w:right w:val="none" w:sz="0" w:space="0" w:color="auto"/>
      </w:divBdr>
    </w:div>
    <w:div w:id="852644515">
      <w:bodyDiv w:val="1"/>
      <w:marLeft w:val="0"/>
      <w:marRight w:val="0"/>
      <w:marTop w:val="0"/>
      <w:marBottom w:val="0"/>
      <w:divBdr>
        <w:top w:val="none" w:sz="0" w:space="0" w:color="auto"/>
        <w:left w:val="none" w:sz="0" w:space="0" w:color="auto"/>
        <w:bottom w:val="none" w:sz="0" w:space="0" w:color="auto"/>
        <w:right w:val="none" w:sz="0" w:space="0" w:color="auto"/>
      </w:divBdr>
    </w:div>
    <w:div w:id="1117870445">
      <w:bodyDiv w:val="1"/>
      <w:marLeft w:val="0"/>
      <w:marRight w:val="0"/>
      <w:marTop w:val="0"/>
      <w:marBottom w:val="0"/>
      <w:divBdr>
        <w:top w:val="none" w:sz="0" w:space="0" w:color="auto"/>
        <w:left w:val="none" w:sz="0" w:space="0" w:color="auto"/>
        <w:bottom w:val="none" w:sz="0" w:space="0" w:color="auto"/>
        <w:right w:val="none" w:sz="0" w:space="0" w:color="auto"/>
      </w:divBdr>
    </w:div>
    <w:div w:id="1257329816">
      <w:bodyDiv w:val="1"/>
      <w:marLeft w:val="0"/>
      <w:marRight w:val="0"/>
      <w:marTop w:val="0"/>
      <w:marBottom w:val="0"/>
      <w:divBdr>
        <w:top w:val="none" w:sz="0" w:space="0" w:color="auto"/>
        <w:left w:val="none" w:sz="0" w:space="0" w:color="auto"/>
        <w:bottom w:val="none" w:sz="0" w:space="0" w:color="auto"/>
        <w:right w:val="none" w:sz="0" w:space="0" w:color="auto"/>
      </w:divBdr>
    </w:div>
    <w:div w:id="21427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2E253-8633-41FA-B938-E68FEB09A1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78CFF8-F59F-4A9F-BF23-EF103C7D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B11D2B-7518-4EA7-B2B3-4DCB51441284}">
  <ds:schemaRefs>
    <ds:schemaRef ds:uri="http://schemas.microsoft.com/sharepoint/v3/contenttype/forms"/>
  </ds:schemaRefs>
</ds:datastoreItem>
</file>

<file path=customXml/itemProps4.xml><?xml version="1.0" encoding="utf-8"?>
<ds:datastoreItem xmlns:ds="http://schemas.openxmlformats.org/officeDocument/2006/customXml" ds:itemID="{1AAC5A39-6D18-44E1-BD69-58FF41DC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1105</Words>
  <Characters>6299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manu institute</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200809-03iMac</dc:creator>
  <cp:keywords/>
  <dc:description/>
  <cp:lastModifiedBy>Administrator</cp:lastModifiedBy>
  <cp:revision>2</cp:revision>
  <cp:lastPrinted>2022-01-27T05:53:00Z</cp:lastPrinted>
  <dcterms:created xsi:type="dcterms:W3CDTF">2022-04-13T07:27:00Z</dcterms:created>
  <dcterms:modified xsi:type="dcterms:W3CDTF">2022-04-13T07:27:00Z</dcterms:modified>
</cp:coreProperties>
</file>