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B0" w:rsidRPr="003F24B0" w:rsidRDefault="003F24B0" w:rsidP="00782C52">
      <w:pPr>
        <w:jc w:val="center"/>
        <w:rPr>
          <w:rFonts w:ascii="HG丸ｺﾞｼｯｸM-PRO" w:eastAsia="HG丸ｺﾞｼｯｸM-PRO" w:hAnsi="HG丸ｺﾞｼｯｸM-PRO" w:cs="メイリオ"/>
          <w:sz w:val="52"/>
          <w:szCs w:val="52"/>
        </w:rPr>
      </w:pPr>
      <w:r w:rsidRPr="003F24B0">
        <w:rPr>
          <w:rFonts w:ascii="HG丸ｺﾞｼｯｸM-PRO" w:eastAsia="HG丸ｺﾞｼｯｸM-PRO" w:hAnsi="HG丸ｺﾞｼｯｸM-PRO" w:cs="メイリオ" w:hint="eastAsia"/>
          <w:sz w:val="52"/>
          <w:szCs w:val="52"/>
        </w:rPr>
        <w:t>足立区生活支援サポーター</w:t>
      </w:r>
    </w:p>
    <w:p w:rsidR="00111B06" w:rsidRPr="003F24B0" w:rsidRDefault="001F5557" w:rsidP="00782C52">
      <w:pPr>
        <w:jc w:val="center"/>
        <w:rPr>
          <w:rFonts w:ascii="HG丸ｺﾞｼｯｸM-PRO" w:eastAsia="HG丸ｺﾞｼｯｸM-PRO" w:hAnsi="HG丸ｺﾞｼｯｸM-PRO" w:cs="メイリオ"/>
          <w:sz w:val="52"/>
          <w:szCs w:val="52"/>
        </w:rPr>
      </w:pPr>
      <w:r w:rsidRPr="00782C52">
        <w:rPr>
          <w:rFonts w:ascii="HG丸ｺﾞｼｯｸM-PRO" w:eastAsia="HG丸ｺﾞｼｯｸM-PRO" w:hAnsi="HG丸ｺﾞｼｯｸM-PRO" w:cs="メイリオ" w:hint="eastAsia"/>
          <w:kern w:val="0"/>
          <w:sz w:val="52"/>
          <w:szCs w:val="52"/>
        </w:rPr>
        <w:t>雇用希望者</w:t>
      </w:r>
      <w:r w:rsidR="00782C52" w:rsidRPr="00782C52">
        <w:rPr>
          <w:rFonts w:ascii="HG丸ｺﾞｼｯｸM-PRO" w:eastAsia="HG丸ｺﾞｼｯｸM-PRO" w:hAnsi="HG丸ｺﾞｼｯｸM-PRO" w:cs="メイリオ" w:hint="eastAsia"/>
          <w:kern w:val="0"/>
          <w:sz w:val="52"/>
          <w:szCs w:val="52"/>
        </w:rPr>
        <w:t>就労</w:t>
      </w:r>
      <w:r w:rsidRPr="00782C52">
        <w:rPr>
          <w:rFonts w:ascii="HG丸ｺﾞｼｯｸM-PRO" w:eastAsia="HG丸ｺﾞｼｯｸM-PRO" w:hAnsi="HG丸ｺﾞｼｯｸM-PRO" w:cs="メイリオ" w:hint="eastAsia"/>
          <w:kern w:val="0"/>
          <w:sz w:val="52"/>
          <w:szCs w:val="52"/>
        </w:rPr>
        <w:t>状況報告書</w:t>
      </w:r>
    </w:p>
    <w:p w:rsidR="003F24B0" w:rsidRPr="005D2582" w:rsidRDefault="003F24B0" w:rsidP="00111B06">
      <w:pPr>
        <w:rPr>
          <w:rFonts w:asciiTheme="majorEastAsia" w:eastAsiaTheme="majorEastAsia" w:hAnsiTheme="majorEastAsia"/>
          <w:sz w:val="24"/>
        </w:rPr>
      </w:pPr>
    </w:p>
    <w:tbl>
      <w:tblPr>
        <w:tblStyle w:val="ab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6231"/>
      </w:tblGrid>
      <w:tr w:rsidR="001F5557" w:rsidRPr="000F6E38" w:rsidTr="000F6E38">
        <w:trPr>
          <w:trHeight w:val="1866"/>
        </w:trPr>
        <w:tc>
          <w:tcPr>
            <w:tcW w:w="2835" w:type="dxa"/>
            <w:vAlign w:val="center"/>
          </w:tcPr>
          <w:p w:rsidR="001F5557" w:rsidRPr="000F6E38" w:rsidRDefault="001F5557" w:rsidP="001F5557">
            <w:pPr>
              <w:jc w:val="center"/>
              <w:rPr>
                <w:rFonts w:ascii="HG丸ｺﾞｼｯｸM-PRO" w:eastAsia="HG丸ｺﾞｼｯｸM-PRO" w:hAnsi="HG丸ｺﾞｼｯｸM-PRO" w:cs="メイリオ"/>
                <w:sz w:val="28"/>
                <w:szCs w:val="28"/>
              </w:rPr>
            </w:pPr>
            <w:r w:rsidRPr="000F6E38">
              <w:rPr>
                <w:rFonts w:ascii="HG丸ｺﾞｼｯｸM-PRO" w:eastAsia="HG丸ｺﾞｼｯｸM-PRO" w:hAnsi="HG丸ｺﾞｼｯｸM-PRO" w:cs="メイリオ" w:hint="eastAsia"/>
                <w:sz w:val="28"/>
                <w:szCs w:val="28"/>
              </w:rPr>
              <w:t>事業所名</w:t>
            </w:r>
          </w:p>
          <w:p w:rsidR="001F5557" w:rsidRPr="000F6E38" w:rsidRDefault="001F5557" w:rsidP="001F5557">
            <w:pPr>
              <w:jc w:val="center"/>
              <w:rPr>
                <w:rFonts w:ascii="HG丸ｺﾞｼｯｸM-PRO" w:eastAsia="HG丸ｺﾞｼｯｸM-PRO" w:hAnsi="HG丸ｺﾞｼｯｸM-PRO" w:cs="メイリオ"/>
                <w:sz w:val="28"/>
                <w:szCs w:val="28"/>
              </w:rPr>
            </w:pPr>
            <w:r w:rsidRPr="000F6E38">
              <w:rPr>
                <w:rFonts w:ascii="HG丸ｺﾞｼｯｸM-PRO" w:eastAsia="HG丸ｺﾞｼｯｸM-PRO" w:hAnsi="HG丸ｺﾞｼｯｸM-PRO" w:cs="メイリオ" w:hint="eastAsia"/>
                <w:sz w:val="28"/>
                <w:szCs w:val="28"/>
              </w:rPr>
              <w:t>（担当者名）</w:t>
            </w:r>
          </w:p>
          <w:p w:rsidR="001F5557" w:rsidRPr="000F6E38" w:rsidRDefault="001F5557" w:rsidP="005D2582">
            <w:pPr>
              <w:spacing w:beforeLines="50" w:before="180" w:afterLines="50" w:after="180"/>
              <w:jc w:val="center"/>
              <w:rPr>
                <w:rFonts w:ascii="HG丸ｺﾞｼｯｸM-PRO" w:eastAsia="HG丸ｺﾞｼｯｸM-PRO" w:hAnsi="HG丸ｺﾞｼｯｸM-PRO" w:cs="メイリオ"/>
                <w:sz w:val="24"/>
              </w:rPr>
            </w:pPr>
            <w:r w:rsidRPr="000F6E38">
              <w:rPr>
                <w:rFonts w:ascii="HG丸ｺﾞｼｯｸM-PRO" w:eastAsia="HG丸ｺﾞｼｯｸM-PRO" w:hAnsi="HG丸ｺﾞｼｯｸM-PRO" w:cs="メイリオ" w:hint="eastAsia"/>
                <w:sz w:val="24"/>
              </w:rPr>
              <w:t>連絡先電話番号</w:t>
            </w:r>
          </w:p>
        </w:tc>
        <w:tc>
          <w:tcPr>
            <w:tcW w:w="6231" w:type="dxa"/>
            <w:vAlign w:val="center"/>
          </w:tcPr>
          <w:p w:rsidR="001F5557" w:rsidRPr="000F6E38" w:rsidRDefault="001F5557" w:rsidP="00111B06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  <w:p w:rsidR="001F5557" w:rsidRPr="000F6E38" w:rsidRDefault="001F5557" w:rsidP="00111B06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0F6E38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 xml:space="preserve">　　（　　　　　　　　　　）</w:t>
            </w:r>
          </w:p>
          <w:p w:rsidR="001F5557" w:rsidRPr="000F6E38" w:rsidRDefault="001F5557" w:rsidP="00111B06">
            <w:pPr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1F5557" w:rsidRPr="000F6E38" w:rsidTr="000F6E38">
        <w:trPr>
          <w:trHeight w:val="1118"/>
        </w:trPr>
        <w:tc>
          <w:tcPr>
            <w:tcW w:w="2835" w:type="dxa"/>
            <w:vAlign w:val="center"/>
          </w:tcPr>
          <w:p w:rsidR="001F5557" w:rsidRPr="000F6E38" w:rsidRDefault="00782C52" w:rsidP="001F5557">
            <w:pPr>
              <w:jc w:val="center"/>
              <w:rPr>
                <w:rFonts w:ascii="HG丸ｺﾞｼｯｸM-PRO" w:eastAsia="HG丸ｺﾞｼｯｸM-PRO" w:hAnsi="HG丸ｺﾞｼｯｸM-PRO" w:cs="メイリオ"/>
                <w:sz w:val="28"/>
                <w:szCs w:val="28"/>
              </w:rPr>
            </w:pPr>
            <w:r w:rsidRPr="000F6E38">
              <w:rPr>
                <w:rFonts w:ascii="HG丸ｺﾞｼｯｸM-PRO" w:eastAsia="HG丸ｺﾞｼｯｸM-PRO" w:hAnsi="HG丸ｺﾞｼｯｸM-PRO" w:cs="メイリオ" w:hint="eastAsia"/>
                <w:sz w:val="28"/>
                <w:szCs w:val="28"/>
              </w:rPr>
              <w:t>希望者</w:t>
            </w:r>
            <w:r w:rsidR="001F5557" w:rsidRPr="000F6E38">
              <w:rPr>
                <w:rFonts w:ascii="HG丸ｺﾞｼｯｸM-PRO" w:eastAsia="HG丸ｺﾞｼｯｸM-PRO" w:hAnsi="HG丸ｺﾞｼｯｸM-PRO" w:cs="メイリオ" w:hint="eastAsia"/>
                <w:sz w:val="28"/>
                <w:szCs w:val="28"/>
              </w:rPr>
              <w:t>氏名</w:t>
            </w:r>
          </w:p>
        </w:tc>
        <w:tc>
          <w:tcPr>
            <w:tcW w:w="6231" w:type="dxa"/>
            <w:vAlign w:val="center"/>
          </w:tcPr>
          <w:p w:rsidR="001F5557" w:rsidRPr="000F6E38" w:rsidRDefault="001F5557" w:rsidP="00111B0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F5557" w:rsidRPr="000F6E38" w:rsidTr="000F6E38">
        <w:trPr>
          <w:trHeight w:val="1119"/>
        </w:trPr>
        <w:tc>
          <w:tcPr>
            <w:tcW w:w="2835" w:type="dxa"/>
            <w:vAlign w:val="center"/>
          </w:tcPr>
          <w:p w:rsidR="001F5557" w:rsidRPr="000F6E38" w:rsidRDefault="001F5557" w:rsidP="001F5557">
            <w:pPr>
              <w:jc w:val="center"/>
              <w:rPr>
                <w:rFonts w:ascii="HG丸ｺﾞｼｯｸM-PRO" w:eastAsia="HG丸ｺﾞｼｯｸM-PRO" w:hAnsi="HG丸ｺﾞｼｯｸM-PRO" w:cs="メイリオ"/>
                <w:sz w:val="28"/>
                <w:szCs w:val="28"/>
              </w:rPr>
            </w:pPr>
            <w:r w:rsidRPr="000F6E38">
              <w:rPr>
                <w:rFonts w:ascii="HG丸ｺﾞｼｯｸM-PRO" w:eastAsia="HG丸ｺﾞｼｯｸM-PRO" w:hAnsi="HG丸ｺﾞｼｯｸM-PRO" w:cs="メイリオ" w:hint="eastAsia"/>
                <w:sz w:val="28"/>
                <w:szCs w:val="28"/>
              </w:rPr>
              <w:t>面 接 結 果</w:t>
            </w:r>
          </w:p>
        </w:tc>
        <w:tc>
          <w:tcPr>
            <w:tcW w:w="6231" w:type="dxa"/>
            <w:vAlign w:val="center"/>
          </w:tcPr>
          <w:p w:rsidR="001F5557" w:rsidRPr="000F6E38" w:rsidRDefault="001F5557" w:rsidP="001F5557">
            <w:pPr>
              <w:jc w:val="center"/>
              <w:rPr>
                <w:rFonts w:ascii="HG丸ｺﾞｼｯｸM-PRO" w:eastAsia="HG丸ｺﾞｼｯｸM-PRO" w:hAnsi="HG丸ｺﾞｼｯｸM-PRO" w:cs="メイリオ"/>
                <w:sz w:val="48"/>
                <w:szCs w:val="48"/>
              </w:rPr>
            </w:pPr>
            <w:r w:rsidRPr="000F6E38">
              <w:rPr>
                <w:rFonts w:ascii="HG丸ｺﾞｼｯｸM-PRO" w:eastAsia="HG丸ｺﾞｼｯｸM-PRO" w:hAnsi="HG丸ｺﾞｼｯｸM-PRO" w:cs="メイリオ" w:hint="eastAsia"/>
                <w:sz w:val="48"/>
                <w:szCs w:val="48"/>
              </w:rPr>
              <w:t>採用 ・ 不採用</w:t>
            </w:r>
          </w:p>
        </w:tc>
      </w:tr>
      <w:tr w:rsidR="000F6E38" w:rsidRPr="000F6E38" w:rsidTr="004B7669">
        <w:trPr>
          <w:trHeight w:val="2205"/>
        </w:trPr>
        <w:tc>
          <w:tcPr>
            <w:tcW w:w="2835" w:type="dxa"/>
            <w:vAlign w:val="center"/>
          </w:tcPr>
          <w:p w:rsidR="000F6E38" w:rsidRDefault="000F6E38" w:rsidP="00C559A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sz w:val="28"/>
                <w:szCs w:val="28"/>
              </w:rPr>
            </w:pPr>
            <w:r w:rsidRPr="000F6E38">
              <w:rPr>
                <w:rFonts w:ascii="HG丸ｺﾞｼｯｸM-PRO" w:eastAsia="HG丸ｺﾞｼｯｸM-PRO" w:hAnsi="HG丸ｺﾞｼｯｸM-PRO" w:cs="メイリオ" w:hint="eastAsia"/>
                <w:sz w:val="28"/>
                <w:szCs w:val="28"/>
              </w:rPr>
              <w:t>研 修 結 果</w:t>
            </w:r>
          </w:p>
          <w:p w:rsidR="000F6E38" w:rsidRPr="000F6E38" w:rsidRDefault="000F6E38" w:rsidP="00C559AC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メイリオ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sz w:val="28"/>
                <w:szCs w:val="28"/>
              </w:rPr>
              <w:t>（※）</w:t>
            </w:r>
          </w:p>
        </w:tc>
        <w:tc>
          <w:tcPr>
            <w:tcW w:w="6231" w:type="dxa"/>
          </w:tcPr>
          <w:p w:rsidR="000F6E38" w:rsidRPr="000F6E38" w:rsidRDefault="000F6E38" w:rsidP="00782C52">
            <w:pPr>
              <w:rPr>
                <w:rFonts w:ascii="HG丸ｺﾞｼｯｸM-PRO" w:eastAsia="HG丸ｺﾞｼｯｸM-PRO" w:hAnsi="HG丸ｺﾞｼｯｸM-PRO" w:cs="メイリオ"/>
                <w:sz w:val="24"/>
              </w:rPr>
            </w:pPr>
            <w:r w:rsidRPr="000F6E38">
              <w:rPr>
                <w:rFonts w:ascii="HG丸ｺﾞｼｯｸM-PRO" w:eastAsia="HG丸ｺﾞｼｯｸM-PRO" w:hAnsi="HG丸ｺﾞｼｯｸM-PRO" w:cs="メイリオ" w:hint="eastAsia"/>
                <w:sz w:val="24"/>
              </w:rPr>
              <w:t>実施した研修と受講時間をご記入ください</w:t>
            </w:r>
          </w:p>
          <w:p w:rsidR="000F6E38" w:rsidRPr="000F6E38" w:rsidRDefault="000F6E38" w:rsidP="00782C52">
            <w:pPr>
              <w:rPr>
                <w:rFonts w:ascii="HG丸ｺﾞｼｯｸM-PRO" w:eastAsia="HG丸ｺﾞｼｯｸM-PRO" w:hAnsi="HG丸ｺﾞｼｯｸM-PRO" w:cs="メイリオ"/>
                <w:sz w:val="24"/>
              </w:rPr>
            </w:pPr>
            <w:r w:rsidRPr="000F6E38">
              <w:rPr>
                <w:rFonts w:ascii="HG丸ｺﾞｼｯｸM-PRO" w:eastAsia="HG丸ｺﾞｼｯｸM-PRO" w:hAnsi="HG丸ｺﾞｼｯｸM-PRO" w:cs="メイリオ" w:hint="eastAsia"/>
                <w:sz w:val="24"/>
              </w:rPr>
              <w:t>・同行訪問の実施　　　　　　　　　　　　　時間</w:t>
            </w:r>
          </w:p>
          <w:p w:rsidR="000F6E38" w:rsidRPr="000F6E38" w:rsidRDefault="000F6E38" w:rsidP="00782C52">
            <w:pPr>
              <w:rPr>
                <w:rFonts w:ascii="HG丸ｺﾞｼｯｸM-PRO" w:eastAsia="HG丸ｺﾞｼｯｸM-PRO" w:hAnsi="HG丸ｺﾞｼｯｸM-PRO" w:cs="メイリオ"/>
                <w:sz w:val="24"/>
              </w:rPr>
            </w:pPr>
            <w:r w:rsidRPr="000F6E38">
              <w:rPr>
                <w:rFonts w:ascii="HG丸ｺﾞｼｯｸM-PRO" w:eastAsia="HG丸ｺﾞｼｯｸM-PRO" w:hAnsi="HG丸ｺﾞｼｯｸM-PRO" w:cs="メイリオ" w:hint="eastAsia"/>
                <w:sz w:val="24"/>
              </w:rPr>
              <w:t>・職場内ルールの研修等　　　　　　　　　　時間</w:t>
            </w:r>
          </w:p>
          <w:p w:rsidR="000F6E38" w:rsidRPr="000F6E38" w:rsidRDefault="000F6E38" w:rsidP="00782C52">
            <w:pPr>
              <w:rPr>
                <w:rFonts w:ascii="HG丸ｺﾞｼｯｸM-PRO" w:eastAsia="HG丸ｺﾞｼｯｸM-PRO" w:hAnsi="HG丸ｺﾞｼｯｸM-PRO" w:cs="メイリオ"/>
                <w:sz w:val="24"/>
              </w:rPr>
            </w:pPr>
            <w:r w:rsidRPr="000F6E38">
              <w:rPr>
                <w:rFonts w:ascii="HG丸ｺﾞｼｯｸM-PRO" w:eastAsia="HG丸ｺﾞｼｯｸM-PRO" w:hAnsi="HG丸ｺﾞｼｯｸM-PRO" w:cs="メイリオ" w:hint="eastAsia"/>
                <w:sz w:val="24"/>
              </w:rPr>
              <w:t>・その他（　　　　　　　　　　　）　　　　時間</w:t>
            </w:r>
          </w:p>
          <w:p w:rsidR="000F6E38" w:rsidRPr="000F6E38" w:rsidRDefault="000F6E38" w:rsidP="000F6E38">
            <w:pPr>
              <w:spacing w:beforeLines="50" w:before="180"/>
              <w:rPr>
                <w:rFonts w:ascii="HG丸ｺﾞｼｯｸM-PRO" w:eastAsia="HG丸ｺﾞｼｯｸM-PRO" w:hAnsi="HG丸ｺﾞｼｯｸM-PRO" w:cs="メイリオ"/>
                <w:b/>
                <w:sz w:val="24"/>
              </w:rPr>
            </w:pPr>
            <w:r w:rsidRPr="000F6E38">
              <w:rPr>
                <w:rFonts w:ascii="HG丸ｺﾞｼｯｸM-PRO" w:eastAsia="HG丸ｺﾞｼｯｸM-PRO" w:hAnsi="HG丸ｺﾞｼｯｸM-PRO" w:cs="メイリオ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C2F0FC" wp14:editId="14A3BF3A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86360</wp:posOffset>
                      </wp:positionV>
                      <wp:extent cx="3552825" cy="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528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B4500A" id="直線コネクタ 2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75pt,6.8pt" to="284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Pr="000F6E38">
              <w:rPr>
                <w:rFonts w:ascii="HG丸ｺﾞｼｯｸM-PRO" w:eastAsia="HG丸ｺﾞｼｯｸM-PRO" w:hAnsi="HG丸ｺﾞｼｯｸM-PRO" w:cs="メイリオ" w:hint="eastAsia"/>
                <w:sz w:val="24"/>
              </w:rPr>
              <w:t xml:space="preserve">　　　　　　　</w:t>
            </w:r>
            <w:r w:rsidRPr="000F6E38">
              <w:rPr>
                <w:rFonts w:ascii="HG丸ｺﾞｼｯｸM-PRO" w:eastAsia="HG丸ｺﾞｼｯｸM-PRO" w:hAnsi="HG丸ｺﾞｼｯｸM-PRO" w:cs="メイリオ" w:hint="eastAsia"/>
                <w:b/>
                <w:sz w:val="24"/>
              </w:rPr>
              <w:t>研修実施時間計　　　　　　　時間</w:t>
            </w:r>
          </w:p>
        </w:tc>
      </w:tr>
      <w:tr w:rsidR="005D2582" w:rsidRPr="000F6E38" w:rsidTr="000F6E38">
        <w:trPr>
          <w:trHeight w:val="1749"/>
        </w:trPr>
        <w:tc>
          <w:tcPr>
            <w:tcW w:w="9066" w:type="dxa"/>
            <w:gridSpan w:val="2"/>
            <w:vAlign w:val="center"/>
          </w:tcPr>
          <w:p w:rsidR="005D2582" w:rsidRPr="000F6E38" w:rsidRDefault="005D2582" w:rsidP="005D2582">
            <w:pPr>
              <w:pStyle w:val="a9"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/>
                <w:sz w:val="24"/>
              </w:rPr>
            </w:pPr>
            <w:r w:rsidRPr="000F6E38">
              <w:rPr>
                <w:rFonts w:ascii="HG丸ｺﾞｼｯｸM-PRO" w:eastAsia="HG丸ｺﾞｼｯｸM-PRO" w:hAnsi="HG丸ｺﾞｼｯｸM-PRO" w:hint="eastAsia"/>
                <w:sz w:val="24"/>
              </w:rPr>
              <w:t>採用に至った場合、事業所での研修（３時間以上）が必須となります。</w:t>
            </w:r>
          </w:p>
          <w:p w:rsidR="005D2582" w:rsidRPr="000F6E38" w:rsidRDefault="000F6E38" w:rsidP="000F6E38">
            <w:pPr>
              <w:spacing w:beforeLines="20" w:before="72"/>
              <w:ind w:left="60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研修修了後</w:t>
            </w:r>
            <w:r w:rsidR="005D2582" w:rsidRPr="000F6E38"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="00782C52" w:rsidRPr="000F6E38">
              <w:rPr>
                <w:rFonts w:ascii="HG丸ｺﾞｼｯｸM-PRO" w:eastAsia="HG丸ｺﾞｼｯｸM-PRO" w:hAnsi="HG丸ｺﾞｼｯｸM-PRO" w:hint="eastAsia"/>
                <w:sz w:val="24"/>
              </w:rPr>
              <w:t>上記「研修結果」欄に</w:t>
            </w:r>
            <w:r w:rsidR="00C559AC">
              <w:rPr>
                <w:rFonts w:ascii="HG丸ｺﾞｼｯｸM-PRO" w:eastAsia="HG丸ｺﾞｼｯｸM-PRO" w:hAnsi="HG丸ｺﾞｼｯｸM-PRO" w:hint="eastAsia"/>
                <w:sz w:val="24"/>
              </w:rPr>
              <w:t>実施</w:t>
            </w:r>
            <w:r w:rsidR="00782C52" w:rsidRPr="000F6E38">
              <w:rPr>
                <w:rFonts w:ascii="HG丸ｺﾞｼｯｸM-PRO" w:eastAsia="HG丸ｺﾞｼｯｸM-PRO" w:hAnsi="HG丸ｺﾞｼｯｸM-PRO" w:hint="eastAsia"/>
                <w:sz w:val="24"/>
              </w:rPr>
              <w:t>内容をご記入ください。</w:t>
            </w:r>
          </w:p>
        </w:tc>
      </w:tr>
    </w:tbl>
    <w:p w:rsidR="000F6E38" w:rsidRDefault="000F6E38" w:rsidP="000F6E38">
      <w:pPr>
        <w:spacing w:beforeLines="50" w:before="180"/>
        <w:ind w:firstLineChars="2000" w:firstLine="4800"/>
        <w:rPr>
          <w:rFonts w:ascii="HG丸ｺﾞｼｯｸM-PRO" w:eastAsia="HG丸ｺﾞｼｯｸM-PRO" w:hAnsi="HG丸ｺﾞｼｯｸM-PRO"/>
          <w:sz w:val="24"/>
        </w:rPr>
      </w:pPr>
    </w:p>
    <w:p w:rsidR="00111B06" w:rsidRPr="000F6E38" w:rsidRDefault="005D2582" w:rsidP="000F6E38">
      <w:pPr>
        <w:spacing w:beforeLines="50" w:before="180"/>
        <w:ind w:firstLineChars="2000" w:firstLine="4800"/>
        <w:rPr>
          <w:rFonts w:ascii="HG丸ｺﾞｼｯｸM-PRO" w:eastAsia="HG丸ｺﾞｼｯｸM-PRO" w:hAnsi="HG丸ｺﾞｼｯｸM-PRO"/>
          <w:sz w:val="24"/>
        </w:rPr>
      </w:pPr>
      <w:r w:rsidRPr="000F6E38">
        <w:rPr>
          <w:rFonts w:ascii="HG丸ｺﾞｼｯｸM-PRO" w:eastAsia="HG丸ｺﾞｼｯｸM-PRO" w:hAnsi="HG丸ｺﾞｼｯｸM-PRO" w:hint="eastAsia"/>
          <w:sz w:val="24"/>
        </w:rPr>
        <w:t>（提出先）</w:t>
      </w:r>
    </w:p>
    <w:p w:rsidR="005D2582" w:rsidRPr="000F6E38" w:rsidRDefault="005D2582" w:rsidP="000F6E38">
      <w:pPr>
        <w:spacing w:beforeLines="20" w:before="72"/>
        <w:ind w:firstLineChars="2100" w:firstLine="5040"/>
        <w:rPr>
          <w:rFonts w:ascii="HG丸ｺﾞｼｯｸM-PRO" w:eastAsia="HG丸ｺﾞｼｯｸM-PRO" w:hAnsi="HG丸ｺﾞｼｯｸM-PRO"/>
          <w:sz w:val="24"/>
        </w:rPr>
      </w:pPr>
      <w:r w:rsidRPr="000F6E38">
        <w:rPr>
          <w:rFonts w:ascii="HG丸ｺﾞｼｯｸM-PRO" w:eastAsia="HG丸ｺﾞｼｯｸM-PRO" w:hAnsi="HG丸ｺﾞｼｯｸM-PRO" w:hint="eastAsia"/>
          <w:sz w:val="24"/>
        </w:rPr>
        <w:t>足立区地域包括ケア推進課</w:t>
      </w:r>
    </w:p>
    <w:p w:rsidR="005D2582" w:rsidRPr="000F6E38" w:rsidRDefault="000F6E38" w:rsidP="000F6E38">
      <w:pPr>
        <w:spacing w:beforeLines="20" w:before="72"/>
        <w:ind w:firstLineChars="2100" w:firstLine="50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介護予防・生活支援担当</w:t>
      </w:r>
    </w:p>
    <w:p w:rsidR="005D2582" w:rsidRPr="000F6E38" w:rsidRDefault="005D2582" w:rsidP="000F6E38">
      <w:pPr>
        <w:spacing w:beforeLines="20" w:before="72"/>
        <w:ind w:firstLineChars="2100" w:firstLine="5040"/>
        <w:rPr>
          <w:rFonts w:ascii="HG丸ｺﾞｼｯｸM-PRO" w:eastAsia="HG丸ｺﾞｼｯｸM-PRO" w:hAnsi="HG丸ｺﾞｼｯｸM-PRO"/>
          <w:sz w:val="24"/>
        </w:rPr>
      </w:pPr>
      <w:r w:rsidRPr="000F6E38">
        <w:rPr>
          <w:rFonts w:ascii="HG丸ｺﾞｼｯｸM-PRO" w:eastAsia="HG丸ｺﾞｼｯｸM-PRO" w:hAnsi="HG丸ｺﾞｼｯｸM-PRO" w:hint="eastAsia"/>
          <w:sz w:val="24"/>
        </w:rPr>
        <w:t>〒１２０－８５１０</w:t>
      </w:r>
    </w:p>
    <w:p w:rsidR="005D2582" w:rsidRDefault="005D2582" w:rsidP="000F6E38">
      <w:pPr>
        <w:spacing w:beforeLines="20" w:before="72"/>
        <w:ind w:firstLineChars="2100" w:firstLine="5040"/>
        <w:rPr>
          <w:rFonts w:ascii="HG丸ｺﾞｼｯｸM-PRO" w:eastAsia="HG丸ｺﾞｼｯｸM-PRO" w:hAnsi="HG丸ｺﾞｼｯｸM-PRO"/>
          <w:sz w:val="24"/>
        </w:rPr>
      </w:pPr>
      <w:r w:rsidRPr="000F6E38">
        <w:rPr>
          <w:rFonts w:ascii="HG丸ｺﾞｼｯｸM-PRO" w:eastAsia="HG丸ｺﾞｼｯｸM-PRO" w:hAnsi="HG丸ｺﾞｼｯｸM-PRO" w:hint="eastAsia"/>
          <w:sz w:val="24"/>
        </w:rPr>
        <w:t>足立区中央本町１－１７－１</w:t>
      </w:r>
    </w:p>
    <w:p w:rsidR="000F6E38" w:rsidRDefault="000F6E38" w:rsidP="000F6E38">
      <w:pPr>
        <w:spacing w:beforeLines="20" w:before="72"/>
        <w:ind w:right="960" w:firstLineChars="2126" w:firstLine="5102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F</w:t>
      </w:r>
      <w:r>
        <w:rPr>
          <w:rFonts w:ascii="HG丸ｺﾞｼｯｸM-PRO" w:eastAsia="HG丸ｺﾞｼｯｸM-PRO" w:hAnsi="HG丸ｺﾞｼｯｸM-PRO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>A</w:t>
      </w:r>
      <w:r>
        <w:rPr>
          <w:rFonts w:ascii="HG丸ｺﾞｼｯｸM-PRO" w:eastAsia="HG丸ｺﾞｼｯｸM-PRO" w:hAnsi="HG丸ｺﾞｼｯｸM-PRO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>X：3880-5614</w:t>
      </w:r>
    </w:p>
    <w:p w:rsidR="003F24B0" w:rsidRDefault="000F6E38" w:rsidP="000F6E38">
      <w:pPr>
        <w:spacing w:beforeLines="20" w:before="72"/>
        <w:ind w:firstLineChars="1678" w:firstLine="5101"/>
        <w:rPr>
          <w:rStyle w:val="aa"/>
          <w:rFonts w:ascii="HG丸ｺﾞｼｯｸM-PRO" w:eastAsia="HG丸ｺﾞｼｯｸM-PRO" w:hAnsi="HG丸ｺﾞｼｯｸM-PRO"/>
          <w:sz w:val="24"/>
        </w:rPr>
      </w:pPr>
      <w:r w:rsidRPr="000F6E38">
        <w:rPr>
          <w:rFonts w:ascii="HG丸ｺﾞｼｯｸM-PRO" w:eastAsia="HG丸ｺﾞｼｯｸM-PRO" w:hAnsi="HG丸ｺﾞｼｯｸM-PRO" w:hint="eastAsia"/>
          <w:spacing w:val="32"/>
          <w:kern w:val="0"/>
          <w:sz w:val="24"/>
          <w:fitText w:val="720" w:id="1927112448"/>
        </w:rPr>
        <w:t>MAI</w:t>
      </w:r>
      <w:r w:rsidRPr="000F6E38">
        <w:rPr>
          <w:rFonts w:ascii="HG丸ｺﾞｼｯｸM-PRO" w:eastAsia="HG丸ｺﾞｼｯｸM-PRO" w:hAnsi="HG丸ｺﾞｼｯｸM-PRO" w:hint="eastAsia"/>
          <w:spacing w:val="2"/>
          <w:kern w:val="0"/>
          <w:sz w:val="24"/>
          <w:fitText w:val="720" w:id="1927112448"/>
        </w:rPr>
        <w:t>L</w:t>
      </w:r>
      <w:r w:rsidRPr="000F6E38">
        <w:rPr>
          <w:rFonts w:ascii="HG丸ｺﾞｼｯｸM-PRO" w:eastAsia="HG丸ｺﾞｼｯｸM-PRO" w:hAnsi="HG丸ｺﾞｼｯｸM-PRO" w:hint="eastAsia"/>
          <w:sz w:val="24"/>
        </w:rPr>
        <w:t>：</w:t>
      </w:r>
      <w:hyperlink r:id="rId8" w:history="1">
        <w:r w:rsidRPr="000F6E38">
          <w:rPr>
            <w:rStyle w:val="aa"/>
            <w:rFonts w:ascii="HG丸ｺﾞｼｯｸM-PRO" w:eastAsia="HG丸ｺﾞｼｯｸM-PRO" w:hAnsi="HG丸ｺﾞｼｯｸM-PRO" w:hint="eastAsia"/>
            <w:sz w:val="24"/>
          </w:rPr>
          <w:t>care-s</w:t>
        </w:r>
        <w:r w:rsidRPr="000F6E38">
          <w:rPr>
            <w:rStyle w:val="aa"/>
            <w:rFonts w:ascii="HG丸ｺﾞｼｯｸM-PRO" w:eastAsia="HG丸ｺﾞｼｯｸM-PRO" w:hAnsi="HG丸ｺﾞｼｯｸM-PRO"/>
            <w:sz w:val="24"/>
          </w:rPr>
          <w:t>@city.adachi.tokyo.jp</w:t>
        </w:r>
      </w:hyperlink>
    </w:p>
    <w:p w:rsidR="000F6E38" w:rsidRPr="000F6E38" w:rsidRDefault="000F6E38" w:rsidP="000F6E38">
      <w:pPr>
        <w:spacing w:beforeLines="20" w:before="72"/>
        <w:ind w:firstLineChars="1678" w:firstLine="4027"/>
        <w:rPr>
          <w:rFonts w:ascii="HG丸ｺﾞｼｯｸM-PRO" w:eastAsia="HG丸ｺﾞｼｯｸM-PRO" w:hAnsi="HG丸ｺﾞｼｯｸM-PRO"/>
          <w:sz w:val="24"/>
        </w:rPr>
      </w:pPr>
    </w:p>
    <w:p w:rsidR="003F24B0" w:rsidRPr="000F6E38" w:rsidRDefault="003F24B0" w:rsidP="00111B06"/>
    <w:p w:rsidR="003F24B0" w:rsidRPr="00A818B0" w:rsidRDefault="003F24B0" w:rsidP="003F24B0">
      <w:pPr>
        <w:spacing w:line="400" w:lineRule="exact"/>
        <w:rPr>
          <w:rFonts w:asciiTheme="majorEastAsia" w:eastAsiaTheme="majorEastAsia" w:hAnsiTheme="majorEastAsia"/>
          <w:b/>
          <w:sz w:val="32"/>
          <w:szCs w:val="32"/>
        </w:rPr>
      </w:pPr>
      <w:r w:rsidRPr="00A818B0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（参考）足立区生活支援サポーター養成研修　修了後について</w:t>
      </w:r>
    </w:p>
    <w:p w:rsidR="003F24B0" w:rsidRDefault="003F24B0" w:rsidP="003F24B0">
      <w:pPr>
        <w:spacing w:beforeLines="50" w:before="180" w:line="4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研修を修了した方は、「修了証」を交付いたします。</w:t>
      </w:r>
    </w:p>
    <w:p w:rsidR="003F24B0" w:rsidRDefault="003F24B0" w:rsidP="003F24B0">
      <w:pPr>
        <w:spacing w:line="4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また、修了者には雇用を希望する介護サービス事業者の名簿を配布します。</w:t>
      </w:r>
    </w:p>
    <w:p w:rsidR="003F24B0" w:rsidRPr="00794AF3" w:rsidRDefault="003F24B0" w:rsidP="003F24B0">
      <w:pPr>
        <w:spacing w:line="4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研修修了後、採用面接を受ける日程調整の方法は、以下の２通り方法があります。</w:t>
      </w:r>
    </w:p>
    <w:p w:rsidR="003F24B0" w:rsidRPr="00383192" w:rsidRDefault="003F24B0" w:rsidP="003F24B0">
      <w:pPr>
        <w:pStyle w:val="ac"/>
        <w:spacing w:beforeLines="100" w:before="360" w:line="300" w:lineRule="auto"/>
        <w:ind w:rightChars="67" w:right="141" w:firstLineChars="200" w:firstLine="482"/>
        <w:jc w:val="left"/>
        <w:rPr>
          <w:rFonts w:asciiTheme="majorEastAsia" w:eastAsiaTheme="majorEastAsia" w:hAnsiTheme="majorEastAsia" w:cs="メイリオ"/>
          <w:b/>
          <w:u w:val="single"/>
        </w:rPr>
      </w:pPr>
      <w:r w:rsidRPr="00383192">
        <w:rPr>
          <w:rFonts w:asciiTheme="majorEastAsia" w:eastAsiaTheme="majorEastAsia" w:hAnsiTheme="majorEastAsia" w:cs="メイリオ" w:hint="eastAsia"/>
          <w:b/>
        </w:rPr>
        <w:t xml:space="preserve">①　</w:t>
      </w:r>
      <w:r w:rsidRPr="00383192">
        <w:rPr>
          <w:rFonts w:asciiTheme="majorEastAsia" w:eastAsiaTheme="majorEastAsia" w:hAnsiTheme="majorEastAsia" w:cs="メイリオ" w:hint="eastAsia"/>
          <w:b/>
          <w:u w:val="single"/>
        </w:rPr>
        <w:t>修了者が自ら事業所に連絡を入れる場合</w:t>
      </w:r>
    </w:p>
    <w:p w:rsidR="003F24B0" w:rsidRPr="00383192" w:rsidRDefault="003F24B0" w:rsidP="003F24B0">
      <w:pPr>
        <w:pStyle w:val="ac"/>
        <w:spacing w:afterLines="50" w:after="180" w:line="300" w:lineRule="auto"/>
        <w:ind w:rightChars="67" w:right="141" w:firstLineChars="500" w:firstLine="1200"/>
        <w:jc w:val="left"/>
        <w:rPr>
          <w:rFonts w:asciiTheme="majorEastAsia" w:eastAsiaTheme="majorEastAsia" w:hAnsiTheme="majorEastAsia" w:cs="メイリオ"/>
        </w:rPr>
      </w:pPr>
      <w:r w:rsidRPr="00383192">
        <w:rPr>
          <w:rFonts w:asciiTheme="majorEastAsia" w:eastAsiaTheme="majorEastAsia" w:hAnsiTheme="majorEastAsia" w:cs="メイリオ" w:hint="eastAsia"/>
        </w:rPr>
        <w:t>名簿に記載された連絡先に修了者が自ら連絡し、日程調整を行います。</w:t>
      </w:r>
    </w:p>
    <w:p w:rsidR="003F24B0" w:rsidRPr="00383192" w:rsidRDefault="003F24B0" w:rsidP="003F24B0">
      <w:pPr>
        <w:pStyle w:val="ac"/>
        <w:spacing w:line="300" w:lineRule="auto"/>
        <w:ind w:rightChars="67" w:right="141" w:firstLineChars="200" w:firstLine="482"/>
        <w:jc w:val="left"/>
        <w:rPr>
          <w:rFonts w:asciiTheme="majorEastAsia" w:eastAsiaTheme="majorEastAsia" w:hAnsiTheme="majorEastAsia" w:cs="メイリオ"/>
        </w:rPr>
      </w:pPr>
      <w:r w:rsidRPr="00383192">
        <w:rPr>
          <w:rFonts w:asciiTheme="majorEastAsia" w:eastAsiaTheme="majorEastAsia" w:hAnsiTheme="majorEastAsia" w:cs="メイリオ" w:hint="eastAsia"/>
          <w:b/>
        </w:rPr>
        <w:t>②</w:t>
      </w:r>
      <w:r w:rsidRPr="00383192">
        <w:rPr>
          <w:rFonts w:asciiTheme="majorEastAsia" w:eastAsiaTheme="majorEastAsia" w:hAnsiTheme="majorEastAsia" w:cs="メイリオ" w:hint="eastAsia"/>
        </w:rPr>
        <w:t xml:space="preserve">　</w:t>
      </w:r>
      <w:r w:rsidRPr="00383192">
        <w:rPr>
          <w:rFonts w:asciiTheme="majorEastAsia" w:eastAsiaTheme="majorEastAsia" w:hAnsiTheme="majorEastAsia" w:cs="メイリオ" w:hint="eastAsia"/>
          <w:b/>
          <w:u w:val="single"/>
        </w:rPr>
        <w:t>事業所から修了者に連絡を入れる場合</w:t>
      </w:r>
    </w:p>
    <w:p w:rsidR="003F24B0" w:rsidRDefault="003F24B0" w:rsidP="003F24B0">
      <w:pPr>
        <w:pStyle w:val="ac"/>
        <w:spacing w:line="300" w:lineRule="auto"/>
        <w:ind w:leftChars="472" w:left="991" w:firstLineChars="86" w:firstLine="206"/>
        <w:jc w:val="left"/>
        <w:rPr>
          <w:rFonts w:asciiTheme="majorEastAsia" w:eastAsiaTheme="majorEastAsia" w:hAnsiTheme="majorEastAsia" w:cs="メイリオ"/>
        </w:rPr>
      </w:pPr>
      <w:r w:rsidRPr="00383192">
        <w:rPr>
          <w:rFonts w:asciiTheme="majorEastAsia" w:eastAsiaTheme="majorEastAsia" w:hAnsiTheme="majorEastAsia" w:cs="メイリオ" w:hint="eastAsia"/>
        </w:rPr>
        <w:t>修了者が希望する場合は、自分の連絡先を記した個票を区に提出します。</w:t>
      </w:r>
    </w:p>
    <w:p w:rsidR="003F24B0" w:rsidRPr="004C5B37" w:rsidRDefault="003F24B0" w:rsidP="003F24B0">
      <w:pPr>
        <w:pStyle w:val="ac"/>
        <w:spacing w:line="300" w:lineRule="auto"/>
        <w:ind w:leftChars="472" w:left="991" w:rightChars="67" w:right="141" w:firstLineChars="85" w:firstLine="204"/>
        <w:jc w:val="left"/>
        <w:rPr>
          <w:rFonts w:asciiTheme="majorEastAsia" w:eastAsiaTheme="majorEastAsia" w:hAnsiTheme="majorEastAsia" w:cs="メイリオ"/>
          <w:u w:val="single"/>
        </w:rPr>
      </w:pPr>
      <w:r w:rsidRPr="004C5B37">
        <w:rPr>
          <w:rFonts w:asciiTheme="majorEastAsia" w:eastAsiaTheme="majorEastAsia" w:hAnsiTheme="majorEastAsia" w:cs="メイリオ" w:hint="eastAsia"/>
          <w:u w:val="single"/>
        </w:rPr>
        <w:t>区は、各事業所に個票を転送します。個票を受け取った事業所は、修了者に面接の日程調整の連絡をいたします。</w:t>
      </w:r>
    </w:p>
    <w:p w:rsidR="003F24B0" w:rsidRPr="00383192" w:rsidRDefault="003F24B0" w:rsidP="003F24B0">
      <w:pPr>
        <w:pStyle w:val="ac"/>
        <w:spacing w:beforeLines="50" w:before="180" w:line="300" w:lineRule="auto"/>
        <w:ind w:rightChars="-186" w:right="-391"/>
        <w:jc w:val="left"/>
        <w:rPr>
          <w:rFonts w:ascii="HG丸ｺﾞｼｯｸM-PRO" w:eastAsia="HG丸ｺﾞｼｯｸM-PRO" w:hAnsi="HG丸ｺﾞｼｯｸM-PRO" w:cs="メイリオ"/>
          <w:sz w:val="28"/>
          <w:szCs w:val="28"/>
        </w:rPr>
      </w:pPr>
      <w:r>
        <w:rPr>
          <w:rFonts w:ascii="HG丸ｺﾞｼｯｸM-PRO" w:eastAsia="HG丸ｺﾞｼｯｸM-PRO" w:hAnsi="HG丸ｺﾞｼｯｸM-PRO" w:cs="メイリオ" w:hint="eastAsia"/>
          <w:sz w:val="28"/>
          <w:szCs w:val="28"/>
        </w:rPr>
        <w:t>★</w:t>
      </w:r>
      <w:r w:rsidRPr="00383192">
        <w:rPr>
          <w:rFonts w:ascii="HG丸ｺﾞｼｯｸM-PRO" w:eastAsia="HG丸ｺﾞｼｯｸM-PRO" w:hAnsi="HG丸ｺﾞｼｯｸM-PRO" w:cs="メイリオ" w:hint="eastAsia"/>
          <w:sz w:val="28"/>
          <w:szCs w:val="28"/>
        </w:rPr>
        <w:t>養成研修受講から就労までの流れ</w:t>
      </w:r>
    </w:p>
    <w:p w:rsidR="003F24B0" w:rsidRPr="00CB1E97" w:rsidRDefault="003F24B0" w:rsidP="003F24B0">
      <w:pPr>
        <w:pStyle w:val="ac"/>
        <w:spacing w:line="300" w:lineRule="auto"/>
        <w:ind w:rightChars="-186" w:right="-391"/>
        <w:jc w:val="left"/>
        <w:rPr>
          <w:rFonts w:ascii="HG丸ｺﾞｼｯｸM-PRO" w:eastAsia="HG丸ｺﾞｼｯｸM-PRO" w:hAnsi="HG丸ｺﾞｼｯｸM-PRO" w:cs="メイリオ"/>
        </w:rPr>
      </w:pPr>
      <w:r>
        <w:rPr>
          <w:rFonts w:ascii="HG丸ｺﾞｼｯｸM-PRO" w:eastAsia="HG丸ｺﾞｼｯｸM-PRO" w:hAnsi="HG丸ｺﾞｼｯｸM-PRO" w:cs="メイリオ"/>
          <w:noProof/>
        </w:rPr>
        <w:drawing>
          <wp:anchor distT="0" distB="0" distL="114300" distR="114300" simplePos="0" relativeHeight="251661312" behindDoc="0" locked="0" layoutInCell="1" allowOverlap="1" wp14:anchorId="52E7AFC0" wp14:editId="1D4E2F72">
            <wp:simplePos x="0" y="0"/>
            <wp:positionH relativeFrom="column">
              <wp:posOffset>46355</wp:posOffset>
            </wp:positionH>
            <wp:positionV relativeFrom="paragraph">
              <wp:posOffset>12700</wp:posOffset>
            </wp:positionV>
            <wp:extent cx="5762625" cy="5033010"/>
            <wp:effectExtent l="19050" t="19050" r="28575" b="1524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03301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24B0" w:rsidRPr="004C5B37" w:rsidRDefault="003F24B0" w:rsidP="004C5B37">
      <w:pPr>
        <w:widowControl/>
        <w:jc w:val="left"/>
        <w:rPr>
          <w:rFonts w:ascii="HG丸ｺﾞｼｯｸM-PRO" w:eastAsia="HG丸ｺﾞｼｯｸM-PRO" w:hAnsi="HG丸ｺﾞｼｯｸM-PRO" w:cs="メイリオ"/>
          <w:sz w:val="24"/>
        </w:rPr>
      </w:pPr>
      <w:bookmarkStart w:id="0" w:name="_GoBack"/>
      <w:bookmarkEnd w:id="0"/>
    </w:p>
    <w:sectPr w:rsidR="003F24B0" w:rsidRPr="004C5B37" w:rsidSect="004C5B37">
      <w:pgSz w:w="11906" w:h="16838"/>
      <w:pgMar w:top="1418" w:right="1133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DE7" w:rsidRDefault="00B41DE7" w:rsidP="000801C7">
      <w:r>
        <w:separator/>
      </w:r>
    </w:p>
  </w:endnote>
  <w:endnote w:type="continuationSeparator" w:id="0">
    <w:p w:rsidR="00B41DE7" w:rsidRDefault="00B41DE7" w:rsidP="0008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DE7" w:rsidRDefault="00B41DE7" w:rsidP="000801C7">
      <w:r>
        <w:separator/>
      </w:r>
    </w:p>
  </w:footnote>
  <w:footnote w:type="continuationSeparator" w:id="0">
    <w:p w:rsidR="00B41DE7" w:rsidRDefault="00B41DE7" w:rsidP="00080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77BA7"/>
    <w:multiLevelType w:val="hybridMultilevel"/>
    <w:tmpl w:val="25EE7662"/>
    <w:lvl w:ilvl="0" w:tplc="7EFE4BFA">
      <w:start w:val="1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1">
    <w:nsid w:val="3AF74611"/>
    <w:multiLevelType w:val="hybridMultilevel"/>
    <w:tmpl w:val="F14CBAD2"/>
    <w:lvl w:ilvl="0" w:tplc="B334758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7F"/>
    <w:rsid w:val="000801C7"/>
    <w:rsid w:val="000B6516"/>
    <w:rsid w:val="000B6838"/>
    <w:rsid w:val="000C2E47"/>
    <w:rsid w:val="000D58A9"/>
    <w:rsid w:val="000F6E38"/>
    <w:rsid w:val="00110E6E"/>
    <w:rsid w:val="00111B06"/>
    <w:rsid w:val="0014318C"/>
    <w:rsid w:val="0017284D"/>
    <w:rsid w:val="00175378"/>
    <w:rsid w:val="00176211"/>
    <w:rsid w:val="001F5557"/>
    <w:rsid w:val="002347A7"/>
    <w:rsid w:val="002A41A4"/>
    <w:rsid w:val="002B325D"/>
    <w:rsid w:val="002C1FF9"/>
    <w:rsid w:val="003726BC"/>
    <w:rsid w:val="00377118"/>
    <w:rsid w:val="003872EE"/>
    <w:rsid w:val="003C5E44"/>
    <w:rsid w:val="003F24B0"/>
    <w:rsid w:val="00430DA5"/>
    <w:rsid w:val="004C5B37"/>
    <w:rsid w:val="0050189C"/>
    <w:rsid w:val="00514C82"/>
    <w:rsid w:val="00534E21"/>
    <w:rsid w:val="00544939"/>
    <w:rsid w:val="0054533E"/>
    <w:rsid w:val="005B0409"/>
    <w:rsid w:val="005B0DFF"/>
    <w:rsid w:val="005D2582"/>
    <w:rsid w:val="005D70E5"/>
    <w:rsid w:val="005D7523"/>
    <w:rsid w:val="005F5C22"/>
    <w:rsid w:val="005F64F3"/>
    <w:rsid w:val="00621F53"/>
    <w:rsid w:val="00624D0B"/>
    <w:rsid w:val="006738B4"/>
    <w:rsid w:val="00686F60"/>
    <w:rsid w:val="006B0955"/>
    <w:rsid w:val="006B2EA9"/>
    <w:rsid w:val="006C0FF4"/>
    <w:rsid w:val="006D4209"/>
    <w:rsid w:val="0075715D"/>
    <w:rsid w:val="00762680"/>
    <w:rsid w:val="00782C52"/>
    <w:rsid w:val="00793CBB"/>
    <w:rsid w:val="007C2359"/>
    <w:rsid w:val="007D1278"/>
    <w:rsid w:val="007E6B5C"/>
    <w:rsid w:val="0084657C"/>
    <w:rsid w:val="00893C1F"/>
    <w:rsid w:val="008B6B36"/>
    <w:rsid w:val="00981CE8"/>
    <w:rsid w:val="009A1E48"/>
    <w:rsid w:val="009B4C2D"/>
    <w:rsid w:val="00A01F1B"/>
    <w:rsid w:val="00A04088"/>
    <w:rsid w:val="00A660B1"/>
    <w:rsid w:val="00A818B0"/>
    <w:rsid w:val="00A95554"/>
    <w:rsid w:val="00AB3364"/>
    <w:rsid w:val="00AC3F7F"/>
    <w:rsid w:val="00AE4233"/>
    <w:rsid w:val="00AE6CDF"/>
    <w:rsid w:val="00B41DE7"/>
    <w:rsid w:val="00BB0294"/>
    <w:rsid w:val="00BD4432"/>
    <w:rsid w:val="00BE1A30"/>
    <w:rsid w:val="00BE1D64"/>
    <w:rsid w:val="00BF050A"/>
    <w:rsid w:val="00C3084F"/>
    <w:rsid w:val="00C559AC"/>
    <w:rsid w:val="00C57542"/>
    <w:rsid w:val="00C642D2"/>
    <w:rsid w:val="00C930F5"/>
    <w:rsid w:val="00D00CF2"/>
    <w:rsid w:val="00D870C4"/>
    <w:rsid w:val="00DF3985"/>
    <w:rsid w:val="00DF7E79"/>
    <w:rsid w:val="00E60BBD"/>
    <w:rsid w:val="00E90672"/>
    <w:rsid w:val="00E92CD1"/>
    <w:rsid w:val="00EB54FE"/>
    <w:rsid w:val="00EC35AF"/>
    <w:rsid w:val="00ED28AB"/>
    <w:rsid w:val="00EE2F0F"/>
    <w:rsid w:val="00EF671D"/>
    <w:rsid w:val="00F3447F"/>
    <w:rsid w:val="00F36BC1"/>
    <w:rsid w:val="00F4394B"/>
    <w:rsid w:val="00F54F00"/>
    <w:rsid w:val="00F90A63"/>
    <w:rsid w:val="00FC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0B3351-7A44-457D-9B0C-2DC898FF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F3447F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semiHidden/>
    <w:rsid w:val="00F3447F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801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01C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801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01C7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2C1FF9"/>
    <w:pPr>
      <w:ind w:leftChars="400" w:left="840"/>
    </w:pPr>
  </w:style>
  <w:style w:type="character" w:styleId="aa">
    <w:name w:val="Hyperlink"/>
    <w:basedOn w:val="a0"/>
    <w:uiPriority w:val="99"/>
    <w:unhideWhenUsed/>
    <w:rsid w:val="00111B0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1F5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3F24B0"/>
    <w:rPr>
      <w:sz w:val="24"/>
    </w:rPr>
  </w:style>
  <w:style w:type="character" w:customStyle="1" w:styleId="ad">
    <w:name w:val="本文 (文字)"/>
    <w:basedOn w:val="a0"/>
    <w:link w:val="ac"/>
    <w:rsid w:val="003F24B0"/>
    <w:rPr>
      <w:rFonts w:ascii="Century" w:eastAsia="ＭＳ 明朝" w:hAnsi="Century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82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82C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-s@city.adachi.toky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59832-7F78-4597-9AF9-22BA00C2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田澤　未来(足立区)</dc:creator>
  <cp:keywords/>
  <dc:description/>
  <cp:lastModifiedBy>池林　智紀(足立区)</cp:lastModifiedBy>
  <cp:revision>2</cp:revision>
  <cp:lastPrinted>2018-11-29T04:55:00Z</cp:lastPrinted>
  <dcterms:created xsi:type="dcterms:W3CDTF">2019-04-10T10:40:00Z</dcterms:created>
  <dcterms:modified xsi:type="dcterms:W3CDTF">2019-04-10T10:40:00Z</dcterms:modified>
</cp:coreProperties>
</file>