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63D41" w14:textId="373858DC" w:rsidR="000C3FD9" w:rsidRDefault="000C3FD9" w:rsidP="000C3FD9">
      <w:pPr>
        <w:wordWrap w:val="0"/>
        <w:jc w:val="right"/>
        <w:rPr>
          <w:sz w:val="24"/>
          <w:szCs w:val="24"/>
        </w:rPr>
      </w:pPr>
      <w:r>
        <w:rPr>
          <w:rFonts w:hint="eastAsia"/>
          <w:sz w:val="24"/>
          <w:szCs w:val="24"/>
        </w:rPr>
        <w:t xml:space="preserve">〇〇株式会社　代表取締役　△△　</w:t>
      </w:r>
      <w:r>
        <w:rPr>
          <w:rFonts w:hint="eastAsia"/>
          <w:sz w:val="24"/>
          <w:szCs w:val="24"/>
        </w:rPr>
        <w:t>△△</w:t>
      </w:r>
    </w:p>
    <w:p w14:paraId="07B5D00F" w14:textId="77777777" w:rsidR="000C3FD9" w:rsidRDefault="000C3FD9" w:rsidP="000C3FD9">
      <w:pPr>
        <w:jc w:val="right"/>
        <w:rPr>
          <w:rFonts w:hint="eastAsia"/>
          <w:sz w:val="24"/>
          <w:szCs w:val="24"/>
        </w:rPr>
      </w:pPr>
    </w:p>
    <w:p w14:paraId="0CB27FF2" w14:textId="0E7DA983" w:rsidR="00B94EC7" w:rsidRDefault="000C3FD9">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05DCC23D" wp14:editId="43FDE7F0">
                <wp:simplePos x="0" y="0"/>
                <wp:positionH relativeFrom="column">
                  <wp:posOffset>3644265</wp:posOffset>
                </wp:positionH>
                <wp:positionV relativeFrom="paragraph">
                  <wp:posOffset>50165</wp:posOffset>
                </wp:positionV>
                <wp:extent cx="1897380" cy="883920"/>
                <wp:effectExtent l="0" t="400050" r="26670" b="11430"/>
                <wp:wrapNone/>
                <wp:docPr id="1" name="吹き出し: 角を丸めた四角形 1"/>
                <wp:cNvGraphicFramePr/>
                <a:graphic xmlns:a="http://schemas.openxmlformats.org/drawingml/2006/main">
                  <a:graphicData uri="http://schemas.microsoft.com/office/word/2010/wordprocessingShape">
                    <wps:wsp>
                      <wps:cNvSpPr/>
                      <wps:spPr>
                        <a:xfrm>
                          <a:off x="0" y="0"/>
                          <a:ext cx="1897380" cy="883920"/>
                        </a:xfrm>
                        <a:prstGeom prst="wedgeRoundRectCallout">
                          <a:avLst>
                            <a:gd name="adj1" fmla="val -23243"/>
                            <a:gd name="adj2" fmla="val -94060"/>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6D80CC4B" w14:textId="5A51CAB2" w:rsidR="000C3FD9" w:rsidRDefault="000C3FD9" w:rsidP="000C3FD9">
                            <w:pPr>
                              <w:jc w:val="center"/>
                            </w:pPr>
                            <w:r>
                              <w:rPr>
                                <w:rFonts w:hint="eastAsia"/>
                              </w:rPr>
                              <w:t>報告者は、発注者・元請・</w:t>
                            </w:r>
                          </w:p>
                          <w:p w14:paraId="09101CFE" w14:textId="7EB7B31B" w:rsidR="000C3FD9" w:rsidRDefault="000C3FD9" w:rsidP="000C3FD9">
                            <w:pPr>
                              <w:jc w:val="center"/>
                            </w:pPr>
                            <w:r>
                              <w:rPr>
                                <w:rFonts w:hint="eastAsia"/>
                              </w:rPr>
                              <w:t>下請いずれでも構いません</w:t>
                            </w:r>
                          </w:p>
                          <w:p w14:paraId="685F199A" w14:textId="7EE2FC5F" w:rsidR="008477E8" w:rsidRDefault="008477E8" w:rsidP="000C3FD9">
                            <w:pPr>
                              <w:jc w:val="center"/>
                              <w:rPr>
                                <w:rFonts w:hint="eastAsia"/>
                              </w:rPr>
                            </w:pPr>
                            <w:r>
                              <w:rPr>
                                <w:rFonts w:hint="eastAsia"/>
                              </w:rPr>
                              <w:t>（押印も不要</w:t>
                            </w:r>
                            <w:r w:rsidR="00194110">
                              <w:rPr>
                                <w:rFonts w:hint="eastAsia"/>
                              </w:rPr>
                              <w:t>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DCC2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6.95pt;margin-top:3.95pt;width:149.4pt;height:6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" adj="5780,-9517" fillcolor="white [3201]" strokecolor="#0d0d0d [3069]" strokeweight="1pt">
                <v:textbox>
                  <w:txbxContent>
                    <w:p w14:paraId="6D80CC4B" w14:textId="5A51CAB2" w:rsidR="000C3FD9" w:rsidRDefault="000C3FD9" w:rsidP="000C3FD9">
                      <w:pPr>
                        <w:jc w:val="center"/>
                      </w:pPr>
                      <w:r>
                        <w:rPr>
                          <w:rFonts w:hint="eastAsia"/>
                        </w:rPr>
                        <w:t>報告者は、発注者・元請・</w:t>
                      </w:r>
                    </w:p>
                    <w:p w14:paraId="09101CFE" w14:textId="7EB7B31B" w:rsidR="000C3FD9" w:rsidRDefault="000C3FD9" w:rsidP="000C3FD9">
                      <w:pPr>
                        <w:jc w:val="center"/>
                      </w:pPr>
                      <w:r>
                        <w:rPr>
                          <w:rFonts w:hint="eastAsia"/>
                        </w:rPr>
                        <w:t>下請いずれでも構いません</w:t>
                      </w:r>
                    </w:p>
                    <w:p w14:paraId="685F199A" w14:textId="7EE2FC5F" w:rsidR="008477E8" w:rsidRDefault="008477E8" w:rsidP="000C3FD9">
                      <w:pPr>
                        <w:jc w:val="center"/>
                        <w:rPr>
                          <w:rFonts w:hint="eastAsia"/>
                        </w:rPr>
                      </w:pPr>
                      <w:r>
                        <w:rPr>
                          <w:rFonts w:hint="eastAsia"/>
                        </w:rPr>
                        <w:t>（押印も不要</w:t>
                      </w:r>
                      <w:r w:rsidR="00194110">
                        <w:rPr>
                          <w:rFonts w:hint="eastAsia"/>
                        </w:rPr>
                        <w:t>です</w:t>
                      </w:r>
                      <w:r>
                        <w:rPr>
                          <w:rFonts w:hint="eastAsia"/>
                        </w:rPr>
                        <w:t>）</w:t>
                      </w:r>
                    </w:p>
                  </w:txbxContent>
                </v:textbox>
              </v:shape>
            </w:pict>
          </mc:Fallback>
        </mc:AlternateContent>
      </w:r>
      <w:r>
        <w:rPr>
          <w:rFonts w:hint="eastAsia"/>
          <w:sz w:val="28"/>
          <w:szCs w:val="28"/>
        </w:rPr>
        <w:t>足立区長</w:t>
      </w:r>
    </w:p>
    <w:p w14:paraId="201CACCC" w14:textId="0E4A63FF" w:rsidR="000C3FD9" w:rsidRPr="000C3FD9" w:rsidRDefault="000C3FD9" w:rsidP="000C3FD9">
      <w:pPr>
        <w:jc w:val="center"/>
        <w:rPr>
          <w:rFonts w:ascii="ＭＳ ゴシック" w:eastAsia="ＭＳ ゴシック" w:hAnsi="ＭＳ ゴシック"/>
          <w:sz w:val="40"/>
          <w:szCs w:val="40"/>
        </w:rPr>
      </w:pPr>
      <w:r w:rsidRPr="000C3FD9">
        <w:rPr>
          <w:rFonts w:ascii="ＭＳ ゴシック" w:eastAsia="ＭＳ ゴシック" w:hAnsi="ＭＳ ゴシック" w:hint="eastAsia"/>
          <w:sz w:val="40"/>
          <w:szCs w:val="40"/>
        </w:rPr>
        <w:t>アスベスト除去等工事完了報告書</w:t>
      </w:r>
    </w:p>
    <w:p w14:paraId="56EAEF6C" w14:textId="4BFF37D3" w:rsidR="000C3FD9" w:rsidRDefault="000C3FD9">
      <w:pPr>
        <w:rPr>
          <w:sz w:val="24"/>
          <w:szCs w:val="24"/>
        </w:rPr>
      </w:pPr>
    </w:p>
    <w:p w14:paraId="190D851A" w14:textId="36B7FC0E" w:rsidR="000C3FD9" w:rsidRDefault="000C3FD9">
      <w:pPr>
        <w:rPr>
          <w:sz w:val="24"/>
          <w:szCs w:val="24"/>
        </w:rPr>
      </w:pPr>
    </w:p>
    <w:p w14:paraId="4B4D751C" w14:textId="6D5BCF1E" w:rsidR="000C3FD9" w:rsidRDefault="000C3FD9">
      <w:pPr>
        <w:rPr>
          <w:sz w:val="24"/>
          <w:szCs w:val="24"/>
        </w:rPr>
      </w:pPr>
      <w:r>
        <w:rPr>
          <w:rFonts w:hint="eastAsia"/>
          <w:sz w:val="24"/>
          <w:szCs w:val="24"/>
        </w:rPr>
        <w:t xml:space="preserve">　令和　　年　　月　　日に特定粉じん排出等作業の実施を届け出た、下記のアスベスト除去等工事が完了いたしましたので報告します。</w:t>
      </w:r>
      <w:bookmarkStart w:id="0" w:name="_GoBack"/>
      <w:bookmarkEnd w:id="0"/>
    </w:p>
    <w:p w14:paraId="7625B3AC" w14:textId="1F6ABE67" w:rsidR="000C3FD9" w:rsidRDefault="000C3FD9">
      <w:pPr>
        <w:rPr>
          <w:sz w:val="24"/>
          <w:szCs w:val="24"/>
        </w:rPr>
      </w:pPr>
    </w:p>
    <w:p w14:paraId="3EE6F6AD" w14:textId="77777777" w:rsidR="000C3FD9" w:rsidRDefault="000C3FD9" w:rsidP="000C3FD9">
      <w:pPr>
        <w:pStyle w:val="ae"/>
        <w:rPr>
          <w:rFonts w:hint="eastAsia"/>
        </w:rPr>
      </w:pPr>
      <w:r>
        <w:rPr>
          <w:rFonts w:hint="eastAsia"/>
        </w:rPr>
        <w:t>記</w:t>
      </w:r>
    </w:p>
    <w:p w14:paraId="3D921D0B" w14:textId="2AB806A9" w:rsidR="000C3FD9" w:rsidRDefault="000C3FD9" w:rsidP="000C3FD9">
      <w:pPr>
        <w:rPr>
          <w:sz w:val="24"/>
          <w:szCs w:val="24"/>
        </w:rPr>
      </w:pPr>
      <w:r w:rsidRPr="000C3FD9">
        <w:rPr>
          <w:rFonts w:hint="eastAsia"/>
          <w:sz w:val="24"/>
          <w:szCs w:val="24"/>
        </w:rPr>
        <w:t>１　工事の名称</w:t>
      </w:r>
    </w:p>
    <w:p w14:paraId="70E45CBB" w14:textId="77777777" w:rsidR="008477E8" w:rsidRPr="000C3FD9" w:rsidRDefault="008477E8" w:rsidP="000C3FD9">
      <w:pPr>
        <w:rPr>
          <w:rFonts w:hint="eastAsia"/>
          <w:sz w:val="24"/>
          <w:szCs w:val="24"/>
        </w:rPr>
      </w:pPr>
    </w:p>
    <w:p w14:paraId="3C6D61D6" w14:textId="0D832452" w:rsidR="000C3FD9" w:rsidRPr="000C3FD9" w:rsidRDefault="000C3FD9" w:rsidP="000C3FD9">
      <w:pPr>
        <w:rPr>
          <w:sz w:val="24"/>
          <w:szCs w:val="24"/>
        </w:rPr>
      </w:pPr>
      <w:r w:rsidRPr="000C3FD9">
        <w:rPr>
          <w:rFonts w:hint="eastAsia"/>
          <w:sz w:val="24"/>
          <w:szCs w:val="24"/>
        </w:rPr>
        <w:t>２　工事現場の所在地</w:t>
      </w:r>
    </w:p>
    <w:p w14:paraId="6BBFC0F2" w14:textId="77777777" w:rsidR="008477E8" w:rsidRDefault="008477E8" w:rsidP="000C3FD9">
      <w:pPr>
        <w:rPr>
          <w:sz w:val="24"/>
          <w:szCs w:val="24"/>
        </w:rPr>
      </w:pPr>
    </w:p>
    <w:p w14:paraId="7B151229" w14:textId="03C65BE3" w:rsidR="000C3FD9" w:rsidRDefault="000C3FD9" w:rsidP="000C3FD9">
      <w:pPr>
        <w:rPr>
          <w:sz w:val="24"/>
          <w:szCs w:val="24"/>
        </w:rPr>
      </w:pPr>
      <w:r w:rsidRPr="000C3FD9">
        <w:rPr>
          <w:rFonts w:hint="eastAsia"/>
          <w:sz w:val="24"/>
          <w:szCs w:val="24"/>
        </w:rPr>
        <w:t>３　工事の種類</w:t>
      </w:r>
      <w:r>
        <w:rPr>
          <w:rFonts w:hint="eastAsia"/>
          <w:sz w:val="24"/>
          <w:szCs w:val="24"/>
        </w:rPr>
        <w:t xml:space="preserve">　　</w:t>
      </w:r>
      <w:r w:rsidRPr="000C3FD9">
        <w:rPr>
          <w:rFonts w:hint="eastAsia"/>
          <w:sz w:val="24"/>
          <w:szCs w:val="24"/>
        </w:rPr>
        <w:t>（</w:t>
      </w:r>
      <w:r>
        <w:rPr>
          <w:rFonts w:hint="eastAsia"/>
          <w:sz w:val="24"/>
          <w:szCs w:val="24"/>
        </w:rPr>
        <w:t>除去・封じ込め・囲い込みから選択</w:t>
      </w:r>
      <w:r w:rsidRPr="000C3FD9">
        <w:rPr>
          <w:rFonts w:hint="eastAsia"/>
          <w:sz w:val="24"/>
          <w:szCs w:val="24"/>
        </w:rPr>
        <w:t>）</w:t>
      </w:r>
    </w:p>
    <w:p w14:paraId="321595FF" w14:textId="77777777" w:rsidR="008477E8" w:rsidRDefault="008477E8" w:rsidP="000C3FD9">
      <w:pPr>
        <w:rPr>
          <w:sz w:val="24"/>
          <w:szCs w:val="24"/>
        </w:rPr>
      </w:pPr>
    </w:p>
    <w:p w14:paraId="299E3DD8" w14:textId="3659E792" w:rsidR="000C3FD9" w:rsidRDefault="000C3FD9" w:rsidP="000C3FD9">
      <w:pPr>
        <w:rPr>
          <w:sz w:val="24"/>
          <w:szCs w:val="24"/>
        </w:rPr>
      </w:pPr>
      <w:r>
        <w:rPr>
          <w:rFonts w:hint="eastAsia"/>
          <w:sz w:val="24"/>
          <w:szCs w:val="24"/>
        </w:rPr>
        <w:t>４　工事の期間</w:t>
      </w:r>
    </w:p>
    <w:p w14:paraId="79DA36B6" w14:textId="77777777" w:rsidR="008477E8" w:rsidRDefault="008477E8" w:rsidP="000C3FD9">
      <w:pPr>
        <w:rPr>
          <w:sz w:val="24"/>
          <w:szCs w:val="24"/>
        </w:rPr>
      </w:pPr>
    </w:p>
    <w:p w14:paraId="438B3DE9" w14:textId="57AB4360" w:rsidR="000C3FD9" w:rsidRDefault="008477E8" w:rsidP="000C3FD9">
      <w:pPr>
        <w:rPr>
          <w:rFonts w:hint="eastAsia"/>
          <w:sz w:val="24"/>
          <w:szCs w:val="24"/>
        </w:rPr>
      </w:pPr>
      <w:r>
        <w:rPr>
          <w:rFonts w:hint="eastAsia"/>
          <w:sz w:val="24"/>
          <w:szCs w:val="24"/>
        </w:rPr>
        <w:t xml:space="preserve">５　</w:t>
      </w:r>
      <w:r>
        <w:rPr>
          <w:rFonts w:hint="eastAsia"/>
          <w:sz w:val="24"/>
          <w:szCs w:val="24"/>
        </w:rPr>
        <w:t>工事発注者</w:t>
      </w:r>
    </w:p>
    <w:p w14:paraId="012BF3B5" w14:textId="77777777" w:rsidR="008477E8" w:rsidRDefault="008477E8" w:rsidP="000C3FD9">
      <w:pPr>
        <w:rPr>
          <w:sz w:val="24"/>
          <w:szCs w:val="24"/>
        </w:rPr>
      </w:pPr>
    </w:p>
    <w:p w14:paraId="3CAE1730" w14:textId="4371D602" w:rsidR="000C3FD9" w:rsidRDefault="008477E8" w:rsidP="000C3FD9">
      <w:pPr>
        <w:rPr>
          <w:sz w:val="24"/>
          <w:szCs w:val="24"/>
        </w:rPr>
      </w:pPr>
      <w:r>
        <w:rPr>
          <w:rFonts w:hint="eastAsia"/>
          <w:sz w:val="24"/>
          <w:szCs w:val="24"/>
        </w:rPr>
        <w:t>６</w:t>
      </w:r>
      <w:r w:rsidR="000C3FD9">
        <w:rPr>
          <w:rFonts w:hint="eastAsia"/>
          <w:sz w:val="24"/>
          <w:szCs w:val="24"/>
        </w:rPr>
        <w:t xml:space="preserve">　元請業者　　　（業者名・担当者名・連絡先を記載）</w:t>
      </w:r>
    </w:p>
    <w:p w14:paraId="09C89DA4" w14:textId="77777777" w:rsidR="008477E8" w:rsidRDefault="008477E8" w:rsidP="000C3FD9">
      <w:pPr>
        <w:rPr>
          <w:sz w:val="24"/>
          <w:szCs w:val="24"/>
        </w:rPr>
      </w:pPr>
    </w:p>
    <w:p w14:paraId="3856386B" w14:textId="0E31063A" w:rsidR="000C3FD9" w:rsidRDefault="008477E8" w:rsidP="000C3FD9">
      <w:pPr>
        <w:rPr>
          <w:sz w:val="24"/>
          <w:szCs w:val="24"/>
        </w:rPr>
      </w:pPr>
      <w:r>
        <w:rPr>
          <w:rFonts w:hint="eastAsia"/>
          <w:sz w:val="24"/>
          <w:szCs w:val="24"/>
        </w:rPr>
        <w:t>７</w:t>
      </w:r>
      <w:r w:rsidR="000C3FD9">
        <w:rPr>
          <w:rFonts w:hint="eastAsia"/>
          <w:sz w:val="24"/>
          <w:szCs w:val="24"/>
        </w:rPr>
        <w:t xml:space="preserve">　アスベスト工事業者　</w:t>
      </w:r>
      <w:r w:rsidR="000C3FD9">
        <w:rPr>
          <w:rFonts w:hint="eastAsia"/>
          <w:sz w:val="24"/>
          <w:szCs w:val="24"/>
        </w:rPr>
        <w:t>（業者名・担当者名・連絡先</w:t>
      </w:r>
      <w:r w:rsidR="000C3FD9">
        <w:rPr>
          <w:rFonts w:hint="eastAsia"/>
          <w:sz w:val="24"/>
          <w:szCs w:val="24"/>
        </w:rPr>
        <w:t>を記載</w:t>
      </w:r>
      <w:r w:rsidR="000C3FD9">
        <w:rPr>
          <w:rFonts w:hint="eastAsia"/>
          <w:sz w:val="24"/>
          <w:szCs w:val="24"/>
        </w:rPr>
        <w:t>）</w:t>
      </w:r>
    </w:p>
    <w:p w14:paraId="6D636CC3" w14:textId="5A4AAA2B" w:rsidR="008477E8" w:rsidRDefault="008477E8" w:rsidP="000C3FD9">
      <w:pPr>
        <w:rPr>
          <w:sz w:val="24"/>
          <w:szCs w:val="24"/>
        </w:rPr>
      </w:pPr>
    </w:p>
    <w:p w14:paraId="7D6F18EC" w14:textId="77777777" w:rsidR="00132AE8" w:rsidRDefault="00132AE8" w:rsidP="000C3FD9">
      <w:pPr>
        <w:rPr>
          <w:rFonts w:hint="eastAsia"/>
          <w:sz w:val="24"/>
          <w:szCs w:val="24"/>
        </w:rPr>
      </w:pPr>
    </w:p>
    <w:p w14:paraId="16ACFD6F" w14:textId="23B3B78A" w:rsidR="008477E8" w:rsidRDefault="008477E8" w:rsidP="000C3FD9">
      <w:pPr>
        <w:rPr>
          <w:sz w:val="24"/>
          <w:szCs w:val="24"/>
        </w:rPr>
      </w:pPr>
      <w:r>
        <w:rPr>
          <w:rFonts w:hint="eastAsia"/>
          <w:sz w:val="24"/>
          <w:szCs w:val="24"/>
        </w:rPr>
        <w:t>（添付資料）</w:t>
      </w:r>
    </w:p>
    <w:p w14:paraId="4094ED65" w14:textId="1A5054AD" w:rsidR="008477E8" w:rsidRDefault="008477E8" w:rsidP="000C3FD9">
      <w:pPr>
        <w:rPr>
          <w:sz w:val="24"/>
          <w:szCs w:val="24"/>
        </w:rPr>
      </w:pPr>
      <w:r>
        <w:rPr>
          <w:rFonts w:hint="eastAsia"/>
          <w:sz w:val="24"/>
          <w:szCs w:val="24"/>
        </w:rPr>
        <w:t>１　都民の健康と安全確保する環境に関する条例に基づく大気測定の結果</w:t>
      </w:r>
    </w:p>
    <w:p w14:paraId="025653FB" w14:textId="7FCB0D7E" w:rsidR="008477E8" w:rsidRPr="008477E8" w:rsidRDefault="008477E8" w:rsidP="000C3FD9">
      <w:pPr>
        <w:rPr>
          <w:rFonts w:hint="eastAsia"/>
          <w:sz w:val="24"/>
          <w:szCs w:val="24"/>
        </w:rPr>
      </w:pPr>
      <w:r>
        <w:rPr>
          <w:rFonts w:hint="eastAsia"/>
          <w:sz w:val="24"/>
          <w:szCs w:val="24"/>
        </w:rPr>
        <w:t>２　養生撤去前の場内の空気測定の結果</w:t>
      </w:r>
    </w:p>
    <w:p w14:paraId="163DEA7D" w14:textId="15133B9A" w:rsidR="008477E8" w:rsidRDefault="008477E8" w:rsidP="000C3FD9">
      <w:pPr>
        <w:rPr>
          <w:sz w:val="24"/>
          <w:szCs w:val="24"/>
        </w:rPr>
      </w:pPr>
      <w:r>
        <w:rPr>
          <w:rFonts w:hint="eastAsia"/>
          <w:sz w:val="24"/>
          <w:szCs w:val="24"/>
        </w:rPr>
        <w:t>３　アスベスト含有建材の除去確認結果（確認した者の資格情報）</w:t>
      </w:r>
    </w:p>
    <w:p w14:paraId="1DE238D2" w14:textId="0E93E280" w:rsidR="008F0C35" w:rsidRDefault="008F0C35" w:rsidP="000C3FD9">
      <w:pPr>
        <w:rPr>
          <w:sz w:val="24"/>
          <w:szCs w:val="24"/>
        </w:rPr>
      </w:pPr>
      <w:r>
        <w:rPr>
          <w:rFonts w:hint="eastAsia"/>
          <w:sz w:val="24"/>
          <w:szCs w:val="24"/>
        </w:rPr>
        <w:t>※　施行状況の写真（養生検査時に区から依頼があった場合）</w:t>
      </w:r>
    </w:p>
    <w:p w14:paraId="5A650EC8" w14:textId="4DCDB58C" w:rsidR="008F0C35" w:rsidRPr="008F0C35" w:rsidRDefault="008F0C35" w:rsidP="000C3FD9">
      <w:pPr>
        <w:rPr>
          <w:rFonts w:hint="eastAsia"/>
          <w:sz w:val="24"/>
          <w:szCs w:val="24"/>
        </w:rPr>
      </w:pPr>
      <w:r>
        <w:rPr>
          <w:rFonts w:hint="eastAsia"/>
          <w:sz w:val="24"/>
          <w:szCs w:val="24"/>
        </w:rPr>
        <w:t>※　届出後の変更内容（届出後に工期等の変更があった場合）</w:t>
      </w:r>
    </w:p>
    <w:p w14:paraId="6FCBFD8D" w14:textId="77777777" w:rsidR="008477E8" w:rsidRDefault="008477E8" w:rsidP="000C3FD9">
      <w:pPr>
        <w:rPr>
          <w:rFonts w:hint="eastAsia"/>
          <w:sz w:val="24"/>
          <w:szCs w:val="24"/>
        </w:rPr>
      </w:pPr>
    </w:p>
    <w:p w14:paraId="17BF4821" w14:textId="7A1BBC49" w:rsidR="008477E8" w:rsidRPr="000C3FD9" w:rsidRDefault="008477E8" w:rsidP="000C3FD9">
      <w:pPr>
        <w:rPr>
          <w:rFonts w:hint="eastAsia"/>
          <w:sz w:val="24"/>
          <w:szCs w:val="24"/>
        </w:rPr>
      </w:pPr>
    </w:p>
    <w:p w14:paraId="4ADDED57" w14:textId="4F89DCEF" w:rsidR="000C3FD9" w:rsidRPr="000C3FD9" w:rsidRDefault="000C3FD9" w:rsidP="005A5B49">
      <w:pPr>
        <w:pStyle w:val="af0"/>
        <w:rPr>
          <w:rFonts w:hint="eastAsia"/>
        </w:rPr>
      </w:pPr>
      <w:r w:rsidRPr="000C3FD9">
        <w:rPr>
          <w:rFonts w:hint="eastAsia"/>
        </w:rPr>
        <w:t>以上</w:t>
      </w:r>
    </w:p>
    <w:sectPr w:rsidR="000C3FD9" w:rsidRPr="000C3F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7B59" w14:textId="77777777" w:rsidR="00510123" w:rsidRDefault="00510123" w:rsidP="000C3FD9">
      <w:r>
        <w:separator/>
      </w:r>
    </w:p>
  </w:endnote>
  <w:endnote w:type="continuationSeparator" w:id="0">
    <w:p w14:paraId="0913E7F3" w14:textId="77777777" w:rsidR="00510123" w:rsidRDefault="00510123" w:rsidP="000C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C6F0" w14:textId="77777777" w:rsidR="00510123" w:rsidRDefault="00510123" w:rsidP="000C3FD9">
      <w:r>
        <w:separator/>
      </w:r>
    </w:p>
  </w:footnote>
  <w:footnote w:type="continuationSeparator" w:id="0">
    <w:p w14:paraId="77C06064" w14:textId="77777777" w:rsidR="00510123" w:rsidRDefault="00510123" w:rsidP="000C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B4"/>
    <w:rsid w:val="000C3FD9"/>
    <w:rsid w:val="00132AE8"/>
    <w:rsid w:val="00194110"/>
    <w:rsid w:val="004032BB"/>
    <w:rsid w:val="00510123"/>
    <w:rsid w:val="00534E6B"/>
    <w:rsid w:val="005A5B49"/>
    <w:rsid w:val="008477E8"/>
    <w:rsid w:val="008F0C35"/>
    <w:rsid w:val="00B94EC7"/>
    <w:rsid w:val="00E23FB4"/>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E948F"/>
  <w15:chartTrackingRefBased/>
  <w15:docId w15:val="{AB97CCC2-0A6D-4B2D-9E16-D744D126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FD9"/>
    <w:pPr>
      <w:tabs>
        <w:tab w:val="center" w:pos="4252"/>
        <w:tab w:val="right" w:pos="8504"/>
      </w:tabs>
      <w:snapToGrid w:val="0"/>
    </w:pPr>
  </w:style>
  <w:style w:type="character" w:customStyle="1" w:styleId="a4">
    <w:name w:val="ヘッダー (文字)"/>
    <w:basedOn w:val="a0"/>
    <w:link w:val="a3"/>
    <w:uiPriority w:val="99"/>
    <w:rsid w:val="000C3FD9"/>
    <w:rPr>
      <w:rFonts w:ascii="ＭＳ 明朝" w:eastAsia="ＭＳ 明朝"/>
    </w:rPr>
  </w:style>
  <w:style w:type="paragraph" w:styleId="a5">
    <w:name w:val="footer"/>
    <w:basedOn w:val="a"/>
    <w:link w:val="a6"/>
    <w:uiPriority w:val="99"/>
    <w:unhideWhenUsed/>
    <w:rsid w:val="000C3FD9"/>
    <w:pPr>
      <w:tabs>
        <w:tab w:val="center" w:pos="4252"/>
        <w:tab w:val="right" w:pos="8504"/>
      </w:tabs>
      <w:snapToGrid w:val="0"/>
    </w:pPr>
  </w:style>
  <w:style w:type="character" w:customStyle="1" w:styleId="a6">
    <w:name w:val="フッター (文字)"/>
    <w:basedOn w:val="a0"/>
    <w:link w:val="a5"/>
    <w:uiPriority w:val="99"/>
    <w:rsid w:val="000C3FD9"/>
    <w:rPr>
      <w:rFonts w:ascii="ＭＳ 明朝" w:eastAsia="ＭＳ 明朝"/>
    </w:rPr>
  </w:style>
  <w:style w:type="character" w:styleId="a7">
    <w:name w:val="annotation reference"/>
    <w:basedOn w:val="a0"/>
    <w:uiPriority w:val="99"/>
    <w:semiHidden/>
    <w:unhideWhenUsed/>
    <w:rsid w:val="000C3FD9"/>
    <w:rPr>
      <w:sz w:val="18"/>
      <w:szCs w:val="18"/>
    </w:rPr>
  </w:style>
  <w:style w:type="paragraph" w:styleId="a8">
    <w:name w:val="annotation text"/>
    <w:basedOn w:val="a"/>
    <w:link w:val="a9"/>
    <w:uiPriority w:val="99"/>
    <w:semiHidden/>
    <w:unhideWhenUsed/>
    <w:rsid w:val="000C3FD9"/>
    <w:pPr>
      <w:jc w:val="left"/>
    </w:pPr>
  </w:style>
  <w:style w:type="character" w:customStyle="1" w:styleId="a9">
    <w:name w:val="コメント文字列 (文字)"/>
    <w:basedOn w:val="a0"/>
    <w:link w:val="a8"/>
    <w:uiPriority w:val="99"/>
    <w:semiHidden/>
    <w:rsid w:val="000C3FD9"/>
    <w:rPr>
      <w:rFonts w:ascii="ＭＳ 明朝" w:eastAsia="ＭＳ 明朝"/>
    </w:rPr>
  </w:style>
  <w:style w:type="paragraph" w:styleId="aa">
    <w:name w:val="annotation subject"/>
    <w:basedOn w:val="a8"/>
    <w:next w:val="a8"/>
    <w:link w:val="ab"/>
    <w:uiPriority w:val="99"/>
    <w:semiHidden/>
    <w:unhideWhenUsed/>
    <w:rsid w:val="000C3FD9"/>
    <w:rPr>
      <w:b/>
      <w:bCs/>
    </w:rPr>
  </w:style>
  <w:style w:type="character" w:customStyle="1" w:styleId="ab">
    <w:name w:val="コメント内容 (文字)"/>
    <w:basedOn w:val="a9"/>
    <w:link w:val="aa"/>
    <w:uiPriority w:val="99"/>
    <w:semiHidden/>
    <w:rsid w:val="000C3FD9"/>
    <w:rPr>
      <w:rFonts w:ascii="ＭＳ 明朝" w:eastAsia="ＭＳ 明朝"/>
      <w:b/>
      <w:bCs/>
    </w:rPr>
  </w:style>
  <w:style w:type="paragraph" w:styleId="ac">
    <w:name w:val="Balloon Text"/>
    <w:basedOn w:val="a"/>
    <w:link w:val="ad"/>
    <w:uiPriority w:val="99"/>
    <w:semiHidden/>
    <w:unhideWhenUsed/>
    <w:rsid w:val="000C3F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3FD9"/>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0C3FD9"/>
    <w:pPr>
      <w:jc w:val="center"/>
    </w:pPr>
    <w:rPr>
      <w:sz w:val="24"/>
      <w:szCs w:val="24"/>
    </w:rPr>
  </w:style>
  <w:style w:type="character" w:customStyle="1" w:styleId="af">
    <w:name w:val="記 (文字)"/>
    <w:basedOn w:val="a0"/>
    <w:link w:val="ae"/>
    <w:uiPriority w:val="99"/>
    <w:rsid w:val="000C3FD9"/>
    <w:rPr>
      <w:rFonts w:ascii="ＭＳ 明朝" w:eastAsia="ＭＳ 明朝"/>
      <w:sz w:val="24"/>
      <w:szCs w:val="24"/>
    </w:rPr>
  </w:style>
  <w:style w:type="paragraph" w:styleId="af0">
    <w:name w:val="Closing"/>
    <w:basedOn w:val="a"/>
    <w:link w:val="af1"/>
    <w:uiPriority w:val="99"/>
    <w:unhideWhenUsed/>
    <w:rsid w:val="000C3FD9"/>
    <w:pPr>
      <w:jc w:val="right"/>
    </w:pPr>
    <w:rPr>
      <w:sz w:val="24"/>
      <w:szCs w:val="24"/>
    </w:rPr>
  </w:style>
  <w:style w:type="character" w:customStyle="1" w:styleId="af1">
    <w:name w:val="結語 (文字)"/>
    <w:basedOn w:val="a0"/>
    <w:link w:val="af0"/>
    <w:uiPriority w:val="99"/>
    <w:rsid w:val="000C3FD9"/>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D138-CF3D-47F8-B93E-7E8A225B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2022-03-11T05:43:00Z</cp:lastPrinted>
  <dcterms:created xsi:type="dcterms:W3CDTF">2022-03-11T05:21:00Z</dcterms:created>
  <dcterms:modified xsi:type="dcterms:W3CDTF">2022-03-11T05:53:00Z</dcterms:modified>
</cp:coreProperties>
</file>