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B60" w:rsidRPr="000F1150" w:rsidRDefault="006C7D0E" w:rsidP="002B4B60">
      <w:pPr>
        <w:jc w:val="center"/>
        <w:outlineLvl w:val="0"/>
        <w:rPr>
          <w:rFonts w:hAnsi="ＭＳ 明朝"/>
          <w:sz w:val="28"/>
          <w:szCs w:val="28"/>
        </w:rPr>
      </w:pPr>
      <w:r>
        <w:rPr>
          <w:rFonts w:hAnsi="ＭＳ 明朝" w:hint="eastAsia"/>
          <w:sz w:val="28"/>
          <w:szCs w:val="28"/>
        </w:rPr>
        <w:t>第１６期足立区社会教育委員会議第２</w:t>
      </w:r>
      <w:r w:rsidR="002B4B60" w:rsidRPr="000F1150">
        <w:rPr>
          <w:rFonts w:hAnsi="ＭＳ 明朝" w:hint="eastAsia"/>
          <w:sz w:val="28"/>
          <w:szCs w:val="28"/>
        </w:rPr>
        <w:t>回定例会会議録</w:t>
      </w:r>
    </w:p>
    <w:p w:rsidR="00585552" w:rsidRPr="00801B3A" w:rsidRDefault="00585552" w:rsidP="00585552">
      <w:pPr>
        <w:spacing w:line="240" w:lineRule="auto"/>
        <w:jc w:val="center"/>
        <w:rPr>
          <w:rFonts w:asciiTheme="minorEastAsia" w:eastAsiaTheme="minorEastAsia" w:hAnsiTheme="minorEastAsia"/>
          <w:sz w:val="22"/>
          <w:szCs w:val="22"/>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3"/>
        <w:gridCol w:w="7242"/>
      </w:tblGrid>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z w:val="22"/>
                <w:szCs w:val="22"/>
              </w:rPr>
            </w:pPr>
            <w:r w:rsidRPr="00E7685D">
              <w:rPr>
                <w:rFonts w:asciiTheme="minorEastAsia" w:eastAsiaTheme="minorEastAsia" w:hAnsiTheme="minorEastAsia" w:hint="eastAsia"/>
                <w:spacing w:val="120"/>
                <w:sz w:val="22"/>
                <w:szCs w:val="22"/>
                <w:fitText w:val="1200" w:id="1656452864"/>
              </w:rPr>
              <w:t>会議</w:t>
            </w:r>
            <w:r w:rsidRPr="00E7685D">
              <w:rPr>
                <w:rFonts w:asciiTheme="minorEastAsia" w:eastAsiaTheme="minorEastAsia" w:hAnsiTheme="minorEastAsia" w:hint="eastAsia"/>
                <w:sz w:val="22"/>
                <w:szCs w:val="22"/>
                <w:fitText w:val="1200" w:id="1656452864"/>
              </w:rPr>
              <w:t>名</w:t>
            </w:r>
          </w:p>
        </w:tc>
        <w:tc>
          <w:tcPr>
            <w:tcW w:w="7242" w:type="dxa"/>
          </w:tcPr>
          <w:p w:rsidR="005A67E4" w:rsidRPr="002B4B60" w:rsidRDefault="006C7D0E" w:rsidP="005A67E4">
            <w:pPr>
              <w:spacing w:beforeLines="50" w:before="120" w:afterLines="50" w:after="120"/>
              <w:ind w:leftChars="50" w:left="105"/>
              <w:jc w:val="left"/>
              <w:rPr>
                <w:rFonts w:asciiTheme="minorEastAsia" w:eastAsiaTheme="minorEastAsia" w:hAnsiTheme="minorEastAsia"/>
              </w:rPr>
            </w:pPr>
            <w:r>
              <w:rPr>
                <w:rFonts w:hAnsi="ＭＳ 明朝" w:hint="eastAsia"/>
              </w:rPr>
              <w:t>第１６期足立区社会教育委員会議第２</w:t>
            </w:r>
            <w:r w:rsidR="002B4B60" w:rsidRPr="002B4B60">
              <w:rPr>
                <w:rFonts w:hAnsi="ＭＳ 明朝" w:hint="eastAsia"/>
              </w:rPr>
              <w:t>回定例会</w:t>
            </w:r>
          </w:p>
        </w:tc>
      </w:tr>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pacing w:val="108"/>
                <w:sz w:val="22"/>
                <w:szCs w:val="22"/>
              </w:rPr>
            </w:pPr>
            <w:r w:rsidRPr="00E7685D">
              <w:rPr>
                <w:rFonts w:asciiTheme="minorEastAsia" w:eastAsiaTheme="minorEastAsia" w:hAnsiTheme="minorEastAsia" w:hint="eastAsia"/>
                <w:spacing w:val="120"/>
                <w:sz w:val="22"/>
                <w:szCs w:val="22"/>
                <w:fitText w:val="1200" w:id="1656452864"/>
              </w:rPr>
              <w:t>事務</w:t>
            </w:r>
            <w:r w:rsidRPr="00E7685D">
              <w:rPr>
                <w:rFonts w:asciiTheme="minorEastAsia" w:eastAsiaTheme="minorEastAsia" w:hAnsiTheme="minorEastAsia" w:hint="eastAsia"/>
                <w:sz w:val="22"/>
                <w:szCs w:val="22"/>
                <w:fitText w:val="1200" w:id="1656452864"/>
              </w:rPr>
              <w:t>局</w:t>
            </w:r>
          </w:p>
        </w:tc>
        <w:tc>
          <w:tcPr>
            <w:tcW w:w="7242" w:type="dxa"/>
          </w:tcPr>
          <w:p w:rsidR="005A67E4" w:rsidRPr="00801B3A" w:rsidRDefault="002B4B60"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子ども家庭部青少年</w:t>
            </w:r>
            <w:r w:rsidR="005A67E4">
              <w:rPr>
                <w:rFonts w:asciiTheme="minorEastAsia" w:eastAsiaTheme="minorEastAsia" w:hAnsiTheme="minorEastAsia" w:hint="eastAsia"/>
                <w:sz w:val="22"/>
                <w:szCs w:val="22"/>
              </w:rPr>
              <w:t>課</w:t>
            </w:r>
          </w:p>
        </w:tc>
      </w:tr>
      <w:tr w:rsidR="005A67E4" w:rsidRPr="00801B3A" w:rsidTr="002B4B60">
        <w:trPr>
          <w:trHeight w:val="605"/>
          <w:jc w:val="center"/>
        </w:trPr>
        <w:tc>
          <w:tcPr>
            <w:tcW w:w="1753" w:type="dxa"/>
          </w:tcPr>
          <w:p w:rsidR="005A67E4" w:rsidRPr="00385AB4" w:rsidRDefault="005A67E4" w:rsidP="005A67E4">
            <w:pPr>
              <w:spacing w:beforeLines="50" w:before="120" w:afterLines="50" w:after="120"/>
              <w:jc w:val="center"/>
              <w:rPr>
                <w:rFonts w:asciiTheme="minorEastAsia" w:eastAsiaTheme="minorEastAsia" w:hAnsiTheme="minorEastAsia"/>
                <w:spacing w:val="52"/>
                <w:sz w:val="22"/>
                <w:szCs w:val="22"/>
              </w:rPr>
            </w:pPr>
            <w:r w:rsidRPr="00E7685D">
              <w:rPr>
                <w:rFonts w:asciiTheme="minorEastAsia" w:eastAsiaTheme="minorEastAsia" w:hAnsiTheme="minorEastAsia" w:hint="eastAsia"/>
                <w:sz w:val="22"/>
                <w:szCs w:val="22"/>
                <w:fitText w:val="1200" w:id="1656452864"/>
              </w:rPr>
              <w:t>開催年月日</w:t>
            </w:r>
          </w:p>
        </w:tc>
        <w:tc>
          <w:tcPr>
            <w:tcW w:w="7242" w:type="dxa"/>
          </w:tcPr>
          <w:p w:rsidR="005A67E4" w:rsidRPr="00801B3A" w:rsidRDefault="006C7D0E"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令和元年１１</w:t>
            </w:r>
            <w:r w:rsidR="000A4DA2">
              <w:rPr>
                <w:rFonts w:asciiTheme="minorEastAsia" w:eastAsiaTheme="minorEastAsia" w:hAnsiTheme="minorEastAsia" w:hint="eastAsia"/>
                <w:sz w:val="22"/>
                <w:szCs w:val="22"/>
              </w:rPr>
              <w:t>月１</w:t>
            </w:r>
            <w:r>
              <w:rPr>
                <w:rFonts w:asciiTheme="minorEastAsia" w:eastAsiaTheme="minorEastAsia" w:hAnsiTheme="minorEastAsia" w:hint="eastAsia"/>
                <w:sz w:val="22"/>
                <w:szCs w:val="22"/>
              </w:rPr>
              <w:t>３</w:t>
            </w:r>
            <w:r w:rsidR="005A67E4">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水</w:t>
            </w:r>
            <w:r w:rsidR="005A67E4">
              <w:rPr>
                <w:rFonts w:asciiTheme="minorEastAsia" w:eastAsiaTheme="minorEastAsia" w:hAnsiTheme="minorEastAsia" w:hint="eastAsia"/>
                <w:sz w:val="22"/>
                <w:szCs w:val="22"/>
              </w:rPr>
              <w:t>）</w:t>
            </w:r>
          </w:p>
        </w:tc>
      </w:tr>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z w:val="22"/>
                <w:szCs w:val="22"/>
              </w:rPr>
            </w:pPr>
            <w:r w:rsidRPr="00E7685D">
              <w:rPr>
                <w:rFonts w:asciiTheme="minorEastAsia" w:eastAsiaTheme="minorEastAsia" w:hAnsiTheme="minorEastAsia" w:hint="eastAsia"/>
                <w:spacing w:val="30"/>
                <w:sz w:val="22"/>
                <w:szCs w:val="22"/>
                <w:fitText w:val="1200" w:id="1656452864"/>
              </w:rPr>
              <w:t>開催時間</w:t>
            </w:r>
          </w:p>
        </w:tc>
        <w:tc>
          <w:tcPr>
            <w:tcW w:w="7242" w:type="dxa"/>
          </w:tcPr>
          <w:p w:rsidR="005A67E4" w:rsidRPr="00801B3A" w:rsidRDefault="00606328"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午後３時３０分　～　午後５時１８</w:t>
            </w:r>
            <w:r w:rsidR="005A67E4">
              <w:rPr>
                <w:rFonts w:asciiTheme="minorEastAsia" w:eastAsiaTheme="minorEastAsia" w:hAnsiTheme="minorEastAsia" w:hint="eastAsia"/>
                <w:sz w:val="22"/>
                <w:szCs w:val="22"/>
              </w:rPr>
              <w:t>分</w:t>
            </w:r>
          </w:p>
        </w:tc>
      </w:tr>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pacing w:val="36"/>
                <w:sz w:val="22"/>
                <w:szCs w:val="22"/>
              </w:rPr>
            </w:pPr>
            <w:r w:rsidRPr="00E7685D">
              <w:rPr>
                <w:rFonts w:asciiTheme="minorEastAsia" w:eastAsiaTheme="minorEastAsia" w:hAnsiTheme="minorEastAsia" w:hint="eastAsia"/>
                <w:spacing w:val="30"/>
                <w:sz w:val="22"/>
                <w:szCs w:val="22"/>
                <w:fitText w:val="1200" w:id="1656452864"/>
              </w:rPr>
              <w:t>開催場所</w:t>
            </w:r>
          </w:p>
        </w:tc>
        <w:tc>
          <w:tcPr>
            <w:tcW w:w="7242" w:type="dxa"/>
          </w:tcPr>
          <w:p w:rsidR="005A67E4" w:rsidRPr="00801B3A" w:rsidRDefault="006C7D0E"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エル・ソフィア　サークル室</w:t>
            </w:r>
          </w:p>
        </w:tc>
      </w:tr>
      <w:tr w:rsidR="002B4B60" w:rsidRPr="00801B3A" w:rsidTr="002B4B60">
        <w:trPr>
          <w:cantSplit/>
          <w:trHeight w:val="2010"/>
          <w:jc w:val="center"/>
        </w:trPr>
        <w:tc>
          <w:tcPr>
            <w:tcW w:w="1753" w:type="dxa"/>
            <w:vAlign w:val="center"/>
          </w:tcPr>
          <w:p w:rsidR="002B4B60" w:rsidRPr="00801B3A" w:rsidRDefault="002B4B60" w:rsidP="005A67E4">
            <w:pPr>
              <w:spacing w:beforeLines="50" w:before="120" w:afterLines="50" w:after="120"/>
              <w:jc w:val="center"/>
              <w:rPr>
                <w:rFonts w:asciiTheme="minorEastAsia" w:eastAsiaTheme="minorEastAsia" w:hAnsiTheme="minorEastAsia"/>
                <w:sz w:val="22"/>
                <w:szCs w:val="22"/>
              </w:rPr>
            </w:pPr>
            <w:r w:rsidRPr="00E7685D">
              <w:rPr>
                <w:rFonts w:asciiTheme="minorEastAsia" w:eastAsiaTheme="minorEastAsia" w:hAnsiTheme="minorEastAsia" w:hint="eastAsia"/>
                <w:spacing w:val="120"/>
                <w:sz w:val="22"/>
                <w:szCs w:val="22"/>
                <w:fitText w:val="1200" w:id="1656452864"/>
              </w:rPr>
              <w:t>出席</w:t>
            </w:r>
            <w:r w:rsidRPr="00E7685D">
              <w:rPr>
                <w:rFonts w:asciiTheme="minorEastAsia" w:eastAsiaTheme="minorEastAsia" w:hAnsiTheme="minorEastAsia" w:hint="eastAsia"/>
                <w:sz w:val="22"/>
                <w:szCs w:val="22"/>
                <w:fitText w:val="1200" w:id="1656452864"/>
              </w:rPr>
              <w:t>者</w:t>
            </w:r>
          </w:p>
        </w:tc>
        <w:tc>
          <w:tcPr>
            <w:tcW w:w="7242" w:type="dxa"/>
            <w:vAlign w:val="center"/>
          </w:tcPr>
          <w:p w:rsidR="002B4B60" w:rsidRPr="000F1150" w:rsidRDefault="002B4B60" w:rsidP="002B4B60">
            <w:pPr>
              <w:rPr>
                <w:rFonts w:hAnsi="ＭＳ 明朝"/>
              </w:rPr>
            </w:pPr>
            <w:r w:rsidRPr="000F1150">
              <w:rPr>
                <w:rFonts w:hAnsi="ＭＳ 明朝" w:hint="eastAsia"/>
              </w:rPr>
              <w:t>東京八丁堀法律事務所弁護士　　　笠　　浩　久　氏</w:t>
            </w:r>
          </w:p>
          <w:p w:rsidR="002B4B60" w:rsidRDefault="002B4B60" w:rsidP="002B4B60">
            <w:pPr>
              <w:rPr>
                <w:rStyle w:val="txtsmall1"/>
                <w:rFonts w:hAnsi="ＭＳ 明朝"/>
              </w:rPr>
            </w:pPr>
            <w:r w:rsidRPr="000F1150">
              <w:rPr>
                <w:rFonts w:hAnsi="ＭＳ 明朝" w:hint="eastAsia"/>
              </w:rPr>
              <w:t xml:space="preserve">足立区青少年委員会会長　　　　　</w:t>
            </w:r>
            <w:r w:rsidRPr="000F1150">
              <w:rPr>
                <w:rStyle w:val="txtsmall1"/>
                <w:rFonts w:hAnsi="ＭＳ 明朝" w:hint="eastAsia"/>
              </w:rPr>
              <w:t>下川　佐智子　氏</w:t>
            </w:r>
          </w:p>
          <w:p w:rsidR="002B4B60" w:rsidRDefault="00E7685D" w:rsidP="002B4B60">
            <w:pPr>
              <w:rPr>
                <w:rFonts w:asciiTheme="minorEastAsia" w:eastAsiaTheme="minorEastAsia" w:hAnsiTheme="minorEastAsia"/>
                <w:sz w:val="22"/>
                <w:szCs w:val="22"/>
              </w:rPr>
            </w:pPr>
            <w:r>
              <w:rPr>
                <w:rFonts w:asciiTheme="minorEastAsia" w:eastAsiaTheme="minorEastAsia" w:hAnsiTheme="minorEastAsia" w:hint="eastAsia"/>
                <w:sz w:val="22"/>
                <w:szCs w:val="22"/>
              </w:rPr>
              <w:t>地域のちから推進部長　　　　　秋生</w:t>
            </w:r>
            <w:bookmarkStart w:id="0" w:name="_GoBack"/>
            <w:bookmarkEnd w:id="0"/>
            <w:r w:rsidR="003B7921">
              <w:rPr>
                <w:rFonts w:asciiTheme="minorEastAsia" w:eastAsiaTheme="minorEastAsia" w:hAnsiTheme="minorEastAsia" w:hint="eastAsia"/>
                <w:sz w:val="22"/>
                <w:szCs w:val="22"/>
              </w:rPr>
              <w:t xml:space="preserve">　修一郎</w:t>
            </w:r>
          </w:p>
          <w:p w:rsidR="003B7921" w:rsidRPr="003B7921" w:rsidRDefault="003B7921" w:rsidP="002B4B60">
            <w:pPr>
              <w:rPr>
                <w:rFonts w:asciiTheme="minorEastAsia" w:eastAsiaTheme="minorEastAsia" w:hAnsiTheme="minorEastAsia"/>
                <w:sz w:val="22"/>
                <w:szCs w:val="22"/>
              </w:rPr>
            </w:pPr>
            <w:r>
              <w:rPr>
                <w:rFonts w:asciiTheme="minorEastAsia" w:eastAsiaTheme="minorEastAsia" w:hAnsiTheme="minorEastAsia" w:hint="eastAsia"/>
                <w:sz w:val="22"/>
                <w:szCs w:val="22"/>
              </w:rPr>
              <w:t>文化･読書･ｽﾎﾟｰﾂ計画担当課長　 大久保　慎也</w:t>
            </w:r>
          </w:p>
          <w:p w:rsidR="003B7921" w:rsidRDefault="003B7921" w:rsidP="002B4B6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地域文化課長　　　　　　　　　</w:t>
            </w:r>
            <w:r w:rsidR="00351D1F">
              <w:rPr>
                <w:rFonts w:asciiTheme="minorEastAsia" w:eastAsiaTheme="minorEastAsia" w:hAnsiTheme="minorEastAsia" w:hint="eastAsia"/>
                <w:sz w:val="22"/>
                <w:szCs w:val="22"/>
              </w:rPr>
              <w:t>濱田　良光</w:t>
            </w:r>
          </w:p>
          <w:p w:rsidR="003B7921" w:rsidRDefault="003B7921" w:rsidP="002B4B60">
            <w:pPr>
              <w:rPr>
                <w:rFonts w:asciiTheme="minorEastAsia" w:eastAsiaTheme="minorEastAsia" w:hAnsiTheme="minorEastAsia"/>
                <w:sz w:val="22"/>
                <w:szCs w:val="22"/>
              </w:rPr>
            </w:pPr>
            <w:r>
              <w:rPr>
                <w:rFonts w:asciiTheme="minorEastAsia" w:eastAsiaTheme="minorEastAsia" w:hAnsiTheme="minorEastAsia" w:hint="eastAsia"/>
                <w:sz w:val="22"/>
                <w:szCs w:val="22"/>
              </w:rPr>
              <w:t>調整係長　　　　　　　　　　　中島　宣幸</w:t>
            </w:r>
          </w:p>
          <w:p w:rsidR="003B7921" w:rsidRDefault="003B7921" w:rsidP="002B4B60">
            <w:pPr>
              <w:rPr>
                <w:rFonts w:asciiTheme="minorEastAsia" w:eastAsiaTheme="minorEastAsia" w:hAnsiTheme="minorEastAsia"/>
                <w:sz w:val="22"/>
                <w:szCs w:val="22"/>
              </w:rPr>
            </w:pPr>
            <w:r>
              <w:rPr>
                <w:rFonts w:asciiTheme="minorEastAsia" w:eastAsiaTheme="minorEastAsia" w:hAnsiTheme="minorEastAsia" w:hint="eastAsia"/>
                <w:sz w:val="22"/>
                <w:szCs w:val="22"/>
              </w:rPr>
              <w:t>スポーツ振興課長　　　　　　　高橋　俊哉</w:t>
            </w:r>
          </w:p>
          <w:p w:rsidR="003B7921" w:rsidRDefault="003B7921" w:rsidP="002B4B60">
            <w:pPr>
              <w:rPr>
                <w:rFonts w:asciiTheme="minorEastAsia" w:eastAsiaTheme="minorEastAsia" w:hAnsiTheme="minorEastAsia"/>
                <w:sz w:val="22"/>
                <w:szCs w:val="22"/>
              </w:rPr>
            </w:pPr>
            <w:r>
              <w:rPr>
                <w:rFonts w:asciiTheme="minorEastAsia" w:eastAsiaTheme="minorEastAsia" w:hAnsiTheme="minorEastAsia" w:hint="eastAsia"/>
                <w:sz w:val="22"/>
                <w:szCs w:val="22"/>
              </w:rPr>
              <w:t>中央図書館長　　　　　　　　　飯塚　尚美</w:t>
            </w:r>
          </w:p>
          <w:p w:rsidR="003B7921" w:rsidRPr="00801B3A" w:rsidRDefault="003B7921" w:rsidP="002B4B60">
            <w:pPr>
              <w:rPr>
                <w:rFonts w:asciiTheme="minorEastAsia" w:eastAsiaTheme="minorEastAsia" w:hAnsiTheme="minorEastAsia"/>
                <w:sz w:val="22"/>
                <w:szCs w:val="22"/>
              </w:rPr>
            </w:pPr>
          </w:p>
        </w:tc>
      </w:tr>
      <w:tr w:rsidR="002B4B60" w:rsidRPr="00801B3A" w:rsidTr="002B4B60">
        <w:trPr>
          <w:cantSplit/>
          <w:trHeight w:val="775"/>
          <w:jc w:val="center"/>
        </w:trPr>
        <w:tc>
          <w:tcPr>
            <w:tcW w:w="1753" w:type="dxa"/>
            <w:vAlign w:val="center"/>
          </w:tcPr>
          <w:p w:rsidR="002B4B60" w:rsidRPr="00801B3A" w:rsidRDefault="002B4B60" w:rsidP="005A67E4">
            <w:pPr>
              <w:spacing w:beforeLines="50" w:before="120" w:afterLines="50" w:after="120"/>
              <w:jc w:val="center"/>
              <w:rPr>
                <w:rFonts w:asciiTheme="minorEastAsia" w:eastAsiaTheme="minorEastAsia" w:hAnsiTheme="minorEastAsia"/>
                <w:spacing w:val="120"/>
                <w:sz w:val="22"/>
                <w:szCs w:val="22"/>
              </w:rPr>
            </w:pPr>
            <w:r w:rsidRPr="00E7685D">
              <w:rPr>
                <w:rFonts w:asciiTheme="minorEastAsia" w:eastAsiaTheme="minorEastAsia" w:hAnsiTheme="minorEastAsia" w:hint="eastAsia"/>
                <w:spacing w:val="120"/>
                <w:sz w:val="22"/>
                <w:szCs w:val="22"/>
                <w:fitText w:val="1200" w:id="1656452864"/>
              </w:rPr>
              <w:t>欠席</w:t>
            </w:r>
            <w:r w:rsidRPr="00E7685D">
              <w:rPr>
                <w:rFonts w:asciiTheme="minorEastAsia" w:eastAsiaTheme="minorEastAsia" w:hAnsiTheme="minorEastAsia" w:hint="eastAsia"/>
                <w:sz w:val="22"/>
                <w:szCs w:val="22"/>
                <w:fitText w:val="1200" w:id="1656452864"/>
              </w:rPr>
              <w:t>者</w:t>
            </w:r>
          </w:p>
        </w:tc>
        <w:tc>
          <w:tcPr>
            <w:tcW w:w="7242" w:type="dxa"/>
            <w:vAlign w:val="center"/>
          </w:tcPr>
          <w:p w:rsidR="002B4B60" w:rsidRPr="00801B3A" w:rsidRDefault="006C7D0E" w:rsidP="006C7D0E">
            <w:pPr>
              <w:rPr>
                <w:rFonts w:asciiTheme="minorEastAsia" w:eastAsiaTheme="minorEastAsia" w:hAnsiTheme="minorEastAsia"/>
                <w:sz w:val="22"/>
                <w:szCs w:val="22"/>
              </w:rPr>
            </w:pPr>
            <w:r w:rsidRPr="000F1150">
              <w:rPr>
                <w:rFonts w:hAnsi="ＭＳ 明朝" w:hint="eastAsia"/>
              </w:rPr>
              <w:t>足立区女性団体連合会副会長　　　中川　美知子　氏</w:t>
            </w:r>
          </w:p>
        </w:tc>
      </w:tr>
      <w:tr w:rsidR="00585552" w:rsidRPr="00801B3A" w:rsidTr="002B4B60">
        <w:trPr>
          <w:trHeight w:val="409"/>
          <w:jc w:val="center"/>
        </w:trPr>
        <w:tc>
          <w:tcPr>
            <w:tcW w:w="1753" w:type="dxa"/>
          </w:tcPr>
          <w:p w:rsidR="00585552" w:rsidRPr="00801B3A" w:rsidRDefault="00585552" w:rsidP="00DA3AB7">
            <w:pPr>
              <w:spacing w:beforeLines="50" w:before="120" w:afterLines="50" w:after="120"/>
              <w:jc w:val="center"/>
              <w:rPr>
                <w:rFonts w:asciiTheme="minorEastAsia" w:eastAsiaTheme="minorEastAsia" w:hAnsiTheme="minorEastAsia"/>
                <w:spacing w:val="120"/>
                <w:sz w:val="22"/>
                <w:szCs w:val="22"/>
              </w:rPr>
            </w:pPr>
            <w:r w:rsidRPr="00E7685D">
              <w:rPr>
                <w:rFonts w:asciiTheme="minorEastAsia" w:eastAsiaTheme="minorEastAsia" w:hAnsiTheme="minorEastAsia" w:hint="eastAsia"/>
                <w:spacing w:val="30"/>
                <w:sz w:val="22"/>
                <w:szCs w:val="22"/>
                <w:fitText w:val="1196" w:id="1656452865"/>
              </w:rPr>
              <w:t>会議次</w:t>
            </w:r>
            <w:r w:rsidRPr="00E7685D">
              <w:rPr>
                <w:rFonts w:asciiTheme="minorEastAsia" w:eastAsiaTheme="minorEastAsia" w:hAnsiTheme="minorEastAsia" w:hint="eastAsia"/>
                <w:spacing w:val="22"/>
                <w:sz w:val="22"/>
                <w:szCs w:val="22"/>
                <w:fitText w:val="1196" w:id="1656452865"/>
              </w:rPr>
              <w:t>第</w:t>
            </w:r>
          </w:p>
        </w:tc>
        <w:tc>
          <w:tcPr>
            <w:tcW w:w="7242" w:type="dxa"/>
          </w:tcPr>
          <w:p w:rsidR="00585552" w:rsidRPr="00801B3A" w:rsidRDefault="00DB0BBB" w:rsidP="00DA3AB7">
            <w:pPr>
              <w:pStyle w:val="a3"/>
              <w:tabs>
                <w:tab w:val="clear" w:pos="4252"/>
                <w:tab w:val="clear" w:pos="8504"/>
              </w:tabs>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別紙のとおり</w:t>
            </w:r>
          </w:p>
        </w:tc>
      </w:tr>
      <w:tr w:rsidR="00585552" w:rsidRPr="00801B3A" w:rsidTr="002B4B60">
        <w:trPr>
          <w:trHeight w:val="939"/>
          <w:jc w:val="center"/>
        </w:trPr>
        <w:tc>
          <w:tcPr>
            <w:tcW w:w="1753" w:type="dxa"/>
            <w:vAlign w:val="center"/>
          </w:tcPr>
          <w:p w:rsidR="00585552" w:rsidRPr="00801B3A" w:rsidRDefault="00585552" w:rsidP="00DA3AB7">
            <w:pPr>
              <w:spacing w:beforeLines="50" w:before="120" w:afterLines="50" w:after="120"/>
              <w:jc w:val="center"/>
              <w:rPr>
                <w:rFonts w:asciiTheme="minorEastAsia" w:eastAsiaTheme="minorEastAsia" w:hAnsiTheme="minorEastAsia"/>
                <w:spacing w:val="38"/>
                <w:sz w:val="22"/>
                <w:szCs w:val="22"/>
              </w:rPr>
            </w:pPr>
            <w:r w:rsidRPr="00E7685D">
              <w:rPr>
                <w:rFonts w:asciiTheme="minorEastAsia" w:eastAsiaTheme="minorEastAsia" w:hAnsiTheme="minorEastAsia" w:hint="eastAsia"/>
                <w:spacing w:val="345"/>
                <w:sz w:val="22"/>
                <w:szCs w:val="22"/>
                <w:fitText w:val="1196" w:id="1656452865"/>
              </w:rPr>
              <w:t>資</w:t>
            </w:r>
            <w:r w:rsidRPr="00E7685D">
              <w:rPr>
                <w:rFonts w:asciiTheme="minorEastAsia" w:eastAsiaTheme="minorEastAsia" w:hAnsiTheme="minorEastAsia" w:hint="eastAsia"/>
                <w:spacing w:val="7"/>
                <w:sz w:val="22"/>
                <w:szCs w:val="22"/>
                <w:fitText w:val="1196" w:id="1656452865"/>
              </w:rPr>
              <w:t>料</w:t>
            </w:r>
          </w:p>
        </w:tc>
        <w:tc>
          <w:tcPr>
            <w:tcW w:w="7242" w:type="dxa"/>
          </w:tcPr>
          <w:p w:rsidR="00585552" w:rsidRPr="00801B3A" w:rsidRDefault="00585552" w:rsidP="00DA3AB7">
            <w:pPr>
              <w:adjustRightInd/>
              <w:spacing w:line="240" w:lineRule="auto"/>
              <w:jc w:val="left"/>
              <w:rPr>
                <w:rFonts w:asciiTheme="minorEastAsia" w:eastAsiaTheme="minorEastAsia" w:hAnsiTheme="minorEastAsia"/>
                <w:sz w:val="22"/>
                <w:szCs w:val="22"/>
              </w:rPr>
            </w:pPr>
          </w:p>
          <w:p w:rsidR="00351D1F" w:rsidRPr="00351D1F" w:rsidRDefault="00351D1F" w:rsidP="00351D1F">
            <w:pPr>
              <w:spacing w:line="0" w:lineRule="atLeast"/>
              <w:rPr>
                <w:szCs w:val="24"/>
              </w:rPr>
            </w:pPr>
            <w:r>
              <w:rPr>
                <w:rFonts w:hint="eastAsia"/>
                <w:szCs w:val="24"/>
              </w:rPr>
              <w:t>・資料1</w:t>
            </w:r>
            <w:r w:rsidRPr="00351D1F">
              <w:rPr>
                <w:rFonts w:hint="eastAsia"/>
                <w:szCs w:val="24"/>
              </w:rPr>
              <w:t xml:space="preserve">　</w:t>
            </w:r>
            <w:r>
              <w:rPr>
                <w:rFonts w:hint="eastAsia"/>
                <w:szCs w:val="24"/>
              </w:rPr>
              <w:t xml:space="preserve"> </w:t>
            </w:r>
            <w:r w:rsidRPr="00351D1F">
              <w:rPr>
                <w:rFonts w:hint="eastAsia"/>
                <w:szCs w:val="24"/>
              </w:rPr>
              <w:t xml:space="preserve">　足立区文化・読書・スポーツ分野計画（３計画）について</w:t>
            </w:r>
          </w:p>
          <w:p w:rsidR="00351D1F" w:rsidRPr="00351D1F" w:rsidRDefault="00351D1F" w:rsidP="00351D1F">
            <w:pPr>
              <w:spacing w:line="0" w:lineRule="atLeast"/>
              <w:rPr>
                <w:szCs w:val="24"/>
              </w:rPr>
            </w:pPr>
            <w:r>
              <w:rPr>
                <w:rFonts w:hint="eastAsia"/>
                <w:szCs w:val="24"/>
              </w:rPr>
              <w:t>・資料2-1</w:t>
            </w:r>
            <w:r w:rsidRPr="00351D1F">
              <w:rPr>
                <w:rFonts w:hint="eastAsia"/>
                <w:szCs w:val="24"/>
              </w:rPr>
              <w:t xml:space="preserve">　（仮）文化芸術推進計画　素案</w:t>
            </w:r>
          </w:p>
          <w:p w:rsidR="00351D1F" w:rsidRPr="00351D1F" w:rsidRDefault="00351D1F" w:rsidP="00351D1F">
            <w:pPr>
              <w:spacing w:line="0" w:lineRule="atLeast"/>
              <w:rPr>
                <w:szCs w:val="24"/>
              </w:rPr>
            </w:pPr>
            <w:r>
              <w:rPr>
                <w:rFonts w:hint="eastAsia"/>
                <w:szCs w:val="24"/>
              </w:rPr>
              <w:t>・資料2-2</w:t>
            </w:r>
            <w:r w:rsidRPr="00351D1F">
              <w:rPr>
                <w:rFonts w:hint="eastAsia"/>
                <w:szCs w:val="24"/>
              </w:rPr>
              <w:t xml:space="preserve">　（仮）文化芸術推進計画　指標ラインナップ（案）</w:t>
            </w:r>
          </w:p>
          <w:p w:rsidR="00351D1F" w:rsidRPr="00351D1F" w:rsidRDefault="00351D1F" w:rsidP="00351D1F">
            <w:pPr>
              <w:spacing w:line="0" w:lineRule="atLeast"/>
              <w:rPr>
                <w:szCs w:val="24"/>
              </w:rPr>
            </w:pPr>
            <w:r>
              <w:rPr>
                <w:rFonts w:hint="eastAsia"/>
                <w:szCs w:val="24"/>
              </w:rPr>
              <w:t>・資料3-1</w:t>
            </w:r>
            <w:r w:rsidRPr="00351D1F">
              <w:rPr>
                <w:rFonts w:hint="eastAsia"/>
                <w:szCs w:val="24"/>
              </w:rPr>
              <w:t xml:space="preserve">　（仮）読書活動推進計画　素案</w:t>
            </w:r>
          </w:p>
          <w:p w:rsidR="00351D1F" w:rsidRPr="00351D1F" w:rsidRDefault="00351D1F" w:rsidP="00351D1F">
            <w:pPr>
              <w:spacing w:line="0" w:lineRule="atLeast"/>
              <w:rPr>
                <w:szCs w:val="24"/>
              </w:rPr>
            </w:pPr>
            <w:r>
              <w:rPr>
                <w:rFonts w:hint="eastAsia"/>
                <w:szCs w:val="24"/>
              </w:rPr>
              <w:t>・資料3-2</w:t>
            </w:r>
            <w:r w:rsidRPr="00351D1F">
              <w:rPr>
                <w:rFonts w:hint="eastAsia"/>
                <w:szCs w:val="24"/>
              </w:rPr>
              <w:t xml:space="preserve">　（仮）読書活動推進計画　指標ラインナップ（案）</w:t>
            </w:r>
          </w:p>
          <w:p w:rsidR="00351D1F" w:rsidRPr="00351D1F" w:rsidRDefault="00351D1F" w:rsidP="00351D1F">
            <w:pPr>
              <w:spacing w:line="0" w:lineRule="atLeast"/>
              <w:rPr>
                <w:szCs w:val="24"/>
              </w:rPr>
            </w:pPr>
            <w:r>
              <w:rPr>
                <w:rFonts w:hint="eastAsia"/>
                <w:szCs w:val="24"/>
              </w:rPr>
              <w:t>・資料4-1</w:t>
            </w:r>
            <w:r w:rsidRPr="00351D1F">
              <w:rPr>
                <w:rFonts w:hint="eastAsia"/>
                <w:szCs w:val="24"/>
              </w:rPr>
              <w:t xml:space="preserve">　（仮）運動・スポーツ推進計画　素案</w:t>
            </w:r>
          </w:p>
          <w:p w:rsidR="00351D1F" w:rsidRPr="00351D1F" w:rsidRDefault="00351D1F" w:rsidP="00351D1F">
            <w:pPr>
              <w:spacing w:line="0" w:lineRule="atLeast"/>
              <w:rPr>
                <w:szCs w:val="24"/>
              </w:rPr>
            </w:pPr>
            <w:r>
              <w:rPr>
                <w:rFonts w:hint="eastAsia"/>
                <w:szCs w:val="24"/>
              </w:rPr>
              <w:t>・資料4-2</w:t>
            </w:r>
            <w:r w:rsidRPr="00351D1F">
              <w:rPr>
                <w:rFonts w:hint="eastAsia"/>
                <w:szCs w:val="24"/>
              </w:rPr>
              <w:t xml:space="preserve">　（仮）運動・スポーツ推進計画　指標ラインナップ（案）</w:t>
            </w:r>
          </w:p>
          <w:p w:rsidR="00351D1F" w:rsidRPr="00351D1F" w:rsidRDefault="00351D1F" w:rsidP="00351D1F">
            <w:pPr>
              <w:spacing w:line="0" w:lineRule="atLeast"/>
              <w:rPr>
                <w:szCs w:val="24"/>
              </w:rPr>
            </w:pPr>
            <w:r>
              <w:rPr>
                <w:rFonts w:hint="eastAsia"/>
                <w:szCs w:val="24"/>
              </w:rPr>
              <w:t>・資料5</w:t>
            </w:r>
            <w:r w:rsidRPr="00351D1F">
              <w:rPr>
                <w:rFonts w:hint="eastAsia"/>
                <w:szCs w:val="24"/>
              </w:rPr>
              <w:t xml:space="preserve">　</w:t>
            </w:r>
            <w:r>
              <w:rPr>
                <w:rFonts w:hint="eastAsia"/>
                <w:szCs w:val="24"/>
              </w:rPr>
              <w:t xml:space="preserve"> </w:t>
            </w:r>
            <w:r w:rsidRPr="00351D1F">
              <w:rPr>
                <w:rFonts w:hint="eastAsia"/>
                <w:szCs w:val="24"/>
              </w:rPr>
              <w:t xml:space="preserve">　３計画の共通理念と個別計画を作るための検討スケジュール</w:t>
            </w:r>
          </w:p>
          <w:p w:rsidR="00585552" w:rsidRPr="00351D1F" w:rsidRDefault="00585552" w:rsidP="00DA3AB7">
            <w:pPr>
              <w:adjustRightInd/>
              <w:spacing w:line="240" w:lineRule="auto"/>
              <w:jc w:val="left"/>
              <w:rPr>
                <w:rFonts w:asciiTheme="minorEastAsia" w:eastAsiaTheme="minorEastAsia" w:hAnsiTheme="minorEastAsia"/>
                <w:sz w:val="22"/>
                <w:szCs w:val="22"/>
              </w:rPr>
            </w:pPr>
          </w:p>
        </w:tc>
      </w:tr>
      <w:tr w:rsidR="00585552" w:rsidRPr="00801B3A" w:rsidTr="002B4B60">
        <w:trPr>
          <w:trHeight w:val="620"/>
          <w:jc w:val="center"/>
        </w:trPr>
        <w:tc>
          <w:tcPr>
            <w:tcW w:w="1753" w:type="dxa"/>
            <w:vAlign w:val="center"/>
          </w:tcPr>
          <w:p w:rsidR="00585552" w:rsidRPr="00801B3A" w:rsidRDefault="008E7DEC" w:rsidP="00DA3AB7">
            <w:pPr>
              <w:spacing w:beforeLines="50" w:before="120" w:afterLines="50" w:after="120"/>
              <w:jc w:val="center"/>
              <w:rPr>
                <w:rFonts w:asciiTheme="minorEastAsia" w:eastAsiaTheme="minorEastAsia" w:hAnsiTheme="minorEastAsia"/>
                <w:sz w:val="22"/>
                <w:szCs w:val="22"/>
              </w:rPr>
            </w:pPr>
            <w:r w:rsidRPr="000F1150">
              <w:rPr>
                <w:rFonts w:hAnsi="ＭＳ 明朝"/>
              </w:rPr>
              <w:fldChar w:fldCharType="begin"/>
            </w:r>
            <w:r w:rsidRPr="000F1150">
              <w:rPr>
                <w:rFonts w:hAnsi="ＭＳ 明朝"/>
              </w:rPr>
              <w:instrText>eq \o\ad(\d\fo"</w:instrText>
            </w:r>
            <w:r w:rsidRPr="000F1150">
              <w:rPr>
                <w:rFonts w:hAnsi="ＭＳ 明朝" w:hint="eastAsia"/>
              </w:rPr>
              <w:instrText xml:space="preserve">事務局　　　</w:instrText>
            </w:r>
            <w:r w:rsidRPr="000F1150">
              <w:rPr>
                <w:rFonts w:hAnsi="ＭＳ 明朝"/>
              </w:rPr>
              <w:instrText>"(),</w:instrText>
            </w:r>
            <w:r w:rsidRPr="000F1150">
              <w:rPr>
                <w:rFonts w:hAnsi="ＭＳ 明朝" w:hint="eastAsia"/>
              </w:rPr>
              <w:instrText>事務局</w:instrText>
            </w:r>
            <w:r w:rsidRPr="000F1150">
              <w:rPr>
                <w:rFonts w:hAnsi="ＭＳ 明朝"/>
              </w:rPr>
              <w:instrText>)</w:instrText>
            </w:r>
            <w:r w:rsidRPr="000F1150">
              <w:rPr>
                <w:rFonts w:hAnsi="ＭＳ 明朝"/>
              </w:rPr>
              <w:fldChar w:fldCharType="end"/>
            </w:r>
          </w:p>
        </w:tc>
        <w:tc>
          <w:tcPr>
            <w:tcW w:w="7242" w:type="dxa"/>
          </w:tcPr>
          <w:p w:rsidR="008E7DEC" w:rsidRPr="000F1150" w:rsidRDefault="008E7DEC" w:rsidP="008E7DEC">
            <w:pPr>
              <w:spacing w:line="360" w:lineRule="exact"/>
              <w:rPr>
                <w:rFonts w:hAnsi="ＭＳ 明朝"/>
              </w:rPr>
            </w:pPr>
            <w:r w:rsidRPr="000F1150">
              <w:rPr>
                <w:rFonts w:hAnsi="ＭＳ 明朝" w:hint="eastAsia"/>
              </w:rPr>
              <w:t xml:space="preserve">足立区教育委員会子ども家庭部長　　　　　</w:t>
            </w:r>
            <w:r w:rsidR="000A4DA2">
              <w:rPr>
                <w:rFonts w:hAnsi="ＭＳ 明朝" w:hint="eastAsia"/>
              </w:rPr>
              <w:t>松野　美幸</w:t>
            </w:r>
          </w:p>
          <w:p w:rsidR="008E7DEC" w:rsidRPr="000F1150" w:rsidRDefault="008E7DEC" w:rsidP="008E7DEC">
            <w:pPr>
              <w:spacing w:line="360" w:lineRule="exact"/>
              <w:rPr>
                <w:rFonts w:hAnsi="ＭＳ 明朝"/>
              </w:rPr>
            </w:pPr>
            <w:r w:rsidRPr="000F1150">
              <w:rPr>
                <w:rFonts w:hAnsi="ＭＳ 明朝" w:hint="eastAsia"/>
              </w:rPr>
              <w:t xml:space="preserve">教育委員会事務局 子ども家庭部 青少年課 </w:t>
            </w:r>
          </w:p>
          <w:p w:rsidR="008E7DEC" w:rsidRPr="000F1150" w:rsidRDefault="008E7DEC" w:rsidP="008E7DEC">
            <w:pPr>
              <w:spacing w:line="360" w:lineRule="exact"/>
              <w:rPr>
                <w:rFonts w:hAnsi="ＭＳ 明朝"/>
              </w:rPr>
            </w:pPr>
            <w:r w:rsidRPr="000F1150">
              <w:rPr>
                <w:rFonts w:hAnsi="ＭＳ 明朝" w:hint="eastAsia"/>
              </w:rPr>
              <w:t xml:space="preserve">　出席職員</w:t>
            </w:r>
          </w:p>
          <w:p w:rsidR="008E7DEC" w:rsidRPr="000F1150" w:rsidRDefault="000A4DA2" w:rsidP="008E7DEC">
            <w:pPr>
              <w:ind w:left="210" w:hangingChars="100" w:hanging="210"/>
              <w:rPr>
                <w:rFonts w:hAnsi="ＭＳ 明朝"/>
              </w:rPr>
            </w:pPr>
            <w:r>
              <w:rPr>
                <w:rFonts w:hAnsi="ＭＳ 明朝" w:hint="eastAsia"/>
              </w:rPr>
              <w:t xml:space="preserve">　　青少年課長　　　　　　　　　　　　　　　下河邊　純子</w:t>
            </w:r>
          </w:p>
          <w:p w:rsidR="008E7DEC" w:rsidRPr="006C7D0E" w:rsidRDefault="000A4DA2" w:rsidP="006C7D0E">
            <w:pPr>
              <w:ind w:left="210" w:hangingChars="100" w:hanging="210"/>
              <w:rPr>
                <w:rFonts w:hAnsi="ＭＳ 明朝"/>
              </w:rPr>
            </w:pPr>
            <w:r>
              <w:rPr>
                <w:rFonts w:hAnsi="ＭＳ 明朝" w:hint="eastAsia"/>
              </w:rPr>
              <w:t xml:space="preserve">　　青少年課管理調整係長　　　　　　　　　　嵯峨　浩二</w:t>
            </w:r>
          </w:p>
          <w:p w:rsidR="00585552" w:rsidRPr="00801B3A" w:rsidRDefault="000A4DA2" w:rsidP="00DA3AB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青少年課管理調整係主事　　　　　　　　金子　大介</w:t>
            </w:r>
          </w:p>
          <w:p w:rsidR="00585552" w:rsidRPr="00801B3A" w:rsidRDefault="00585552" w:rsidP="00DA3AB7">
            <w:pPr>
              <w:jc w:val="left"/>
              <w:rPr>
                <w:rFonts w:asciiTheme="minorEastAsia" w:eastAsiaTheme="minorEastAsia" w:hAnsiTheme="minorEastAsia"/>
                <w:sz w:val="22"/>
                <w:szCs w:val="22"/>
              </w:rPr>
            </w:pPr>
          </w:p>
        </w:tc>
      </w:tr>
    </w:tbl>
    <w:p w:rsidR="00967609" w:rsidRPr="00801B3A" w:rsidRDefault="00967609" w:rsidP="00585552">
      <w:pPr>
        <w:rPr>
          <w:rFonts w:asciiTheme="minorEastAsia" w:eastAsiaTheme="minorEastAsia" w:hAnsiTheme="minorEastAsia"/>
          <w:sz w:val="22"/>
          <w:szCs w:val="22"/>
        </w:rPr>
        <w:sectPr w:rsidR="00967609" w:rsidRPr="00801B3A" w:rsidSect="00383CEF">
          <w:pgSz w:w="11906" w:h="16838" w:code="9"/>
          <w:pgMar w:top="1418" w:right="1418" w:bottom="1418" w:left="1418" w:header="567" w:footer="567" w:gutter="0"/>
          <w:cols w:space="425"/>
        </w:sectPr>
      </w:pPr>
    </w:p>
    <w:p w:rsidR="00E7685D" w:rsidRPr="00F9424B" w:rsidRDefault="00E7685D" w:rsidP="00E7685D">
      <w:pPr>
        <w:ind w:left="221" w:hangingChars="100" w:hanging="221"/>
        <w:rPr>
          <w:rFonts w:asciiTheme="minorEastAsia" w:eastAsiaTheme="minorEastAsia" w:hAnsiTheme="minorEastAsia"/>
          <w:b/>
          <w:sz w:val="22"/>
          <w:szCs w:val="22"/>
          <w:u w:val="single"/>
        </w:rPr>
      </w:pPr>
      <w:r w:rsidRPr="00F9424B">
        <w:rPr>
          <w:rFonts w:asciiTheme="minorEastAsia" w:eastAsiaTheme="minorEastAsia" w:hAnsiTheme="minorEastAsia" w:hint="eastAsia"/>
          <w:b/>
          <w:sz w:val="22"/>
          <w:szCs w:val="22"/>
          <w:u w:val="single"/>
        </w:rPr>
        <w:lastRenderedPageBreak/>
        <w:t>定刻午</w:t>
      </w:r>
      <w:r>
        <w:rPr>
          <w:rFonts w:asciiTheme="minorEastAsia" w:eastAsiaTheme="minorEastAsia" w:hAnsiTheme="minorEastAsia" w:hint="eastAsia"/>
          <w:b/>
          <w:sz w:val="22"/>
          <w:szCs w:val="22"/>
          <w:u w:val="single"/>
        </w:rPr>
        <w:t>後３</w:t>
      </w:r>
      <w:r w:rsidRPr="00F9424B">
        <w:rPr>
          <w:rFonts w:asciiTheme="minorEastAsia" w:eastAsiaTheme="minorEastAsia" w:hAnsiTheme="minorEastAsia" w:hint="eastAsia"/>
          <w:b/>
          <w:sz w:val="22"/>
          <w:szCs w:val="22"/>
          <w:u w:val="single"/>
        </w:rPr>
        <w:t>時</w:t>
      </w:r>
      <w:r>
        <w:rPr>
          <w:rFonts w:asciiTheme="minorEastAsia" w:eastAsiaTheme="minorEastAsia" w:hAnsiTheme="minorEastAsia" w:hint="eastAsia"/>
          <w:b/>
          <w:sz w:val="22"/>
          <w:szCs w:val="22"/>
          <w:u w:val="single"/>
        </w:rPr>
        <w:t>３０</w:t>
      </w:r>
      <w:r w:rsidRPr="00F9424B">
        <w:rPr>
          <w:rFonts w:asciiTheme="minorEastAsia" w:eastAsiaTheme="minorEastAsia" w:hAnsiTheme="minorEastAsia" w:hint="eastAsia"/>
          <w:b/>
          <w:sz w:val="22"/>
          <w:szCs w:val="22"/>
          <w:u w:val="single"/>
        </w:rPr>
        <w:t>分・会議開会</w:t>
      </w:r>
      <w:r>
        <w:rPr>
          <w:rFonts w:asciiTheme="minorEastAsia" w:eastAsiaTheme="minorEastAsia" w:hAnsiTheme="minorEastAsia"/>
          <w:b/>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-229235</wp:posOffset>
                </wp:positionV>
                <wp:extent cx="1829435" cy="229235"/>
                <wp:effectExtent l="0" t="0" r="18415"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685D" w:rsidRDefault="00E7685D" w:rsidP="00E7685D">
                            <w:pPr>
                              <w:rPr>
                                <w:sz w:val="22"/>
                                <w:szCs w:val="22"/>
                              </w:rPr>
                            </w:pPr>
                          </w:p>
                          <w:p w:rsidR="00E7685D" w:rsidRDefault="00E7685D" w:rsidP="00E7685D">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2.05pt;margin-top:-18.05pt;width:144.0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" filled="f" stroked="f" strokeweight="0">
                <v:textbox inset="0,0,0,0">
                  <w:txbxContent>
                    <w:p w:rsidR="00E7685D" w:rsidRDefault="00E7685D" w:rsidP="00E7685D">
                      <w:pPr>
                        <w:rPr>
                          <w:sz w:val="22"/>
                          <w:szCs w:val="22"/>
                        </w:rPr>
                      </w:pPr>
                    </w:p>
                    <w:p w:rsidR="00E7685D" w:rsidRDefault="00E7685D" w:rsidP="00E7685D">
                      <w:pPr>
                        <w:rPr>
                          <w:sz w:val="24"/>
                        </w:rPr>
                      </w:pPr>
                    </w:p>
                  </w:txbxContent>
                </v:textbox>
              </v:rect>
            </w:pict>
          </mc:Fallback>
        </mc:AlternateContent>
      </w:r>
    </w:p>
    <w:p w:rsidR="00E7685D" w:rsidRPr="00BC6500"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E7685D" w:rsidRPr="00F9424B"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ただいまから</w:t>
      </w:r>
      <w:r w:rsidRPr="00F9424B">
        <w:rPr>
          <w:rFonts w:asciiTheme="minorEastAsia" w:eastAsiaTheme="minorEastAsia" w:hAnsiTheme="minorEastAsia" w:hint="eastAsia"/>
          <w:sz w:val="22"/>
          <w:szCs w:val="22"/>
        </w:rPr>
        <w:t>第１６期第</w:t>
      </w:r>
      <w:r>
        <w:rPr>
          <w:rFonts w:asciiTheme="minorEastAsia" w:eastAsiaTheme="minorEastAsia" w:hAnsiTheme="minorEastAsia" w:hint="eastAsia"/>
          <w:sz w:val="22"/>
          <w:szCs w:val="22"/>
        </w:rPr>
        <w:t>２</w:t>
      </w:r>
      <w:r w:rsidRPr="00F9424B">
        <w:rPr>
          <w:rFonts w:asciiTheme="minorEastAsia" w:eastAsiaTheme="minorEastAsia" w:hAnsiTheme="minorEastAsia" w:hint="eastAsia"/>
          <w:sz w:val="22"/>
          <w:szCs w:val="22"/>
        </w:rPr>
        <w:t>回</w:t>
      </w:r>
      <w:r w:rsidRPr="00F9424B">
        <w:rPr>
          <w:rFonts w:asciiTheme="minorEastAsia" w:eastAsiaTheme="minorEastAsia" w:hAnsiTheme="minorEastAsia"/>
          <w:sz w:val="22"/>
          <w:szCs w:val="22"/>
        </w:rPr>
        <w:t>足立区社会</w:t>
      </w:r>
      <w:r w:rsidRPr="00F9424B">
        <w:rPr>
          <w:rFonts w:asciiTheme="minorEastAsia" w:eastAsiaTheme="minorEastAsia" w:hAnsiTheme="minorEastAsia" w:hint="eastAsia"/>
          <w:sz w:val="22"/>
          <w:szCs w:val="22"/>
        </w:rPr>
        <w:t>教育</w:t>
      </w:r>
      <w:r w:rsidRPr="00F9424B">
        <w:rPr>
          <w:rFonts w:asciiTheme="minorEastAsia" w:eastAsiaTheme="minorEastAsia" w:hAnsiTheme="minorEastAsia"/>
          <w:sz w:val="22"/>
          <w:szCs w:val="22"/>
        </w:rPr>
        <w:t>委員</w:t>
      </w:r>
      <w:r w:rsidRPr="00F9424B">
        <w:rPr>
          <w:rFonts w:asciiTheme="minorEastAsia" w:eastAsiaTheme="minorEastAsia" w:hAnsiTheme="minorEastAsia" w:hint="eastAsia"/>
          <w:sz w:val="22"/>
          <w:szCs w:val="22"/>
        </w:rPr>
        <w:t>会</w:t>
      </w:r>
      <w:r w:rsidRPr="00F9424B">
        <w:rPr>
          <w:rFonts w:asciiTheme="minorEastAsia" w:eastAsiaTheme="minorEastAsia" w:hAnsiTheme="minorEastAsia"/>
          <w:sz w:val="22"/>
          <w:szCs w:val="22"/>
        </w:rPr>
        <w:t>議を</w:t>
      </w:r>
      <w:r>
        <w:rPr>
          <w:rFonts w:asciiTheme="minorEastAsia" w:eastAsiaTheme="minorEastAsia" w:hAnsiTheme="minorEastAsia" w:hint="eastAsia"/>
          <w:sz w:val="22"/>
          <w:szCs w:val="22"/>
        </w:rPr>
        <w:t>開催</w:t>
      </w:r>
      <w:r w:rsidRPr="00F9424B">
        <w:rPr>
          <w:rFonts w:asciiTheme="minorEastAsia" w:eastAsiaTheme="minorEastAsia" w:hAnsiTheme="minorEastAsia"/>
          <w:sz w:val="22"/>
          <w:szCs w:val="22"/>
        </w:rPr>
        <w:t>いたします。</w:t>
      </w:r>
      <w:r>
        <w:rPr>
          <w:rFonts w:asciiTheme="minorEastAsia" w:eastAsiaTheme="minorEastAsia" w:hAnsiTheme="minorEastAsia" w:hint="eastAsia"/>
          <w:sz w:val="22"/>
          <w:szCs w:val="22"/>
        </w:rPr>
        <w:t>私は、本日、</w:t>
      </w:r>
      <w:r w:rsidRPr="00F9424B">
        <w:rPr>
          <w:rFonts w:asciiTheme="minorEastAsia" w:eastAsiaTheme="minorEastAsia" w:hAnsiTheme="minorEastAsia"/>
          <w:sz w:val="22"/>
          <w:szCs w:val="22"/>
        </w:rPr>
        <w:t>司会進行を</w:t>
      </w:r>
      <w:r w:rsidRPr="00F9424B">
        <w:rPr>
          <w:rFonts w:asciiTheme="minorEastAsia" w:eastAsiaTheme="minorEastAsia" w:hAnsiTheme="minorEastAsia" w:hint="eastAsia"/>
          <w:sz w:val="22"/>
          <w:szCs w:val="22"/>
        </w:rPr>
        <w:t>務めます当社会教育</w:t>
      </w:r>
      <w:r>
        <w:rPr>
          <w:rFonts w:asciiTheme="minorEastAsia" w:eastAsiaTheme="minorEastAsia" w:hAnsiTheme="minorEastAsia" w:hint="eastAsia"/>
          <w:sz w:val="22"/>
          <w:szCs w:val="22"/>
        </w:rPr>
        <w:t>委員会議の</w:t>
      </w:r>
      <w:r w:rsidRPr="00F9424B">
        <w:rPr>
          <w:rFonts w:asciiTheme="minorEastAsia" w:eastAsiaTheme="minorEastAsia" w:hAnsiTheme="minorEastAsia" w:hint="eastAsia"/>
          <w:sz w:val="22"/>
          <w:szCs w:val="22"/>
        </w:rPr>
        <w:t>事務局</w:t>
      </w:r>
      <w:r>
        <w:rPr>
          <w:rFonts w:asciiTheme="minorEastAsia" w:eastAsiaTheme="minorEastAsia" w:hAnsiTheme="minorEastAsia" w:hint="eastAsia"/>
          <w:sz w:val="22"/>
          <w:szCs w:val="22"/>
        </w:rPr>
        <w:t>、</w:t>
      </w:r>
      <w:r w:rsidRPr="00D75B5F">
        <w:rPr>
          <w:rFonts w:asciiTheme="minorEastAsia" w:eastAsiaTheme="minorEastAsia" w:hAnsiTheme="minorEastAsia" w:hint="eastAsia"/>
          <w:sz w:val="22"/>
          <w:szCs w:val="22"/>
        </w:rPr>
        <w:t>青少年課長</w:t>
      </w:r>
      <w:r>
        <w:rPr>
          <w:rFonts w:asciiTheme="minorEastAsia" w:eastAsiaTheme="minorEastAsia" w:hAnsiTheme="minorEastAsia" w:hint="eastAsia"/>
          <w:sz w:val="22"/>
          <w:szCs w:val="22"/>
        </w:rPr>
        <w:t>の</w:t>
      </w:r>
      <w:r w:rsidRPr="00D75B5F">
        <w:rPr>
          <w:rFonts w:asciiTheme="minorEastAsia" w:eastAsiaTheme="minorEastAsia" w:hAnsiTheme="minorEastAsia" w:hint="eastAsia"/>
          <w:sz w:val="22"/>
          <w:szCs w:val="22"/>
        </w:rPr>
        <w:t>下河邊</w:t>
      </w:r>
      <w:r w:rsidRPr="00F9424B">
        <w:rPr>
          <w:rFonts w:asciiTheme="minorEastAsia" w:eastAsiaTheme="minorEastAsia" w:hAnsiTheme="minorEastAsia" w:hint="eastAsia"/>
          <w:sz w:val="22"/>
          <w:szCs w:val="22"/>
        </w:rPr>
        <w:t>でございます。どうぞよろしくお願い</w:t>
      </w:r>
      <w:r>
        <w:rPr>
          <w:rFonts w:asciiTheme="minorEastAsia" w:eastAsiaTheme="minorEastAsia" w:hAnsiTheme="minorEastAsia" w:hint="eastAsia"/>
          <w:sz w:val="22"/>
          <w:szCs w:val="22"/>
        </w:rPr>
        <w:t>いたします。</w:t>
      </w:r>
    </w:p>
    <w:p w:rsidR="00E7685D" w:rsidRPr="00F9424B" w:rsidRDefault="00E7685D" w:rsidP="00E7685D">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それでは、ここで</w:t>
      </w:r>
      <w:r w:rsidRPr="00F9424B">
        <w:rPr>
          <w:rFonts w:asciiTheme="minorEastAsia" w:eastAsiaTheme="minorEastAsia" w:hAnsiTheme="minorEastAsia" w:hint="eastAsia"/>
          <w:sz w:val="22"/>
          <w:szCs w:val="22"/>
        </w:rPr>
        <w:t>配付資料の確認をさせていただきます。</w:t>
      </w:r>
      <w:r>
        <w:rPr>
          <w:rFonts w:asciiTheme="minorEastAsia" w:eastAsiaTheme="minorEastAsia" w:hAnsiTheme="minorEastAsia" w:hint="eastAsia"/>
          <w:sz w:val="22"/>
          <w:szCs w:val="22"/>
        </w:rPr>
        <w:t>きょう机上配付をさせていただきました本日の会議の次第、それから席次表でございます。それから</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事前にお届けをしております資料ですね。</w:t>
      </w:r>
      <w:r w:rsidRPr="00F9424B">
        <w:rPr>
          <w:rFonts w:asciiTheme="minorEastAsia" w:eastAsiaTheme="minorEastAsia" w:hAnsiTheme="minorEastAsia" w:hint="eastAsia"/>
          <w:sz w:val="22"/>
          <w:szCs w:val="22"/>
        </w:rPr>
        <w:t>資料</w:t>
      </w:r>
      <w:r>
        <w:rPr>
          <w:rFonts w:asciiTheme="minorEastAsia" w:eastAsiaTheme="minorEastAsia" w:hAnsiTheme="minorEastAsia" w:hint="eastAsia"/>
          <w:sz w:val="22"/>
          <w:szCs w:val="22"/>
        </w:rPr>
        <w:t>の１</w:t>
      </w:r>
      <w:r w:rsidRPr="00F9424B">
        <w:rPr>
          <w:rFonts w:asciiTheme="minorEastAsia" w:eastAsiaTheme="minorEastAsia" w:hAnsiTheme="minorEastAsia" w:hint="eastAsia"/>
          <w:sz w:val="22"/>
          <w:szCs w:val="22"/>
        </w:rPr>
        <w:t>、資料</w:t>
      </w:r>
      <w:r>
        <w:rPr>
          <w:rFonts w:asciiTheme="minorEastAsia" w:eastAsiaTheme="minorEastAsia" w:hAnsiTheme="minorEastAsia" w:hint="eastAsia"/>
          <w:sz w:val="22"/>
          <w:szCs w:val="22"/>
        </w:rPr>
        <w:t>２</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w:t>
      </w:r>
      <w:r w:rsidRPr="00F9424B">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２</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資料３</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１、３</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２、資料４</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１、４</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２と５まででございますけれども、お手元にございますでしょうか。大丈夫でしょうか。不足等ございませんか、お持ちいただいておりますでしょうか</w:t>
      </w:r>
      <w:r w:rsidRPr="00F9424B">
        <w:rPr>
          <w:rFonts w:asciiTheme="minorEastAsia" w:eastAsiaTheme="minorEastAsia" w:hAnsiTheme="minorEastAsia" w:hint="eastAsia"/>
          <w:sz w:val="22"/>
          <w:szCs w:val="22"/>
        </w:rPr>
        <w:t>。</w:t>
      </w:r>
    </w:p>
    <w:p w:rsidR="00E7685D" w:rsidRPr="00F9424B" w:rsidRDefault="00E7685D" w:rsidP="00E7685D">
      <w:pPr>
        <w:ind w:left="220" w:hangingChars="100" w:hanging="220"/>
        <w:jc w:val="center"/>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大丈夫です</w:t>
      </w:r>
      <w:r w:rsidRPr="00F9424B">
        <w:rPr>
          <w:rFonts w:asciiTheme="minorEastAsia" w:eastAsiaTheme="minorEastAsia" w:hAnsiTheme="minorEastAsia" w:hint="eastAsia"/>
          <w:sz w:val="22"/>
          <w:szCs w:val="22"/>
        </w:rPr>
        <w:t>」と呼ぶ者あり］</w:t>
      </w:r>
    </w:p>
    <w:p w:rsidR="00E7685D" w:rsidRPr="002058BB"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E7685D" w:rsidRDefault="00E7685D" w:rsidP="00E7685D">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ありがとうございます。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また、本日ですけれども、会議規則によりまして議事録を作成することになっております。録音をさせていただきますので、その点もご了承いただければと存じます。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また、本日は傍聴の方はいらっしゃらないということで確認をさせていただきます。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では初めに、</w:t>
      </w:r>
      <w:r w:rsidRPr="002048C0">
        <w:rPr>
          <w:rFonts w:asciiTheme="minorEastAsia" w:eastAsiaTheme="minorEastAsia" w:hAnsiTheme="minorEastAsia" w:hint="eastAsia"/>
          <w:sz w:val="22"/>
          <w:szCs w:val="22"/>
        </w:rPr>
        <w:t>松野子ども家庭部長よりご挨拶を申し上げます</w:t>
      </w:r>
      <w:r>
        <w:rPr>
          <w:rFonts w:asciiTheme="minorEastAsia" w:eastAsiaTheme="minorEastAsia" w:hAnsiTheme="minorEastAsia" w:hint="eastAsia"/>
          <w:sz w:val="22"/>
          <w:szCs w:val="22"/>
        </w:rPr>
        <w:t>。</w:t>
      </w:r>
    </w:p>
    <w:p w:rsidR="00E7685D" w:rsidRPr="00F9424B"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松野子ども家庭部長</w:t>
      </w:r>
    </w:p>
    <w:p w:rsidR="00E7685D" w:rsidRDefault="00E7685D" w:rsidP="00E7685D">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子ども家庭部長の松野でございます。どうぞよろしくお願いいたします。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本日はお忙しいところ、お越しいただきましてありがとうございます。また、急遽</w:t>
      </w:r>
      <w:r>
        <w:rPr>
          <w:rFonts w:asciiTheme="minorEastAsia" w:eastAsiaTheme="minorEastAsia" w:hAnsiTheme="minorEastAsia" w:hint="eastAsia"/>
          <w:sz w:val="22"/>
          <w:szCs w:val="22"/>
        </w:rPr>
        <w:t>というか、余り資料を読み込む時間がなかったかなと思いますけれども、文化・読書・スポーツの分野計画の部分についてご意見を頂戴できればというふうに思っております。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生１００年時代というふうに言われまして、区民の誰もが心豊かに生きていけるように、そのときに文化・読書・スポーツというのがやはり大きな影響を及ぼすものというふうにも考えておりますので、是非、これまでそれぞれの分野、それから全体を貫くものとしての検討をしてきたところですけれども、その辺りをまた俯瞰していただき、あるいは切り込んでいただいて、ご意見を頂戴できればと思いますので、どうぞよろしくお願いいたし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進行を着座にて失礼をいたします。</w:t>
      </w:r>
    </w:p>
    <w:p w:rsidR="00E7685D" w:rsidRPr="00284E2A"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では次に、本日の議題でございます文化・読書・スポーツの計画を担当する</w:t>
      </w:r>
      <w:r w:rsidRPr="00044937">
        <w:rPr>
          <w:rFonts w:asciiTheme="minorEastAsia" w:eastAsiaTheme="minorEastAsia" w:hAnsiTheme="minorEastAsia" w:hint="eastAsia"/>
          <w:sz w:val="22"/>
          <w:szCs w:val="22"/>
        </w:rPr>
        <w:t>地域のちから推進部の職員</w:t>
      </w:r>
      <w:r>
        <w:rPr>
          <w:rFonts w:asciiTheme="minorEastAsia" w:eastAsiaTheme="minorEastAsia" w:hAnsiTheme="minorEastAsia" w:hint="eastAsia"/>
          <w:sz w:val="22"/>
          <w:szCs w:val="22"/>
        </w:rPr>
        <w:t>を</w:t>
      </w:r>
      <w:r w:rsidRPr="00044937">
        <w:rPr>
          <w:rFonts w:asciiTheme="minorEastAsia" w:eastAsiaTheme="minorEastAsia" w:hAnsiTheme="minorEastAsia" w:hint="eastAsia"/>
          <w:sz w:val="22"/>
          <w:szCs w:val="22"/>
        </w:rPr>
        <w:t>紹介させていただきます。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044937">
        <w:rPr>
          <w:rFonts w:asciiTheme="minorEastAsia" w:eastAsiaTheme="minorEastAsia" w:hAnsiTheme="minorEastAsia" w:hint="eastAsia"/>
          <w:sz w:val="22"/>
          <w:szCs w:val="22"/>
        </w:rPr>
        <w:t>秋生地域のちから推進部長です。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044937">
        <w:rPr>
          <w:rFonts w:asciiTheme="minorEastAsia" w:eastAsiaTheme="minorEastAsia" w:hAnsiTheme="minorEastAsia" w:hint="eastAsia"/>
          <w:sz w:val="22"/>
          <w:szCs w:val="22"/>
        </w:rPr>
        <w:t>大久保文化・読書・スポーツ計画担当課長です。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C24096">
        <w:rPr>
          <w:rFonts w:asciiTheme="minorEastAsia" w:eastAsiaTheme="minorEastAsia" w:hAnsiTheme="minorEastAsia" w:hint="eastAsia"/>
          <w:sz w:val="22"/>
          <w:szCs w:val="22"/>
        </w:rPr>
        <w:t>濱田地域文化課長です</w:t>
      </w:r>
      <w:r w:rsidRPr="00044937">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C24096">
        <w:rPr>
          <w:rFonts w:asciiTheme="minorEastAsia" w:eastAsiaTheme="minorEastAsia" w:hAnsiTheme="minorEastAsia" w:hint="eastAsia"/>
          <w:sz w:val="22"/>
          <w:szCs w:val="22"/>
        </w:rPr>
        <w:t>中島調整係長です</w:t>
      </w:r>
      <w:r>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C24096">
        <w:rPr>
          <w:rFonts w:asciiTheme="minorEastAsia" w:eastAsiaTheme="minorEastAsia" w:hAnsiTheme="minorEastAsia" w:hint="eastAsia"/>
          <w:sz w:val="22"/>
          <w:szCs w:val="22"/>
        </w:rPr>
        <w:t>高橋スポーツ振興課長です</w:t>
      </w:r>
      <w:r>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E4E57">
        <w:rPr>
          <w:rFonts w:asciiTheme="minorEastAsia" w:eastAsiaTheme="minorEastAsia" w:hAnsiTheme="minorEastAsia" w:hint="eastAsia"/>
          <w:sz w:val="22"/>
          <w:szCs w:val="22"/>
        </w:rPr>
        <w:t>飯塚中央図書館長</w:t>
      </w:r>
      <w:r w:rsidRPr="00C24096">
        <w:rPr>
          <w:rFonts w:asciiTheme="minorEastAsia" w:eastAsiaTheme="minorEastAsia" w:hAnsiTheme="minorEastAsia" w:hint="eastAsia"/>
          <w:sz w:val="22"/>
          <w:szCs w:val="22"/>
        </w:rPr>
        <w:t>です</w:t>
      </w:r>
      <w:r>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続きまして、各委員の皆様をご紹介させていただきます。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136857">
        <w:rPr>
          <w:rFonts w:asciiTheme="minorEastAsia" w:eastAsiaTheme="minorEastAsia" w:hAnsiTheme="minorEastAsia" w:hint="eastAsia"/>
          <w:sz w:val="22"/>
          <w:szCs w:val="22"/>
        </w:rPr>
        <w:t>笠議長で</w:t>
      </w:r>
      <w:r>
        <w:rPr>
          <w:rFonts w:asciiTheme="minorEastAsia" w:eastAsiaTheme="minorEastAsia" w:hAnsiTheme="minorEastAsia" w:hint="eastAsia"/>
          <w:sz w:val="22"/>
          <w:szCs w:val="22"/>
        </w:rPr>
        <w:t>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F6721">
        <w:rPr>
          <w:rFonts w:asciiTheme="minorEastAsia" w:eastAsiaTheme="minorEastAsia" w:hAnsiTheme="minorEastAsia" w:hint="eastAsia"/>
          <w:sz w:val="22"/>
          <w:szCs w:val="22"/>
        </w:rPr>
        <w:t>下川副議長</w:t>
      </w:r>
      <w:r>
        <w:rPr>
          <w:rFonts w:asciiTheme="minorEastAsia" w:eastAsiaTheme="minorEastAsia" w:hAnsiTheme="minorEastAsia" w:hint="eastAsia"/>
          <w:sz w:val="22"/>
          <w:szCs w:val="22"/>
        </w:rPr>
        <w:t>でございます。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中</w:t>
      </w:r>
      <w:r w:rsidRPr="00924CCE">
        <w:rPr>
          <w:rFonts w:asciiTheme="minorEastAsia" w:eastAsiaTheme="minorEastAsia" w:hAnsiTheme="minorEastAsia" w:hint="eastAsia"/>
          <w:sz w:val="22"/>
          <w:szCs w:val="22"/>
        </w:rPr>
        <w:t>川委員は</w:t>
      </w:r>
      <w:r>
        <w:rPr>
          <w:rFonts w:asciiTheme="minorEastAsia" w:eastAsiaTheme="minorEastAsia" w:hAnsiTheme="minorEastAsia" w:hint="eastAsia"/>
          <w:sz w:val="22"/>
          <w:szCs w:val="22"/>
        </w:rPr>
        <w:t>、</w:t>
      </w:r>
      <w:r w:rsidRPr="00924CCE">
        <w:rPr>
          <w:rFonts w:asciiTheme="minorEastAsia" w:eastAsiaTheme="minorEastAsia" w:hAnsiTheme="minorEastAsia" w:hint="eastAsia"/>
          <w:sz w:val="22"/>
          <w:szCs w:val="22"/>
        </w:rPr>
        <w:t>本日ご欠席</w:t>
      </w:r>
      <w:r>
        <w:rPr>
          <w:rFonts w:asciiTheme="minorEastAsia" w:eastAsiaTheme="minorEastAsia" w:hAnsiTheme="minorEastAsia" w:hint="eastAsia"/>
          <w:sz w:val="22"/>
          <w:szCs w:val="22"/>
        </w:rPr>
        <w:t>となっております。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では、開催に当たりまして、</w:t>
      </w:r>
      <w:r w:rsidRPr="00924CCE">
        <w:rPr>
          <w:rFonts w:asciiTheme="minorEastAsia" w:eastAsiaTheme="minorEastAsia" w:hAnsiTheme="minorEastAsia" w:hint="eastAsia"/>
          <w:sz w:val="22"/>
          <w:szCs w:val="22"/>
        </w:rPr>
        <w:t>笠議長よりご挨拶をお願いいたします。また、この</w:t>
      </w:r>
      <w:r>
        <w:rPr>
          <w:rFonts w:asciiTheme="minorEastAsia" w:eastAsiaTheme="minorEastAsia" w:hAnsiTheme="minorEastAsia" w:hint="eastAsia"/>
          <w:sz w:val="22"/>
          <w:szCs w:val="22"/>
        </w:rPr>
        <w:t>後</w:t>
      </w:r>
      <w:r w:rsidRPr="00924CCE">
        <w:rPr>
          <w:rFonts w:asciiTheme="minorEastAsia" w:eastAsiaTheme="minorEastAsia" w:hAnsiTheme="minorEastAsia" w:hint="eastAsia"/>
          <w:sz w:val="22"/>
          <w:szCs w:val="22"/>
        </w:rPr>
        <w:t>の議事進行</w:t>
      </w:r>
      <w:r>
        <w:rPr>
          <w:rFonts w:asciiTheme="minorEastAsia" w:eastAsiaTheme="minorEastAsia" w:hAnsiTheme="minorEastAsia" w:hint="eastAsia"/>
          <w:sz w:val="22"/>
          <w:szCs w:val="22"/>
        </w:rPr>
        <w:t>につきまして</w:t>
      </w:r>
      <w:r w:rsidRPr="00924CCE">
        <w:rPr>
          <w:rFonts w:asciiTheme="minorEastAsia" w:eastAsiaTheme="minorEastAsia" w:hAnsiTheme="minorEastAsia" w:hint="eastAsia"/>
          <w:sz w:val="22"/>
          <w:szCs w:val="22"/>
        </w:rPr>
        <w:t>は笠議長にお願いしたいと存じます。</w:t>
      </w:r>
      <w:r>
        <w:rPr>
          <w:rFonts w:asciiTheme="minorEastAsia" w:eastAsiaTheme="minorEastAsia" w:hAnsiTheme="minorEastAsia" w:hint="eastAsia"/>
          <w:sz w:val="22"/>
          <w:szCs w:val="22"/>
        </w:rPr>
        <w:t>よろしくお願いいたします。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議長の笠でございます。僭越ですけれども、よろしくお願いいたします。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足立区の社会教育委員会議ということで、令和元年度の第２回目ということで、前回、補助金関連の審査の関係でしたけれども、きょうは文化・読書・スポーツ分野計画についてということについて、いろいろお話をお伺いさせていただいて、実際の素案、それをご説明いただいて、中身について、我々のほうで、ちょっと疑問に思う点若しくは何か意見等があれば申し上げさせていただきたいというふうに思いますので、そういう形で少しでもお役に立てればと思っていますので、よろしくお願い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それでは、早速ですけれども、ただいまより議事に入りたいというふうに思います。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本日は、中川委員が欠席でございますけれども、足立区社会教育委員会</w:t>
      </w:r>
      <w:r w:rsidRPr="006A2DDD">
        <w:rPr>
          <w:rFonts w:asciiTheme="minorEastAsia" w:eastAsiaTheme="minorEastAsia" w:hAnsiTheme="minorEastAsia" w:hint="eastAsia"/>
          <w:sz w:val="22"/>
          <w:szCs w:val="22"/>
        </w:rPr>
        <w:t>議規則第</w:t>
      </w:r>
      <w:r>
        <w:rPr>
          <w:rFonts w:asciiTheme="minorEastAsia" w:eastAsiaTheme="minorEastAsia" w:hAnsiTheme="minorEastAsia" w:hint="eastAsia"/>
          <w:sz w:val="22"/>
          <w:szCs w:val="22"/>
        </w:rPr>
        <w:t>４条にのっとりまして、全委員では過半数を超えておりますので、会議としては有効というふうになっておりますので、よろしくお願いいたします。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それでは、本日の議事ですけれども、文化・読書・スポーツ分野計画についてということになります。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では早速ですけれども、資料に関しまして、まず全体の概要について</w:t>
      </w:r>
      <w:r w:rsidRPr="00BD6A40">
        <w:rPr>
          <w:rFonts w:asciiTheme="minorEastAsia" w:eastAsiaTheme="minorEastAsia" w:hAnsiTheme="minorEastAsia" w:hint="eastAsia"/>
          <w:sz w:val="22"/>
          <w:szCs w:val="22"/>
        </w:rPr>
        <w:t>大久保文化・読書・スポーツ計画担当課長</w:t>
      </w:r>
      <w:r>
        <w:rPr>
          <w:rFonts w:asciiTheme="minorEastAsia" w:eastAsiaTheme="minorEastAsia" w:hAnsiTheme="minorEastAsia" w:hint="eastAsia"/>
          <w:sz w:val="22"/>
          <w:szCs w:val="22"/>
        </w:rPr>
        <w:t>から、それから</w:t>
      </w:r>
      <w:r w:rsidRPr="00BD6A40">
        <w:rPr>
          <w:rFonts w:asciiTheme="minorEastAsia" w:eastAsiaTheme="minorEastAsia" w:hAnsiTheme="minorEastAsia" w:hint="eastAsia"/>
          <w:sz w:val="22"/>
          <w:szCs w:val="22"/>
        </w:rPr>
        <w:t>文化芸術推進計画について濱田地域文</w:t>
      </w:r>
      <w:r w:rsidRPr="00BD6A40">
        <w:rPr>
          <w:rFonts w:asciiTheme="minorEastAsia" w:eastAsiaTheme="minorEastAsia" w:hAnsiTheme="minorEastAsia" w:hint="eastAsia"/>
          <w:sz w:val="22"/>
          <w:szCs w:val="22"/>
        </w:rPr>
        <w:t>化課長</w:t>
      </w:r>
      <w:r>
        <w:rPr>
          <w:rFonts w:asciiTheme="minorEastAsia" w:eastAsiaTheme="minorEastAsia" w:hAnsiTheme="minorEastAsia" w:hint="eastAsia"/>
          <w:sz w:val="22"/>
          <w:szCs w:val="22"/>
        </w:rPr>
        <w:t>のほうから、それから</w:t>
      </w:r>
      <w:r w:rsidRPr="00BD6A40">
        <w:rPr>
          <w:rFonts w:asciiTheme="minorEastAsia" w:eastAsiaTheme="minorEastAsia" w:hAnsiTheme="minorEastAsia" w:hint="eastAsia"/>
          <w:sz w:val="22"/>
          <w:szCs w:val="22"/>
        </w:rPr>
        <w:t>読書活動推進計画について飯塚中央図書館長</w:t>
      </w:r>
      <w:r>
        <w:rPr>
          <w:rFonts w:asciiTheme="minorEastAsia" w:eastAsiaTheme="minorEastAsia" w:hAnsiTheme="minorEastAsia" w:hint="eastAsia"/>
          <w:sz w:val="22"/>
          <w:szCs w:val="22"/>
        </w:rPr>
        <w:t>のほうから、それから</w:t>
      </w:r>
      <w:r w:rsidRPr="00BD6A40">
        <w:rPr>
          <w:rFonts w:asciiTheme="minorEastAsia" w:eastAsiaTheme="minorEastAsia" w:hAnsiTheme="minorEastAsia" w:hint="eastAsia"/>
          <w:sz w:val="22"/>
          <w:szCs w:val="22"/>
        </w:rPr>
        <w:t>運動・スポーツ推進計画について高橋スポーツ振興課長</w:t>
      </w:r>
      <w:r>
        <w:rPr>
          <w:rFonts w:asciiTheme="minorEastAsia" w:eastAsiaTheme="minorEastAsia" w:hAnsiTheme="minorEastAsia" w:hint="eastAsia"/>
          <w:sz w:val="22"/>
          <w:szCs w:val="22"/>
        </w:rPr>
        <w:t>から、それぞれまずご説明をお願いしたいと思います。よろしくお願いいたします。</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044937">
        <w:rPr>
          <w:rFonts w:asciiTheme="minorEastAsia" w:eastAsiaTheme="minorEastAsia" w:hAnsiTheme="minorEastAsia" w:hint="eastAsia"/>
          <w:b/>
          <w:sz w:val="22"/>
          <w:szCs w:val="22"/>
        </w:rPr>
        <w:t>大久保文化・読書・スポーツ計画担当課長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w:t>
      </w:r>
      <w:r w:rsidRPr="00B62514">
        <w:rPr>
          <w:rFonts w:asciiTheme="minorEastAsia" w:eastAsiaTheme="minorEastAsia" w:hAnsiTheme="minorEastAsia" w:hint="eastAsia"/>
          <w:sz w:val="22"/>
          <w:szCs w:val="22"/>
        </w:rPr>
        <w:t>文化・読書・スポーツ計画担当課長</w:t>
      </w:r>
      <w:r>
        <w:rPr>
          <w:rFonts w:asciiTheme="minorEastAsia" w:eastAsiaTheme="minorEastAsia" w:hAnsiTheme="minorEastAsia" w:hint="eastAsia"/>
          <w:sz w:val="22"/>
          <w:szCs w:val="22"/>
        </w:rPr>
        <w:t>の私、大久保から、全体概要についてご説明をさせていただきたいと思います。着座にて失礼いたします。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全体概要について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資料の</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用いましてご</w:t>
      </w:r>
      <w:r w:rsidRPr="006F15FC">
        <w:rPr>
          <w:rFonts w:asciiTheme="minorEastAsia" w:eastAsiaTheme="minorEastAsia" w:hAnsiTheme="minorEastAsia" w:hint="eastAsia"/>
          <w:sz w:val="22"/>
          <w:szCs w:val="22"/>
        </w:rPr>
        <w:t>説明をさせていただきたいと思います。資料</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の文化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読書</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スポーツ分野計画（</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計画</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についてを</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ください。</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こちらにつきまして、今回、文化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読書</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スポーツ、三つの計画を</w:t>
      </w:r>
      <w:r>
        <w:rPr>
          <w:rFonts w:asciiTheme="minorEastAsia" w:eastAsiaTheme="minorEastAsia" w:hAnsiTheme="minorEastAsia" w:hint="eastAsia"/>
          <w:sz w:val="22"/>
          <w:szCs w:val="22"/>
        </w:rPr>
        <w:t>それぞれ</w:t>
      </w:r>
      <w:r w:rsidRPr="006F15FC">
        <w:rPr>
          <w:rFonts w:asciiTheme="minorEastAsia" w:eastAsiaTheme="minorEastAsia" w:hAnsiTheme="minorEastAsia" w:hint="eastAsia"/>
          <w:sz w:val="22"/>
          <w:szCs w:val="22"/>
        </w:rPr>
        <w:t>つくっておりますけれども、</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分野、統一的に横並びで策定をしておりまして、三つの計画に共通する項目がございますので、そこのところ</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私のほうから</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説明させていただきまして、各分野の</w:t>
      </w:r>
      <w:r>
        <w:rPr>
          <w:rFonts w:asciiTheme="minorEastAsia" w:eastAsiaTheme="minorEastAsia" w:hAnsiTheme="minorEastAsia" w:hint="eastAsia"/>
          <w:sz w:val="22"/>
          <w:szCs w:val="22"/>
        </w:rPr>
        <w:t>固有</w:t>
      </w:r>
      <w:r w:rsidRPr="006F15FC">
        <w:rPr>
          <w:rFonts w:asciiTheme="minorEastAsia" w:eastAsiaTheme="minorEastAsia" w:hAnsiTheme="minorEastAsia" w:hint="eastAsia"/>
          <w:sz w:val="22"/>
          <w:szCs w:val="22"/>
        </w:rPr>
        <w:t>の内容については、後ほどそれぞれの分野の課長のほうから</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説明をさせていただきたいと存じます。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資料</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、順番に</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説明をさせていただきます。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まず</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今回の計画の</w:t>
      </w:r>
      <w:r>
        <w:rPr>
          <w:rFonts w:asciiTheme="minorEastAsia" w:eastAsiaTheme="minorEastAsia" w:hAnsiTheme="minorEastAsia" w:hint="eastAsia"/>
          <w:sz w:val="22"/>
          <w:szCs w:val="22"/>
        </w:rPr>
        <w:t>位置付け</w:t>
      </w:r>
      <w:r w:rsidRPr="006F15FC">
        <w:rPr>
          <w:rFonts w:asciiTheme="minorEastAsia" w:eastAsiaTheme="minorEastAsia" w:hAnsiTheme="minorEastAsia" w:hint="eastAsia"/>
          <w:sz w:val="22"/>
          <w:szCs w:val="22"/>
        </w:rPr>
        <w:t>でございます。足立区の最上位計画では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こちらの図の</w:t>
      </w:r>
      <w:r>
        <w:rPr>
          <w:rFonts w:asciiTheme="minorEastAsia" w:eastAsiaTheme="minorEastAsia" w:hAnsiTheme="minorEastAsia" w:hint="eastAsia"/>
          <w:sz w:val="22"/>
          <w:szCs w:val="22"/>
        </w:rPr>
        <w:t>一</w:t>
      </w:r>
      <w:r w:rsidRPr="006F15FC">
        <w:rPr>
          <w:rFonts w:asciiTheme="minorEastAsia" w:eastAsiaTheme="minorEastAsia" w:hAnsiTheme="minorEastAsia" w:hint="eastAsia"/>
          <w:sz w:val="22"/>
          <w:szCs w:val="22"/>
        </w:rPr>
        <w:t>番上にあります</w:t>
      </w:r>
      <w:r>
        <w:rPr>
          <w:rFonts w:asciiTheme="minorEastAsia" w:eastAsiaTheme="minorEastAsia" w:hAnsiTheme="minorEastAsia" w:hint="eastAsia"/>
          <w:sz w:val="22"/>
          <w:szCs w:val="22"/>
        </w:rPr>
        <w:t>足立区基本構想を平成２８</w:t>
      </w:r>
      <w:r w:rsidRPr="006F15FC">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の１０</w:t>
      </w:r>
      <w:r w:rsidRPr="006F15FC">
        <w:rPr>
          <w:rFonts w:asciiTheme="minorEastAsia" w:eastAsiaTheme="minorEastAsia" w:hAnsiTheme="minorEastAsia" w:hint="eastAsia"/>
          <w:sz w:val="22"/>
          <w:szCs w:val="22"/>
        </w:rPr>
        <w:t>月に策定しておりまして、それとあわせて、平成</w:t>
      </w:r>
      <w:r>
        <w:rPr>
          <w:rFonts w:asciiTheme="minorEastAsia" w:eastAsiaTheme="minorEastAsia" w:hAnsiTheme="minorEastAsia" w:hint="eastAsia"/>
          <w:sz w:val="22"/>
          <w:szCs w:val="22"/>
        </w:rPr>
        <w:t>２９</w:t>
      </w:r>
      <w:r w:rsidRPr="006F15FC">
        <w:rPr>
          <w:rFonts w:asciiTheme="minorEastAsia" w:eastAsiaTheme="minorEastAsia" w:hAnsiTheme="minorEastAsia" w:hint="eastAsia"/>
          <w:sz w:val="22"/>
          <w:szCs w:val="22"/>
        </w:rPr>
        <w:t>年の</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月に、その基本構想を実現するための具体的な計画として、足立区基本計画が策定されております。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この足立区基本計画については、基本構想で掲げている将来像というものがありますが</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その実現に向けて四つの視点とい</w:t>
      </w:r>
      <w:r w:rsidRPr="006F15FC">
        <w:rPr>
          <w:rFonts w:asciiTheme="minorEastAsia" w:eastAsiaTheme="minorEastAsia" w:hAnsiTheme="minorEastAsia" w:hint="eastAsia"/>
          <w:sz w:val="22"/>
          <w:szCs w:val="22"/>
        </w:rPr>
        <w:lastRenderedPageBreak/>
        <w:t>うものがございます。その四つの視点が、</w:t>
      </w:r>
      <w:r>
        <w:rPr>
          <w:rFonts w:asciiTheme="minorEastAsia" w:eastAsiaTheme="minorEastAsia" w:hAnsiTheme="minorEastAsia" w:hint="eastAsia"/>
          <w:sz w:val="22"/>
          <w:szCs w:val="22"/>
        </w:rPr>
        <w:t>「ひと」「く</w:t>
      </w:r>
      <w:r w:rsidRPr="006F15FC">
        <w:rPr>
          <w:rFonts w:asciiTheme="minorEastAsia" w:eastAsiaTheme="minorEastAsia" w:hAnsiTheme="minorEastAsia" w:hint="eastAsia"/>
          <w:sz w:val="22"/>
          <w:szCs w:val="22"/>
        </w:rPr>
        <w:t>らし</w:t>
      </w:r>
      <w:r>
        <w:rPr>
          <w:rFonts w:asciiTheme="minorEastAsia" w:eastAsiaTheme="minorEastAsia" w:hAnsiTheme="minorEastAsia" w:hint="eastAsia"/>
          <w:sz w:val="22"/>
          <w:szCs w:val="22"/>
        </w:rPr>
        <w:t>」「まち」「</w:t>
      </w:r>
      <w:r w:rsidRPr="006F15FC">
        <w:rPr>
          <w:rFonts w:asciiTheme="minorEastAsia" w:eastAsiaTheme="minorEastAsia" w:hAnsiTheme="minorEastAsia" w:hint="eastAsia"/>
          <w:sz w:val="22"/>
          <w:szCs w:val="22"/>
        </w:rPr>
        <w:t>行財政</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とございますが、その中の</w:t>
      </w:r>
      <w:r>
        <w:rPr>
          <w:rFonts w:asciiTheme="minorEastAsia" w:eastAsiaTheme="minorEastAsia" w:hAnsiTheme="minorEastAsia" w:hint="eastAsia"/>
          <w:sz w:val="22"/>
          <w:szCs w:val="22"/>
        </w:rPr>
        <w:t>「ひと」</w:t>
      </w:r>
      <w:r w:rsidRPr="006F15FC">
        <w:rPr>
          <w:rFonts w:asciiTheme="minorEastAsia" w:eastAsiaTheme="minorEastAsia" w:hAnsiTheme="minorEastAsia" w:hint="eastAsia"/>
          <w:sz w:val="22"/>
          <w:szCs w:val="22"/>
        </w:rPr>
        <w:t>の分野に関するものが、今回の文化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読書</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スポーツの三つの計画でございます。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この基本計画のところに</w:t>
      </w:r>
      <w:r>
        <w:rPr>
          <w:rFonts w:asciiTheme="minorEastAsia" w:eastAsiaTheme="minorEastAsia" w:hAnsiTheme="minorEastAsia" w:hint="eastAsia"/>
          <w:sz w:val="22"/>
          <w:szCs w:val="22"/>
        </w:rPr>
        <w:t>「ひと</w:t>
      </w:r>
      <w:r w:rsidRPr="006F15FC">
        <w:rPr>
          <w:rFonts w:asciiTheme="minorEastAsia" w:eastAsiaTheme="minorEastAsia" w:hAnsiTheme="minorEastAsia" w:hint="eastAsia"/>
          <w:sz w:val="22"/>
          <w:szCs w:val="22"/>
        </w:rPr>
        <w:t>分野</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とございまして、</w:t>
      </w:r>
      <w:r>
        <w:rPr>
          <w:rFonts w:asciiTheme="minorEastAsia" w:eastAsiaTheme="minorEastAsia" w:hAnsiTheme="minorEastAsia" w:hint="eastAsia"/>
          <w:sz w:val="22"/>
          <w:szCs w:val="22"/>
        </w:rPr>
        <w:t>施策群の</w:t>
      </w:r>
      <w:r w:rsidRPr="006F15FC">
        <w:rPr>
          <w:rFonts w:asciiTheme="minorEastAsia" w:eastAsiaTheme="minorEastAsia" w:hAnsiTheme="minorEastAsia" w:hint="eastAsia"/>
          <w:sz w:val="22"/>
          <w:szCs w:val="22"/>
        </w:rPr>
        <w:t>③とございますが、</w:t>
      </w:r>
      <w:r>
        <w:rPr>
          <w:rFonts w:asciiTheme="minorEastAsia" w:eastAsiaTheme="minorEastAsia" w:hAnsiTheme="minorEastAsia" w:hint="eastAsia"/>
          <w:sz w:val="22"/>
          <w:szCs w:val="22"/>
        </w:rPr>
        <w:t>「ひと</w:t>
      </w:r>
      <w:r w:rsidRPr="006F15FC">
        <w:rPr>
          <w:rFonts w:asciiTheme="minorEastAsia" w:eastAsiaTheme="minorEastAsia" w:hAnsiTheme="minorEastAsia" w:hint="eastAsia"/>
          <w:sz w:val="22"/>
          <w:szCs w:val="22"/>
        </w:rPr>
        <w:t>分野</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の計画の中でも幾つか項目がある中で、この施策</w:t>
      </w:r>
      <w:r>
        <w:rPr>
          <w:rFonts w:asciiTheme="minorEastAsia" w:eastAsiaTheme="minorEastAsia" w:hAnsiTheme="minorEastAsia" w:hint="eastAsia"/>
          <w:sz w:val="22"/>
          <w:szCs w:val="22"/>
        </w:rPr>
        <w:t>群</w:t>
      </w:r>
      <w:r w:rsidRPr="006F15FC">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、生涯にわたる学習</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スポーツ活動</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実践できる仕組みをつくるというものを具体的に実践する計画が</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この三つの計画とお考えいただければと思います。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その</w:t>
      </w:r>
      <w:r w:rsidRPr="006F15FC">
        <w:rPr>
          <w:rFonts w:asciiTheme="minorEastAsia" w:eastAsiaTheme="minorEastAsia" w:hAnsiTheme="minorEastAsia" w:hint="eastAsia"/>
          <w:sz w:val="22"/>
          <w:szCs w:val="22"/>
        </w:rPr>
        <w:t>矢印の間のところに、</w:t>
      </w:r>
      <w:r>
        <w:rPr>
          <w:rFonts w:asciiTheme="minorEastAsia" w:eastAsiaTheme="minorEastAsia" w:hAnsiTheme="minorEastAsia" w:hint="eastAsia"/>
          <w:sz w:val="22"/>
          <w:szCs w:val="22"/>
        </w:rPr>
        <w:t>足立区教育大綱とありますが、</w:t>
      </w:r>
      <w:r w:rsidRPr="006F15FC">
        <w:rPr>
          <w:rFonts w:asciiTheme="minorEastAsia" w:eastAsiaTheme="minorEastAsia" w:hAnsiTheme="minorEastAsia" w:hint="eastAsia"/>
          <w:sz w:val="22"/>
          <w:szCs w:val="22"/>
        </w:rPr>
        <w:t>今回お諮りをしておりますように、もともと三つの分野の計画が社会教育に関係が深いものということで、教育分野の最上位計画である教育大綱の理念も反映しながら、策定を進めているところです。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読書</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スポーツの計画</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三つつくると申し上げましたが、ばらばらにつくるのではなく、統一</w:t>
      </w:r>
      <w:r>
        <w:rPr>
          <w:rFonts w:asciiTheme="minorEastAsia" w:eastAsiaTheme="minorEastAsia" w:hAnsiTheme="minorEastAsia" w:hint="eastAsia"/>
          <w:sz w:val="22"/>
          <w:szCs w:val="22"/>
        </w:rPr>
        <w:t>した理念を</w:t>
      </w:r>
      <w:r w:rsidRPr="006F15FC">
        <w:rPr>
          <w:rFonts w:asciiTheme="minorEastAsia" w:eastAsiaTheme="minorEastAsia" w:hAnsiTheme="minorEastAsia" w:hint="eastAsia"/>
          <w:sz w:val="22"/>
          <w:szCs w:val="22"/>
        </w:rPr>
        <w:t>持ってというところで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こちらの白い四角のところ</w:t>
      </w:r>
      <w:r>
        <w:rPr>
          <w:rFonts w:asciiTheme="minorEastAsia" w:eastAsiaTheme="minorEastAsia" w:hAnsiTheme="minorEastAsia" w:hint="eastAsia"/>
          <w:sz w:val="22"/>
          <w:szCs w:val="22"/>
        </w:rPr>
        <w:t>へ</w:t>
      </w:r>
      <w:r w:rsidRPr="006F15FC">
        <w:rPr>
          <w:rFonts w:asciiTheme="minorEastAsia" w:eastAsiaTheme="minorEastAsia" w:hAnsiTheme="minorEastAsia" w:hint="eastAsia"/>
          <w:sz w:val="22"/>
          <w:szCs w:val="22"/>
        </w:rPr>
        <w:t>書いておりますが、共通理念というものを掲げております。これについては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後ほどまた</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説明をさせていただきます。以上が計画の</w:t>
      </w:r>
      <w:r>
        <w:rPr>
          <w:rFonts w:asciiTheme="minorEastAsia" w:eastAsiaTheme="minorEastAsia" w:hAnsiTheme="minorEastAsia" w:hint="eastAsia"/>
          <w:sz w:val="22"/>
          <w:szCs w:val="22"/>
        </w:rPr>
        <w:t>位置付け</w:t>
      </w:r>
      <w:r w:rsidRPr="006F15FC">
        <w:rPr>
          <w:rFonts w:asciiTheme="minorEastAsia" w:eastAsiaTheme="minorEastAsia" w:hAnsiTheme="minorEastAsia" w:hint="eastAsia"/>
          <w:sz w:val="22"/>
          <w:szCs w:val="22"/>
        </w:rPr>
        <w:t>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三つの計画の計画期間についてでございますが、来年度、令和</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年度から</w:t>
      </w:r>
      <w:r>
        <w:rPr>
          <w:rFonts w:asciiTheme="minorEastAsia" w:eastAsiaTheme="minorEastAsia" w:hAnsiTheme="minorEastAsia" w:hint="eastAsia"/>
          <w:sz w:val="22"/>
          <w:szCs w:val="22"/>
        </w:rPr>
        <w:t>６</w:t>
      </w:r>
      <w:r w:rsidRPr="006F15FC">
        <w:rPr>
          <w:rFonts w:asciiTheme="minorEastAsia" w:eastAsiaTheme="minorEastAsia" w:hAnsiTheme="minorEastAsia" w:hint="eastAsia"/>
          <w:sz w:val="22"/>
          <w:szCs w:val="22"/>
        </w:rPr>
        <w:t>年間</w:t>
      </w:r>
      <w:r>
        <w:rPr>
          <w:rFonts w:asciiTheme="minorEastAsia" w:eastAsiaTheme="minorEastAsia" w:hAnsiTheme="minorEastAsia" w:hint="eastAsia"/>
          <w:sz w:val="22"/>
          <w:szCs w:val="22"/>
        </w:rPr>
        <w:t>、令和７</w:t>
      </w:r>
      <w:r w:rsidRPr="006F15FC">
        <w:rPr>
          <w:rFonts w:asciiTheme="minorEastAsia" w:eastAsiaTheme="minorEastAsia" w:hAnsiTheme="minorEastAsia" w:hint="eastAsia"/>
          <w:sz w:val="22"/>
          <w:szCs w:val="22"/>
        </w:rPr>
        <w:t>年度までと考えてございます。こちらは、</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年たった中間年に当たります令和</w:t>
      </w:r>
      <w:r>
        <w:rPr>
          <w:rFonts w:asciiTheme="minorEastAsia" w:eastAsiaTheme="minorEastAsia" w:hAnsiTheme="minorEastAsia" w:hint="eastAsia"/>
          <w:sz w:val="22"/>
          <w:szCs w:val="22"/>
        </w:rPr>
        <w:t>４</w:t>
      </w:r>
      <w:r w:rsidRPr="006F15FC">
        <w:rPr>
          <w:rFonts w:asciiTheme="minorEastAsia" w:eastAsiaTheme="minorEastAsia" w:hAnsiTheme="minorEastAsia" w:hint="eastAsia"/>
          <w:sz w:val="22"/>
          <w:szCs w:val="22"/>
        </w:rPr>
        <w:t>年度に、実際に計画を進めてみたその事業成果と進捗状況を見た上で、必要に応じて見直しを図っていきたいと考えております。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その見直しを具体的に行うためには</w:t>
      </w:r>
      <w:r>
        <w:rPr>
          <w:rFonts w:asciiTheme="minorEastAsia" w:eastAsiaTheme="minorEastAsia" w:hAnsiTheme="minorEastAsia" w:hint="eastAsia"/>
          <w:sz w:val="22"/>
          <w:szCs w:val="22"/>
        </w:rPr>
        <w:t>、そ</w:t>
      </w:r>
      <w:r w:rsidRPr="006F15FC">
        <w:rPr>
          <w:rFonts w:asciiTheme="minorEastAsia" w:eastAsiaTheme="minorEastAsia" w:hAnsiTheme="minorEastAsia" w:hint="eastAsia"/>
          <w:sz w:val="22"/>
          <w:szCs w:val="22"/>
        </w:rPr>
        <w:t>の評価の仕組みというものもございます</w:t>
      </w:r>
      <w:r w:rsidRPr="006F15FC">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それについては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また後ほど</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説明をさせていただきます。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続きまして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共通理念でございます。先ほども触れさせていただきましたように、三つの分野の計画を統一的に策定するに当たって、横串を</w:t>
      </w:r>
      <w:r>
        <w:rPr>
          <w:rFonts w:asciiTheme="minorEastAsia" w:eastAsiaTheme="minorEastAsia" w:hAnsiTheme="minorEastAsia" w:hint="eastAsia"/>
          <w:sz w:val="22"/>
          <w:szCs w:val="22"/>
        </w:rPr>
        <w:t>刺す</w:t>
      </w:r>
      <w:r w:rsidRPr="006F15FC">
        <w:rPr>
          <w:rFonts w:asciiTheme="minorEastAsia" w:eastAsiaTheme="minorEastAsia" w:hAnsiTheme="minorEastAsia" w:hint="eastAsia"/>
          <w:sz w:val="22"/>
          <w:szCs w:val="22"/>
        </w:rPr>
        <w:t>ものということで共通の理念を考えさせていただきました。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この共通理念を考えるに当たっては、そもそも最近の国の動向ですとかを踏まえまして、一つ大きな流れとして人生</w:t>
      </w:r>
      <w:r>
        <w:rPr>
          <w:rFonts w:asciiTheme="minorEastAsia" w:eastAsiaTheme="minorEastAsia" w:hAnsiTheme="minorEastAsia" w:hint="eastAsia"/>
          <w:sz w:val="22"/>
          <w:szCs w:val="22"/>
        </w:rPr>
        <w:t>１００</w:t>
      </w:r>
      <w:r w:rsidRPr="006F15FC">
        <w:rPr>
          <w:rFonts w:asciiTheme="minorEastAsia" w:eastAsiaTheme="minorEastAsia" w:hAnsiTheme="minorEastAsia" w:hint="eastAsia"/>
          <w:sz w:val="22"/>
          <w:szCs w:val="22"/>
        </w:rPr>
        <w:t>年時代というものがあるかと思います。これから長くなっていく人生の中で、誰もが生涯を通じて、潤い</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持って</w:t>
      </w:r>
      <w:r>
        <w:rPr>
          <w:rFonts w:asciiTheme="minorEastAsia" w:eastAsiaTheme="minorEastAsia" w:hAnsiTheme="minorEastAsia" w:hint="eastAsia"/>
          <w:sz w:val="22"/>
          <w:szCs w:val="22"/>
        </w:rPr>
        <w:t>、生きがいを持って</w:t>
      </w:r>
      <w:r w:rsidRPr="006F15FC">
        <w:rPr>
          <w:rFonts w:asciiTheme="minorEastAsia" w:eastAsiaTheme="minorEastAsia" w:hAnsiTheme="minorEastAsia" w:hint="eastAsia"/>
          <w:sz w:val="22"/>
          <w:szCs w:val="22"/>
        </w:rPr>
        <w:t>生きていくために、この三つの分野が必要ではないかというところで、この共通理念というものを考え始めたところです。</w:t>
      </w:r>
    </w:p>
    <w:p w:rsidR="00E7685D" w:rsidRPr="006F15FC"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これについては、計画書に少し詳しく書いております。資料の</w:t>
      </w:r>
      <w:r>
        <w:rPr>
          <w:rFonts w:asciiTheme="minorEastAsia" w:eastAsiaTheme="minorEastAsia" w:hAnsiTheme="minorEastAsia" w:hint="eastAsia"/>
          <w:sz w:val="22"/>
          <w:szCs w:val="22"/>
        </w:rPr>
        <w:t>２－１</w:t>
      </w:r>
      <w:r w:rsidRPr="006F15FC">
        <w:rPr>
          <w:rFonts w:asciiTheme="minorEastAsia" w:eastAsiaTheme="minorEastAsia" w:hAnsiTheme="minorEastAsia" w:hint="eastAsia"/>
          <w:sz w:val="22"/>
          <w:szCs w:val="22"/>
        </w:rPr>
        <w:t>、文化</w:t>
      </w:r>
      <w:r>
        <w:rPr>
          <w:rFonts w:asciiTheme="minorEastAsia" w:eastAsiaTheme="minorEastAsia" w:hAnsiTheme="minorEastAsia" w:hint="eastAsia"/>
          <w:sz w:val="22"/>
          <w:szCs w:val="22"/>
        </w:rPr>
        <w:t>計画</w:t>
      </w:r>
      <w:r w:rsidRPr="006F15FC">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ページ目を</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いただい</w:t>
      </w:r>
      <w:r>
        <w:rPr>
          <w:rFonts w:asciiTheme="minorEastAsia" w:eastAsiaTheme="minorEastAsia" w:hAnsiTheme="minorEastAsia" w:hint="eastAsia"/>
          <w:sz w:val="22"/>
          <w:szCs w:val="22"/>
        </w:rPr>
        <w:t>てもよろしいでしょうか。１</w:t>
      </w:r>
      <w:r w:rsidRPr="006F15FC">
        <w:rPr>
          <w:rFonts w:asciiTheme="minorEastAsia" w:eastAsiaTheme="minorEastAsia" w:hAnsiTheme="minorEastAsia" w:hint="eastAsia"/>
          <w:sz w:val="22"/>
          <w:szCs w:val="22"/>
        </w:rPr>
        <w:t>ページ目から</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ページ目にかけて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共通</w:t>
      </w:r>
      <w:r>
        <w:rPr>
          <w:rFonts w:asciiTheme="minorEastAsia" w:eastAsiaTheme="minorEastAsia" w:hAnsiTheme="minorEastAsia" w:hint="eastAsia"/>
          <w:sz w:val="22"/>
          <w:szCs w:val="22"/>
        </w:rPr>
        <w:t>理念</w:t>
      </w:r>
      <w:r w:rsidRPr="006F15FC">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書いてございます</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詳細のほうは、本日割愛させていただきますけれども、今回</w:t>
      </w:r>
      <w:r>
        <w:rPr>
          <w:rFonts w:asciiTheme="minorEastAsia" w:eastAsiaTheme="minorEastAsia" w:hAnsiTheme="minorEastAsia" w:hint="eastAsia"/>
          <w:sz w:val="22"/>
          <w:szCs w:val="22"/>
        </w:rPr>
        <w:t>、この</w:t>
      </w:r>
      <w:r w:rsidRPr="006F15FC">
        <w:rPr>
          <w:rFonts w:asciiTheme="minorEastAsia" w:eastAsiaTheme="minorEastAsia" w:hAnsiTheme="minorEastAsia" w:hint="eastAsia"/>
          <w:sz w:val="22"/>
          <w:szCs w:val="22"/>
        </w:rPr>
        <w:t>共通理念については、文化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読書</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計画を策定しております</w:t>
      </w:r>
      <w:r>
        <w:rPr>
          <w:rFonts w:asciiTheme="minorEastAsia" w:eastAsiaTheme="minorEastAsia" w:hAnsiTheme="minorEastAsia" w:hint="eastAsia"/>
          <w:sz w:val="22"/>
          <w:szCs w:val="22"/>
        </w:rPr>
        <w:t>文化・読書・スポーツ</w:t>
      </w:r>
      <w:r w:rsidRPr="006F15FC">
        <w:rPr>
          <w:rFonts w:asciiTheme="minorEastAsia" w:eastAsiaTheme="minorEastAsia" w:hAnsiTheme="minorEastAsia" w:hint="eastAsia"/>
          <w:sz w:val="22"/>
          <w:szCs w:val="22"/>
        </w:rPr>
        <w:t>総合推進会議の委員の方々の意見</w:t>
      </w:r>
      <w:r>
        <w:rPr>
          <w:rFonts w:asciiTheme="minorEastAsia" w:eastAsiaTheme="minorEastAsia" w:hAnsiTheme="minorEastAsia" w:hint="eastAsia"/>
          <w:sz w:val="22"/>
          <w:szCs w:val="22"/>
        </w:rPr>
        <w:t>に</w:t>
      </w:r>
      <w:r w:rsidRPr="006F15FC">
        <w:rPr>
          <w:rFonts w:asciiTheme="minorEastAsia" w:eastAsiaTheme="minorEastAsia" w:hAnsiTheme="minorEastAsia" w:hint="eastAsia"/>
          <w:sz w:val="22"/>
          <w:szCs w:val="22"/>
        </w:rPr>
        <w:t>基づいて策定しております。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その総合推進会議の中で、人生</w:t>
      </w:r>
      <w:r>
        <w:rPr>
          <w:rFonts w:asciiTheme="minorEastAsia" w:eastAsiaTheme="minorEastAsia" w:hAnsiTheme="minorEastAsia" w:hint="eastAsia"/>
          <w:sz w:val="22"/>
          <w:szCs w:val="22"/>
        </w:rPr>
        <w:t>１００</w:t>
      </w:r>
      <w:r w:rsidRPr="006F15FC">
        <w:rPr>
          <w:rFonts w:asciiTheme="minorEastAsia" w:eastAsiaTheme="minorEastAsia" w:hAnsiTheme="minorEastAsia" w:hint="eastAsia"/>
          <w:sz w:val="22"/>
          <w:szCs w:val="22"/>
        </w:rPr>
        <w:t>年時代を心豊かに生きるためには何が必要でしょうかということで意見交換をしていただきまして、この</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ページの</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番から</w:t>
      </w:r>
      <w:r>
        <w:rPr>
          <w:rFonts w:asciiTheme="minorEastAsia" w:eastAsiaTheme="minorEastAsia" w:hAnsiTheme="minorEastAsia" w:hint="eastAsia"/>
          <w:sz w:val="22"/>
          <w:szCs w:val="22"/>
        </w:rPr>
        <w:t>６</w:t>
      </w:r>
      <w:r w:rsidRPr="006F15FC">
        <w:rPr>
          <w:rFonts w:asciiTheme="minorEastAsia" w:eastAsiaTheme="minorEastAsia" w:hAnsiTheme="minorEastAsia" w:hint="eastAsia"/>
          <w:sz w:val="22"/>
          <w:szCs w:val="22"/>
        </w:rPr>
        <w:t>番までの要素というものが見えてきたところです。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更に</w:t>
      </w:r>
      <w:r w:rsidRPr="006F15FC">
        <w:rPr>
          <w:rFonts w:asciiTheme="minorEastAsia" w:eastAsiaTheme="minorEastAsia" w:hAnsiTheme="minorEastAsia" w:hint="eastAsia"/>
          <w:sz w:val="22"/>
          <w:szCs w:val="22"/>
        </w:rPr>
        <w:t>議論を深めまして、この六つが</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これから人生</w:t>
      </w:r>
      <w:r>
        <w:rPr>
          <w:rFonts w:asciiTheme="minorEastAsia" w:eastAsiaTheme="minorEastAsia" w:hAnsiTheme="minorEastAsia" w:hint="eastAsia"/>
          <w:sz w:val="22"/>
          <w:szCs w:val="22"/>
        </w:rPr>
        <w:t>１００</w:t>
      </w:r>
      <w:r w:rsidRPr="006F15FC">
        <w:rPr>
          <w:rFonts w:asciiTheme="minorEastAsia" w:eastAsiaTheme="minorEastAsia" w:hAnsiTheme="minorEastAsia" w:hint="eastAsia"/>
          <w:sz w:val="22"/>
          <w:szCs w:val="22"/>
        </w:rPr>
        <w:t>年時代を心豊かに生きていくために必要な要素なんですけれども、その根本にあるのは、</w:t>
      </w:r>
      <w:r>
        <w:rPr>
          <w:rFonts w:asciiTheme="minorEastAsia" w:eastAsiaTheme="minorEastAsia" w:hAnsiTheme="minorEastAsia" w:hint="eastAsia"/>
          <w:sz w:val="22"/>
          <w:szCs w:val="22"/>
        </w:rPr>
        <w:t>文化・読書・ス</w:t>
      </w:r>
      <w:r>
        <w:rPr>
          <w:rFonts w:asciiTheme="minorEastAsia" w:eastAsiaTheme="minorEastAsia" w:hAnsiTheme="minorEastAsia" w:hint="eastAsia"/>
          <w:sz w:val="22"/>
          <w:szCs w:val="22"/>
        </w:rPr>
        <w:lastRenderedPageBreak/>
        <w:t>ポーツ</w:t>
      </w:r>
      <w:r w:rsidRPr="006F15FC">
        <w:rPr>
          <w:rFonts w:asciiTheme="minorEastAsia" w:eastAsiaTheme="minorEastAsia" w:hAnsiTheme="minorEastAsia" w:hint="eastAsia"/>
          <w:sz w:val="22"/>
          <w:szCs w:val="22"/>
        </w:rPr>
        <w:t>を楽しむことではないかという議論に</w:t>
      </w:r>
      <w:r>
        <w:rPr>
          <w:rFonts w:asciiTheme="minorEastAsia" w:eastAsiaTheme="minorEastAsia" w:hAnsiTheme="minorEastAsia" w:hint="eastAsia"/>
          <w:sz w:val="22"/>
          <w:szCs w:val="22"/>
        </w:rPr>
        <w:t>行き着きました</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w:t>
      </w:r>
      <w:r w:rsidRPr="006F15FC">
        <w:rPr>
          <w:rFonts w:asciiTheme="minorEastAsia" w:eastAsiaTheme="minorEastAsia" w:hAnsiTheme="minorEastAsia" w:hint="eastAsia"/>
          <w:sz w:val="22"/>
          <w:szCs w:val="22"/>
        </w:rPr>
        <w:t>ページ目を</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ください。</w:t>
      </w:r>
      <w:r>
        <w:rPr>
          <w:rFonts w:asciiTheme="minorEastAsia" w:eastAsiaTheme="minorEastAsia" w:hAnsiTheme="minorEastAsia" w:hint="eastAsia"/>
          <w:sz w:val="22"/>
          <w:szCs w:val="22"/>
        </w:rPr>
        <w:t>こちら２</w:t>
      </w:r>
      <w:r w:rsidRPr="006F15FC">
        <w:rPr>
          <w:rFonts w:asciiTheme="minorEastAsia" w:eastAsiaTheme="minorEastAsia" w:hAnsiTheme="minorEastAsia" w:hint="eastAsia"/>
          <w:sz w:val="22"/>
          <w:szCs w:val="22"/>
        </w:rPr>
        <w:t>ページ目の</w:t>
      </w:r>
      <w:r>
        <w:rPr>
          <w:rFonts w:asciiTheme="minorEastAsia" w:eastAsiaTheme="minorEastAsia" w:hAnsiTheme="minorEastAsia" w:hint="eastAsia"/>
          <w:sz w:val="22"/>
          <w:szCs w:val="22"/>
        </w:rPr>
        <w:t>一</w:t>
      </w:r>
      <w:r w:rsidRPr="006F15FC">
        <w:rPr>
          <w:rFonts w:asciiTheme="minorEastAsia" w:eastAsiaTheme="minorEastAsia" w:hAnsiTheme="minorEastAsia" w:hint="eastAsia"/>
          <w:sz w:val="22"/>
          <w:szCs w:val="22"/>
        </w:rPr>
        <w:t>番上に、</w:t>
      </w:r>
      <w:r w:rsidRPr="00510D36">
        <w:rPr>
          <w:rFonts w:asciiTheme="minorEastAsia" w:eastAsiaTheme="minorEastAsia" w:hAnsiTheme="minorEastAsia" w:hint="eastAsia"/>
          <w:sz w:val="22"/>
          <w:szCs w:val="22"/>
        </w:rPr>
        <w:t>楽しさとの出会いが原点</w:t>
      </w:r>
      <w:r>
        <w:rPr>
          <w:rFonts w:asciiTheme="minorEastAsia" w:eastAsiaTheme="minorEastAsia" w:hAnsiTheme="minorEastAsia" w:hint="eastAsia"/>
          <w:sz w:val="22"/>
          <w:szCs w:val="22"/>
        </w:rPr>
        <w:t>と書いてございますが、もちろん文化・読書・スポーツ、</w:t>
      </w:r>
      <w:r w:rsidRPr="006F15FC">
        <w:rPr>
          <w:rFonts w:asciiTheme="minorEastAsia" w:eastAsiaTheme="minorEastAsia" w:hAnsiTheme="minorEastAsia" w:hint="eastAsia"/>
          <w:sz w:val="22"/>
          <w:szCs w:val="22"/>
        </w:rPr>
        <w:t>楽しむだけではないというところもあるかと思いますけれども、まず根本にあるのは楽しさではないかというところで、共通理念として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楽しさに気づき、深め、広げ、心豊かに生きる</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というフレーズを設定させていただきました。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その楽しさに気づき</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深め</w:t>
      </w:r>
      <w:r>
        <w:rPr>
          <w:rFonts w:asciiTheme="minorEastAsia" w:eastAsiaTheme="minorEastAsia" w:hAnsiTheme="minorEastAsia" w:hint="eastAsia"/>
          <w:sz w:val="22"/>
          <w:szCs w:val="22"/>
        </w:rPr>
        <w:t>、広げ</w:t>
      </w:r>
      <w:r w:rsidRPr="006F15FC">
        <w:rPr>
          <w:rFonts w:asciiTheme="minorEastAsia" w:eastAsiaTheme="minorEastAsia" w:hAnsiTheme="minorEastAsia" w:hint="eastAsia"/>
          <w:sz w:val="22"/>
          <w:szCs w:val="22"/>
        </w:rPr>
        <w:t>の部分ですが、こちら</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ページ目の後半に書いておりますけれども、楽しさというものも段階があって、まず、今まで</w:t>
      </w:r>
      <w:r>
        <w:rPr>
          <w:rFonts w:asciiTheme="minorEastAsia" w:eastAsiaTheme="minorEastAsia" w:hAnsiTheme="minorEastAsia" w:hint="eastAsia"/>
          <w:sz w:val="22"/>
          <w:szCs w:val="22"/>
        </w:rPr>
        <w:t>文化・読書・スポーツ</w:t>
      </w:r>
      <w:r w:rsidRPr="006F15FC">
        <w:rPr>
          <w:rFonts w:asciiTheme="minorEastAsia" w:eastAsiaTheme="minorEastAsia" w:hAnsiTheme="minorEastAsia" w:hint="eastAsia"/>
          <w:sz w:val="22"/>
          <w:szCs w:val="22"/>
        </w:rPr>
        <w:t>に親しんでいなかった人がその楽しさに気づくこと、その気づいた楽しさを深めて自分なりに楽しむこと、</w:t>
      </w:r>
      <w:r>
        <w:rPr>
          <w:rFonts w:asciiTheme="minorEastAsia" w:eastAsiaTheme="minorEastAsia" w:hAnsiTheme="minorEastAsia" w:hint="eastAsia"/>
          <w:sz w:val="22"/>
          <w:szCs w:val="22"/>
        </w:rPr>
        <w:t>更に、</w:t>
      </w:r>
      <w:r w:rsidRPr="006F15FC">
        <w:rPr>
          <w:rFonts w:asciiTheme="minorEastAsia" w:eastAsiaTheme="minorEastAsia" w:hAnsiTheme="minorEastAsia" w:hint="eastAsia"/>
          <w:sz w:val="22"/>
          <w:szCs w:val="22"/>
        </w:rPr>
        <w:t>それをもちろん</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人で楽しんでいただいてもいいんですけれども、誰かと一緒に楽しむこと、その段階を</w:t>
      </w:r>
      <w:r>
        <w:rPr>
          <w:rFonts w:asciiTheme="minorEastAsia" w:eastAsiaTheme="minorEastAsia" w:hAnsiTheme="minorEastAsia" w:hint="eastAsia"/>
          <w:sz w:val="22"/>
          <w:szCs w:val="22"/>
        </w:rPr>
        <w:t>気づく、</w:t>
      </w:r>
      <w:r w:rsidRPr="006F15FC">
        <w:rPr>
          <w:rFonts w:asciiTheme="minorEastAsia" w:eastAsiaTheme="minorEastAsia" w:hAnsiTheme="minorEastAsia" w:hint="eastAsia"/>
          <w:sz w:val="22"/>
          <w:szCs w:val="22"/>
        </w:rPr>
        <w:t>深め</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広げというフレーズでまとめさせていただいております。こちらの共通理念をもとに、具体的な中身を審議会の中で策定をさせていただきました。</w:t>
      </w:r>
    </w:p>
    <w:p w:rsidR="00E7685D" w:rsidRPr="006F15FC"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資料</w:t>
      </w:r>
      <w:r>
        <w:rPr>
          <w:rFonts w:asciiTheme="minorEastAsia" w:eastAsiaTheme="minorEastAsia" w:hAnsiTheme="minorEastAsia" w:hint="eastAsia"/>
          <w:sz w:val="22"/>
          <w:szCs w:val="22"/>
        </w:rPr>
        <w:t>１、お</w:t>
      </w:r>
      <w:r w:rsidRPr="006F15FC">
        <w:rPr>
          <w:rFonts w:asciiTheme="minorEastAsia" w:eastAsiaTheme="minorEastAsia" w:hAnsiTheme="minorEastAsia" w:hint="eastAsia"/>
          <w:sz w:val="22"/>
          <w:szCs w:val="22"/>
        </w:rPr>
        <w:t>めくりいただきまして、</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ページ目</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ページ目を</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ください。今の共通理念を踏まえまして、それぞれ</w:t>
      </w:r>
      <w:r>
        <w:rPr>
          <w:rFonts w:asciiTheme="minorEastAsia" w:eastAsiaTheme="minorEastAsia" w:hAnsiTheme="minorEastAsia" w:hint="eastAsia"/>
          <w:sz w:val="22"/>
          <w:szCs w:val="22"/>
        </w:rPr>
        <w:t>文化・読書・スポーツ</w:t>
      </w:r>
      <w:r w:rsidRPr="006F15FC">
        <w:rPr>
          <w:rFonts w:asciiTheme="minorEastAsia" w:eastAsiaTheme="minorEastAsia" w:hAnsiTheme="minorEastAsia" w:hint="eastAsia"/>
          <w:sz w:val="22"/>
          <w:szCs w:val="22"/>
        </w:rPr>
        <w:t>が将来の目指す姿ですとか、具体的な施策展開を</w:t>
      </w:r>
      <w:r>
        <w:rPr>
          <w:rFonts w:asciiTheme="minorEastAsia" w:eastAsiaTheme="minorEastAsia" w:hAnsiTheme="minorEastAsia" w:hint="eastAsia"/>
          <w:sz w:val="22"/>
          <w:szCs w:val="22"/>
        </w:rPr>
        <w:t>まと</w:t>
      </w:r>
      <w:r w:rsidRPr="006F15FC">
        <w:rPr>
          <w:rFonts w:asciiTheme="minorEastAsia" w:eastAsiaTheme="minorEastAsia" w:hAnsiTheme="minorEastAsia" w:hint="eastAsia"/>
          <w:sz w:val="22"/>
          <w:szCs w:val="22"/>
        </w:rPr>
        <w:t>めたもの</w:t>
      </w:r>
      <w:r>
        <w:rPr>
          <w:rFonts w:asciiTheme="minorEastAsia" w:eastAsiaTheme="minorEastAsia" w:hAnsiTheme="minorEastAsia" w:hint="eastAsia"/>
          <w:sz w:val="22"/>
          <w:szCs w:val="22"/>
        </w:rPr>
        <w:t>がこ</w:t>
      </w:r>
      <w:r w:rsidRPr="006F15FC">
        <w:rPr>
          <w:rFonts w:asciiTheme="minorEastAsia" w:eastAsiaTheme="minorEastAsia" w:hAnsiTheme="minorEastAsia" w:hint="eastAsia"/>
          <w:sz w:val="22"/>
          <w:szCs w:val="22"/>
        </w:rPr>
        <w:t>ちらになります。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それぞれの具体的な内容につきましては、この後、各課長から</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説明をさせていただきますが、</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いただきますように、こちら</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ばらばらにつくるのではなくて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共通理念を踏まえて、ある程度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統一感を持ってつくらせていただいております。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例えば</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将来の姿も三つの段階でまとめ</w:t>
      </w:r>
      <w:r w:rsidRPr="006F15FC">
        <w:rPr>
          <w:rFonts w:asciiTheme="minorEastAsia" w:eastAsiaTheme="minorEastAsia" w:hAnsiTheme="minorEastAsia" w:hint="eastAsia"/>
          <w:sz w:val="22"/>
          <w:szCs w:val="22"/>
        </w:rPr>
        <w:t>ていたりですとか、施策展開のところも</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施策の柱と施策というところで、こちらもその気づき</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深め</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広げという理念に基づいて基本的には策定をさせていただいて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るところになります。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最後に</w:t>
      </w:r>
      <w:r>
        <w:rPr>
          <w:rFonts w:asciiTheme="minorEastAsia" w:eastAsiaTheme="minorEastAsia" w:hAnsiTheme="minorEastAsia" w:hint="eastAsia"/>
          <w:sz w:val="22"/>
          <w:szCs w:val="22"/>
        </w:rPr>
        <w:t>、４</w:t>
      </w:r>
      <w:r w:rsidRPr="006F15FC">
        <w:rPr>
          <w:rFonts w:asciiTheme="minorEastAsia" w:eastAsiaTheme="minorEastAsia" w:hAnsiTheme="minorEastAsia" w:hint="eastAsia"/>
          <w:sz w:val="22"/>
          <w:szCs w:val="22"/>
        </w:rPr>
        <w:t>ページ目でございます。計画の評価になります。</w:t>
      </w:r>
    </w:p>
    <w:p w:rsidR="00E7685D" w:rsidRPr="006F15FC"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先ほど、計画期間</w:t>
      </w:r>
      <w:r>
        <w:rPr>
          <w:rFonts w:asciiTheme="minorEastAsia" w:eastAsiaTheme="minorEastAsia" w:hAnsiTheme="minorEastAsia" w:hint="eastAsia"/>
          <w:sz w:val="22"/>
          <w:szCs w:val="22"/>
        </w:rPr>
        <w:t>６</w:t>
      </w:r>
      <w:r w:rsidRPr="006F15FC">
        <w:rPr>
          <w:rFonts w:asciiTheme="minorEastAsia" w:eastAsiaTheme="minorEastAsia" w:hAnsiTheme="minorEastAsia" w:hint="eastAsia"/>
          <w:sz w:val="22"/>
          <w:szCs w:val="22"/>
        </w:rPr>
        <w:t>年の中で必要に応じて見直しをということでお話をさせていただきましたが、見直しを行うに当たっての基準と申しますか、物差しとして、その評価の中で指標というものを設けたいと考えております。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具体的には、それぞれの計画の施策ですとか事業に、具体的な数値目標を持ちまして、それを毎年</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進行管理していって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あるタイミングでは、具体的にその管理</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評価する組織、こちらでは仮称</w:t>
      </w:r>
      <w:r>
        <w:rPr>
          <w:rFonts w:asciiTheme="minorEastAsia" w:eastAsiaTheme="minorEastAsia" w:hAnsiTheme="minorEastAsia" w:hint="eastAsia"/>
          <w:sz w:val="22"/>
          <w:szCs w:val="22"/>
        </w:rPr>
        <w:t>、文化・読書・スポーツ</w:t>
      </w:r>
      <w:r w:rsidRPr="006F15FC">
        <w:rPr>
          <w:rFonts w:asciiTheme="minorEastAsia" w:eastAsiaTheme="minorEastAsia" w:hAnsiTheme="minorEastAsia" w:hint="eastAsia"/>
          <w:sz w:val="22"/>
          <w:szCs w:val="22"/>
        </w:rPr>
        <w:t>推進委員会というふうに書いてございますが、こういった組織でその進捗の達成度等を図って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必要に応じて見直しを図っていきまして、いわゆるＰＤＣＡサイクルを</w:t>
      </w:r>
      <w:r>
        <w:rPr>
          <w:rFonts w:asciiTheme="minorEastAsia" w:eastAsiaTheme="minorEastAsia" w:hAnsiTheme="minorEastAsia" w:hint="eastAsia"/>
          <w:sz w:val="22"/>
          <w:szCs w:val="22"/>
        </w:rPr>
        <w:t>回して</w:t>
      </w:r>
      <w:r w:rsidRPr="006F15FC">
        <w:rPr>
          <w:rFonts w:asciiTheme="minorEastAsia" w:eastAsiaTheme="minorEastAsia" w:hAnsiTheme="minorEastAsia" w:hint="eastAsia"/>
          <w:sz w:val="22"/>
          <w:szCs w:val="22"/>
        </w:rPr>
        <w:t>いきたいというふうに考えてございます。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計画の全体概要については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以上でございます。</w:t>
      </w:r>
    </w:p>
    <w:p w:rsidR="00E7685D" w:rsidRDefault="00E7685D" w:rsidP="00E7685D">
      <w:pPr>
        <w:ind w:left="220" w:hangingChars="100" w:hanging="220"/>
        <w:rPr>
          <w:rFonts w:asciiTheme="minorEastAsia" w:eastAsiaTheme="minorEastAsia" w:hAnsiTheme="minorEastAsia"/>
          <w:sz w:val="22"/>
          <w:szCs w:val="22"/>
        </w:rPr>
      </w:pPr>
    </w:p>
    <w:p w:rsidR="00E7685D" w:rsidRPr="00723224" w:rsidRDefault="00E7685D" w:rsidP="00E7685D">
      <w:pPr>
        <w:ind w:left="221" w:hangingChars="100" w:hanging="221"/>
        <w:rPr>
          <w:rFonts w:asciiTheme="minorEastAsia" w:eastAsiaTheme="minorEastAsia" w:hAnsiTheme="minorEastAsia"/>
          <w:b/>
          <w:bCs/>
          <w:sz w:val="22"/>
          <w:szCs w:val="22"/>
        </w:rPr>
      </w:pPr>
      <w:r w:rsidRPr="00723224">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それでは次に</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私から、資料</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にございます仮称、</w:t>
      </w:r>
      <w:r>
        <w:rPr>
          <w:rFonts w:asciiTheme="minorEastAsia" w:eastAsiaTheme="minorEastAsia" w:hAnsiTheme="minorEastAsia" w:hint="eastAsia"/>
          <w:sz w:val="22"/>
          <w:szCs w:val="22"/>
        </w:rPr>
        <w:t>足立区</w:t>
      </w:r>
      <w:r w:rsidRPr="006F15FC">
        <w:rPr>
          <w:rFonts w:asciiTheme="minorEastAsia" w:eastAsiaTheme="minorEastAsia" w:hAnsiTheme="minorEastAsia" w:hint="eastAsia"/>
          <w:sz w:val="22"/>
          <w:szCs w:val="22"/>
        </w:rPr>
        <w:t>文化芸術推進計画素案について</w:t>
      </w:r>
      <w:r>
        <w:rPr>
          <w:rFonts w:asciiTheme="minorEastAsia" w:eastAsiaTheme="minorEastAsia" w:hAnsiTheme="minorEastAsia" w:hint="eastAsia"/>
          <w:sz w:val="22"/>
          <w:szCs w:val="22"/>
        </w:rPr>
        <w:t>のご</w:t>
      </w:r>
      <w:r w:rsidRPr="006F15FC">
        <w:rPr>
          <w:rFonts w:asciiTheme="minorEastAsia" w:eastAsiaTheme="minorEastAsia" w:hAnsiTheme="minorEastAsia" w:hint="eastAsia"/>
          <w:sz w:val="22"/>
          <w:szCs w:val="22"/>
        </w:rPr>
        <w:t>説明</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させていただきます。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今</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計画担当課長からお話がありましたが、目次、計画のあらまし、そして第</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章</w:t>
      </w:r>
      <w:r>
        <w:rPr>
          <w:rFonts w:asciiTheme="minorEastAsia" w:eastAsiaTheme="minorEastAsia" w:hAnsiTheme="minorEastAsia" w:hint="eastAsia"/>
          <w:sz w:val="22"/>
          <w:szCs w:val="22"/>
        </w:rPr>
        <w:t>がありますけれども</w:t>
      </w:r>
      <w:r w:rsidRPr="006F15FC">
        <w:rPr>
          <w:rFonts w:asciiTheme="minorEastAsia" w:eastAsiaTheme="minorEastAsia" w:hAnsiTheme="minorEastAsia" w:hint="eastAsia"/>
          <w:sz w:val="22"/>
          <w:szCs w:val="22"/>
        </w:rPr>
        <w:t>、計画のあらまし</w:t>
      </w:r>
      <w:r>
        <w:rPr>
          <w:rFonts w:asciiTheme="minorEastAsia" w:eastAsiaTheme="minorEastAsia" w:hAnsiTheme="minorEastAsia" w:hint="eastAsia"/>
          <w:sz w:val="22"/>
          <w:szCs w:val="22"/>
        </w:rPr>
        <w:t>は、お送りしたこの</w:t>
      </w:r>
      <w:r w:rsidRPr="006F15FC">
        <w:rPr>
          <w:rFonts w:asciiTheme="minorEastAsia" w:eastAsiaTheme="minorEastAsia" w:hAnsiTheme="minorEastAsia" w:hint="eastAsia"/>
          <w:sz w:val="22"/>
          <w:szCs w:val="22"/>
        </w:rPr>
        <w:t>文化推進計画、こちらのほうの概要</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示したものですが、</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章から、こちら</w:t>
      </w:r>
      <w:r>
        <w:rPr>
          <w:rFonts w:asciiTheme="minorEastAsia" w:eastAsiaTheme="minorEastAsia" w:hAnsiTheme="minorEastAsia" w:hint="eastAsia"/>
          <w:sz w:val="22"/>
          <w:szCs w:val="22"/>
        </w:rPr>
        <w:t>は１、２と分かれていますが、</w:t>
      </w:r>
      <w:r w:rsidRPr="006F15FC">
        <w:rPr>
          <w:rFonts w:asciiTheme="minorEastAsia" w:eastAsiaTheme="minorEastAsia" w:hAnsiTheme="minorEastAsia" w:hint="eastAsia"/>
          <w:sz w:val="22"/>
          <w:szCs w:val="22"/>
        </w:rPr>
        <w:t>ここは先ほど</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案内した共通</w:t>
      </w:r>
      <w:r>
        <w:rPr>
          <w:rFonts w:asciiTheme="minorEastAsia" w:eastAsiaTheme="minorEastAsia" w:hAnsiTheme="minorEastAsia" w:hint="eastAsia"/>
          <w:sz w:val="22"/>
          <w:szCs w:val="22"/>
        </w:rPr>
        <w:t>理念に基づき、人</w:t>
      </w:r>
      <w:r>
        <w:rPr>
          <w:rFonts w:asciiTheme="minorEastAsia" w:eastAsiaTheme="minorEastAsia" w:hAnsiTheme="minorEastAsia" w:hint="eastAsia"/>
          <w:sz w:val="22"/>
          <w:szCs w:val="22"/>
        </w:rPr>
        <w:lastRenderedPageBreak/>
        <w:t>生を１００年</w:t>
      </w:r>
      <w:r w:rsidRPr="006F15FC">
        <w:rPr>
          <w:rFonts w:asciiTheme="minorEastAsia" w:eastAsiaTheme="minorEastAsia" w:hAnsiTheme="minorEastAsia" w:hint="eastAsia"/>
          <w:sz w:val="22"/>
          <w:szCs w:val="22"/>
        </w:rPr>
        <w:t>豊かに</w:t>
      </w:r>
      <w:r>
        <w:rPr>
          <w:rFonts w:asciiTheme="minorEastAsia" w:eastAsiaTheme="minorEastAsia" w:hAnsiTheme="minorEastAsia" w:hint="eastAsia"/>
          <w:sz w:val="22"/>
          <w:szCs w:val="22"/>
        </w:rPr>
        <w:t>生き抜くために、楽しさに気づき、深め、</w:t>
      </w:r>
      <w:r w:rsidRPr="006F15FC">
        <w:rPr>
          <w:rFonts w:asciiTheme="minorEastAsia" w:eastAsiaTheme="minorEastAsia" w:hAnsiTheme="minorEastAsia" w:hint="eastAsia"/>
          <w:sz w:val="22"/>
          <w:szCs w:val="22"/>
        </w:rPr>
        <w:t>広げ</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心豊か</w:t>
      </w:r>
      <w:r>
        <w:rPr>
          <w:rFonts w:asciiTheme="minorEastAsia" w:eastAsiaTheme="minorEastAsia" w:hAnsiTheme="minorEastAsia" w:hint="eastAsia"/>
          <w:sz w:val="22"/>
          <w:szCs w:val="22"/>
        </w:rPr>
        <w:t>に生きるという共通の理念と、そ</w:t>
      </w:r>
      <w:r w:rsidRPr="006F15FC">
        <w:rPr>
          <w:rFonts w:asciiTheme="minorEastAsia" w:eastAsiaTheme="minorEastAsia" w:hAnsiTheme="minorEastAsia" w:hint="eastAsia"/>
          <w:sz w:val="22"/>
          <w:szCs w:val="22"/>
        </w:rPr>
        <w:t>の楽しさというキーワード</w:t>
      </w:r>
      <w:r>
        <w:rPr>
          <w:rFonts w:asciiTheme="minorEastAsia" w:eastAsiaTheme="minorEastAsia" w:hAnsiTheme="minorEastAsia" w:hint="eastAsia"/>
          <w:sz w:val="22"/>
          <w:szCs w:val="22"/>
        </w:rPr>
        <w:t>の部分、</w:t>
      </w:r>
      <w:r w:rsidRPr="006F15FC">
        <w:rPr>
          <w:rFonts w:asciiTheme="minorEastAsia" w:eastAsiaTheme="minorEastAsia" w:hAnsiTheme="minorEastAsia" w:hint="eastAsia"/>
          <w:sz w:val="22"/>
          <w:szCs w:val="22"/>
        </w:rPr>
        <w:t>そして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それを</w:t>
      </w:r>
      <w:r w:rsidRPr="00D505D1">
        <w:rPr>
          <w:rFonts w:asciiTheme="minorEastAsia" w:eastAsiaTheme="minorEastAsia" w:hAnsiTheme="minorEastAsia" w:hint="eastAsia"/>
          <w:sz w:val="22"/>
          <w:szCs w:val="22"/>
        </w:rPr>
        <w:t>協働</w:t>
      </w:r>
      <w:r>
        <w:rPr>
          <w:rFonts w:asciiTheme="minorEastAsia" w:eastAsiaTheme="minorEastAsia" w:hAnsiTheme="minorEastAsia" w:hint="eastAsia"/>
          <w:sz w:val="22"/>
          <w:szCs w:val="22"/>
        </w:rPr>
        <w:t>、</w:t>
      </w:r>
      <w:r w:rsidRPr="00D505D1">
        <w:rPr>
          <w:rFonts w:asciiTheme="minorEastAsia" w:eastAsiaTheme="minorEastAsia" w:hAnsiTheme="minorEastAsia" w:hint="eastAsia"/>
          <w:sz w:val="22"/>
          <w:szCs w:val="22"/>
        </w:rPr>
        <w:t>協創</w:t>
      </w:r>
      <w:r w:rsidRPr="006F15FC">
        <w:rPr>
          <w:rFonts w:asciiTheme="minorEastAsia" w:eastAsiaTheme="minorEastAsia" w:hAnsiTheme="minorEastAsia" w:hint="eastAsia"/>
          <w:sz w:val="22"/>
          <w:szCs w:val="22"/>
        </w:rPr>
        <w:t>による</w:t>
      </w:r>
      <w:r>
        <w:rPr>
          <w:rFonts w:asciiTheme="minorEastAsia" w:eastAsiaTheme="minorEastAsia" w:hAnsiTheme="minorEastAsia" w:hint="eastAsia"/>
          <w:sz w:val="22"/>
          <w:szCs w:val="22"/>
        </w:rPr>
        <w:t>文化・読書・スポーツ</w:t>
      </w:r>
      <w:r w:rsidRPr="006F15FC">
        <w:rPr>
          <w:rFonts w:asciiTheme="minorEastAsia" w:eastAsiaTheme="minorEastAsia" w:hAnsiTheme="minorEastAsia" w:hint="eastAsia"/>
          <w:sz w:val="22"/>
          <w:szCs w:val="22"/>
        </w:rPr>
        <w:t>推進</w:t>
      </w:r>
      <w:r>
        <w:rPr>
          <w:rFonts w:asciiTheme="minorEastAsia" w:eastAsiaTheme="minorEastAsia" w:hAnsiTheme="minorEastAsia" w:hint="eastAsia"/>
          <w:sz w:val="22"/>
          <w:szCs w:val="22"/>
        </w:rPr>
        <w:t>というところの中で</w:t>
      </w:r>
      <w:r w:rsidRPr="006F15FC">
        <w:rPr>
          <w:rFonts w:asciiTheme="minorEastAsia" w:eastAsiaTheme="minorEastAsia" w:hAnsiTheme="minorEastAsia" w:hint="eastAsia"/>
          <w:sz w:val="22"/>
          <w:szCs w:val="22"/>
        </w:rPr>
        <w:t>説明している内容で、</w:t>
      </w:r>
      <w:r>
        <w:rPr>
          <w:rFonts w:asciiTheme="minorEastAsia" w:eastAsiaTheme="minorEastAsia" w:hAnsiTheme="minorEastAsia" w:hint="eastAsia"/>
          <w:sz w:val="22"/>
          <w:szCs w:val="22"/>
        </w:rPr>
        <w:t>他の</w:t>
      </w:r>
      <w:r w:rsidRPr="006F15FC">
        <w:rPr>
          <w:rFonts w:asciiTheme="minorEastAsia" w:eastAsiaTheme="minorEastAsia" w:hAnsiTheme="minorEastAsia" w:hint="eastAsia"/>
          <w:sz w:val="22"/>
          <w:szCs w:val="22"/>
        </w:rPr>
        <w:t>読書も、</w:t>
      </w:r>
      <w:r>
        <w:rPr>
          <w:rFonts w:asciiTheme="minorEastAsia" w:eastAsiaTheme="minorEastAsia" w:hAnsiTheme="minorEastAsia" w:hint="eastAsia"/>
          <w:sz w:val="22"/>
          <w:szCs w:val="22"/>
        </w:rPr>
        <w:t>それから運動・スポーツのほうも同じものでございます。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本編の４ページ以降が、</w:t>
      </w:r>
      <w:r w:rsidRPr="006F15FC">
        <w:rPr>
          <w:rFonts w:asciiTheme="minorEastAsia" w:eastAsiaTheme="minorEastAsia" w:hAnsiTheme="minorEastAsia" w:hint="eastAsia"/>
          <w:sz w:val="22"/>
          <w:szCs w:val="22"/>
        </w:rPr>
        <w:t>文化</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ところで本体になるわけですが、</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章以降</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本</w:t>
      </w:r>
      <w:r w:rsidRPr="006F15FC">
        <w:rPr>
          <w:rFonts w:asciiTheme="minorEastAsia" w:eastAsiaTheme="minorEastAsia" w:hAnsiTheme="minorEastAsia" w:hint="eastAsia"/>
          <w:sz w:val="22"/>
          <w:szCs w:val="22"/>
        </w:rPr>
        <w:t>計画の文化芸術の</w:t>
      </w:r>
      <w:r>
        <w:rPr>
          <w:rFonts w:asciiTheme="minorEastAsia" w:eastAsiaTheme="minorEastAsia" w:hAnsiTheme="minorEastAsia" w:hint="eastAsia"/>
          <w:sz w:val="22"/>
          <w:szCs w:val="22"/>
        </w:rPr>
        <w:t>捉え方を最初に</w:t>
      </w:r>
      <w:r w:rsidRPr="006F15FC">
        <w:rPr>
          <w:rFonts w:asciiTheme="minorEastAsia" w:eastAsiaTheme="minorEastAsia" w:hAnsiTheme="minorEastAsia" w:hint="eastAsia"/>
          <w:sz w:val="22"/>
          <w:szCs w:val="22"/>
        </w:rPr>
        <w:t>示しまして、こちらは、文化芸術推進基本計画と</w:t>
      </w:r>
      <w:r>
        <w:rPr>
          <w:rFonts w:asciiTheme="minorEastAsia" w:eastAsiaTheme="minorEastAsia" w:hAnsiTheme="minorEastAsia" w:hint="eastAsia"/>
          <w:sz w:val="22"/>
          <w:szCs w:val="22"/>
        </w:rPr>
        <w:t>いう</w:t>
      </w:r>
      <w:r w:rsidRPr="006F15FC">
        <w:rPr>
          <w:rFonts w:asciiTheme="minorEastAsia" w:eastAsiaTheme="minorEastAsia" w:hAnsiTheme="minorEastAsia" w:hint="eastAsia"/>
          <w:sz w:val="22"/>
          <w:szCs w:val="22"/>
        </w:rPr>
        <w:t>国の計画もございますし、それから、現在できておりません条例と、それから計画自体のこともあるんですけ</w:t>
      </w:r>
      <w:r>
        <w:rPr>
          <w:rFonts w:asciiTheme="minorEastAsia" w:eastAsiaTheme="minorEastAsia" w:hAnsiTheme="minorEastAsia" w:hint="eastAsia"/>
          <w:sz w:val="22"/>
          <w:szCs w:val="22"/>
        </w:rPr>
        <w:t>れ</w:t>
      </w:r>
      <w:r w:rsidRPr="006F15FC">
        <w:rPr>
          <w:rFonts w:asciiTheme="minorEastAsia" w:eastAsiaTheme="minorEastAsia" w:hAnsiTheme="minorEastAsia" w:hint="eastAsia"/>
          <w:sz w:val="22"/>
          <w:szCs w:val="22"/>
        </w:rPr>
        <w:t>ども、そこを</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一人</w:t>
      </w:r>
      <w:r>
        <w:rPr>
          <w:rFonts w:asciiTheme="minorEastAsia" w:eastAsiaTheme="minorEastAsia" w:hAnsiTheme="minorEastAsia" w:hint="eastAsia"/>
          <w:sz w:val="22"/>
          <w:szCs w:val="22"/>
        </w:rPr>
        <w:t>ひとり</w:t>
      </w:r>
      <w:r w:rsidRPr="006F15FC">
        <w:rPr>
          <w:rFonts w:asciiTheme="minorEastAsia" w:eastAsiaTheme="minorEastAsia" w:hAnsiTheme="minorEastAsia" w:hint="eastAsia"/>
          <w:sz w:val="22"/>
          <w:szCs w:val="22"/>
        </w:rPr>
        <w:t>の豊かな心を育む要素として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この文化芸術を</w:t>
      </w:r>
      <w:r>
        <w:rPr>
          <w:rFonts w:asciiTheme="minorEastAsia" w:eastAsiaTheme="minorEastAsia" w:hAnsiTheme="minorEastAsia" w:hint="eastAsia"/>
          <w:sz w:val="22"/>
          <w:szCs w:val="22"/>
        </w:rPr>
        <w:t>捉えて</w:t>
      </w:r>
      <w:r w:rsidRPr="006F15FC">
        <w:rPr>
          <w:rFonts w:asciiTheme="minorEastAsia" w:eastAsiaTheme="minorEastAsia" w:hAnsiTheme="minorEastAsia" w:hint="eastAsia"/>
          <w:sz w:val="22"/>
          <w:szCs w:val="22"/>
        </w:rPr>
        <w:t>いくというところを示したものでございます。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目指すべき将来の姿として、先ほどの共通</w:t>
      </w:r>
      <w:r>
        <w:rPr>
          <w:rFonts w:asciiTheme="minorEastAsia" w:eastAsiaTheme="minorEastAsia" w:hAnsiTheme="minorEastAsia" w:hint="eastAsia"/>
          <w:sz w:val="22"/>
          <w:szCs w:val="22"/>
        </w:rPr>
        <w:t>理念を</w:t>
      </w:r>
      <w:r w:rsidRPr="006F15FC">
        <w:rPr>
          <w:rFonts w:asciiTheme="minorEastAsia" w:eastAsiaTheme="minorEastAsia" w:hAnsiTheme="minorEastAsia" w:hint="eastAsia"/>
          <w:sz w:val="22"/>
          <w:szCs w:val="22"/>
        </w:rPr>
        <w:t>踏まえて、三つのものを示しています。誰もが</w:t>
      </w:r>
      <w:r>
        <w:rPr>
          <w:rFonts w:asciiTheme="minorEastAsia" w:eastAsiaTheme="minorEastAsia" w:hAnsiTheme="minorEastAsia" w:hint="eastAsia"/>
          <w:sz w:val="22"/>
          <w:szCs w:val="22"/>
        </w:rPr>
        <w:t>文化芸術を身近なところで気軽に楽しめることであるとか、それから生活の中で楽しさや感動に出会い、出会いの創造、創出の部分ですね。それから、親しむ中で人々の出会い交流が生まれるという、この姿を示しておりまして、３番では、この計画の位置付けと</w:t>
      </w:r>
      <w:r w:rsidRPr="006F15FC">
        <w:rPr>
          <w:rFonts w:asciiTheme="minorEastAsia" w:eastAsiaTheme="minorEastAsia" w:hAnsiTheme="minorEastAsia" w:hint="eastAsia"/>
          <w:sz w:val="22"/>
          <w:szCs w:val="22"/>
        </w:rPr>
        <w:t>期間について示しています。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先ほどの</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計画の基本の中でも</w:t>
      </w:r>
      <w:r>
        <w:rPr>
          <w:rFonts w:asciiTheme="minorEastAsia" w:eastAsiaTheme="minorEastAsia" w:hAnsiTheme="minorEastAsia" w:hint="eastAsia"/>
          <w:sz w:val="22"/>
          <w:szCs w:val="22"/>
        </w:rPr>
        <w:t>お</w:t>
      </w:r>
      <w:r w:rsidRPr="006F15FC">
        <w:rPr>
          <w:rFonts w:asciiTheme="minorEastAsia" w:eastAsiaTheme="minorEastAsia" w:hAnsiTheme="minorEastAsia" w:hint="eastAsia"/>
          <w:sz w:val="22"/>
          <w:szCs w:val="22"/>
        </w:rPr>
        <w:t>示し</w:t>
      </w:r>
      <w:r>
        <w:rPr>
          <w:rFonts w:asciiTheme="minorEastAsia" w:eastAsiaTheme="minorEastAsia" w:hAnsiTheme="minorEastAsia" w:hint="eastAsia"/>
          <w:sz w:val="22"/>
          <w:szCs w:val="22"/>
        </w:rPr>
        <w:t>し</w:t>
      </w:r>
      <w:r w:rsidRPr="006F15FC">
        <w:rPr>
          <w:rFonts w:asciiTheme="minorEastAsia" w:eastAsiaTheme="minorEastAsia" w:hAnsiTheme="minorEastAsia" w:hint="eastAsia"/>
          <w:sz w:val="22"/>
          <w:szCs w:val="22"/>
        </w:rPr>
        <w:t>ましたが、</w:t>
      </w:r>
      <w:r>
        <w:rPr>
          <w:rFonts w:asciiTheme="minorEastAsia" w:eastAsiaTheme="minorEastAsia" w:hAnsiTheme="minorEastAsia" w:hint="eastAsia"/>
          <w:sz w:val="22"/>
          <w:szCs w:val="22"/>
        </w:rPr>
        <w:t>足立区</w:t>
      </w:r>
      <w:r w:rsidRPr="006F15FC">
        <w:rPr>
          <w:rFonts w:asciiTheme="minorEastAsia" w:eastAsiaTheme="minorEastAsia" w:hAnsiTheme="minorEastAsia" w:hint="eastAsia"/>
          <w:sz w:val="22"/>
          <w:szCs w:val="22"/>
        </w:rPr>
        <w:t>基本構想</w:t>
      </w:r>
      <w:r>
        <w:rPr>
          <w:rFonts w:asciiTheme="minorEastAsia" w:eastAsiaTheme="minorEastAsia" w:hAnsiTheme="minorEastAsia" w:hint="eastAsia"/>
          <w:sz w:val="22"/>
          <w:szCs w:val="22"/>
        </w:rPr>
        <w:t>、そして足立区基本計画、そこの「ひと」の分野で、</w:t>
      </w:r>
      <w:r w:rsidRPr="006F15FC">
        <w:rPr>
          <w:rFonts w:asciiTheme="minorEastAsia" w:eastAsiaTheme="minorEastAsia" w:hAnsiTheme="minorEastAsia" w:hint="eastAsia"/>
          <w:sz w:val="22"/>
          <w:szCs w:val="22"/>
        </w:rPr>
        <w:t>生涯にわたる学習</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スポーツ活動</w:t>
      </w:r>
      <w:r>
        <w:rPr>
          <w:rFonts w:asciiTheme="minorEastAsia" w:eastAsiaTheme="minorEastAsia" w:hAnsiTheme="minorEastAsia" w:hint="eastAsia"/>
          <w:sz w:val="22"/>
          <w:szCs w:val="22"/>
        </w:rPr>
        <w:t>を実践できる仕組みづくり</w:t>
      </w:r>
      <w:r w:rsidRPr="006F15FC">
        <w:rPr>
          <w:rFonts w:asciiTheme="minorEastAsia" w:eastAsiaTheme="minorEastAsia" w:hAnsiTheme="minorEastAsia" w:hint="eastAsia"/>
          <w:sz w:val="22"/>
          <w:szCs w:val="22"/>
        </w:rPr>
        <w:t>の中で、該当する</w:t>
      </w:r>
      <w:r>
        <w:rPr>
          <w:rFonts w:asciiTheme="minorEastAsia" w:eastAsiaTheme="minorEastAsia" w:hAnsiTheme="minorEastAsia" w:hint="eastAsia"/>
          <w:sz w:val="22"/>
          <w:szCs w:val="22"/>
        </w:rPr>
        <w:t>足立区</w:t>
      </w:r>
      <w:r w:rsidRPr="006F15FC">
        <w:rPr>
          <w:rFonts w:asciiTheme="minorEastAsia" w:eastAsiaTheme="minorEastAsia" w:hAnsiTheme="minorEastAsia" w:hint="eastAsia"/>
          <w:sz w:val="22"/>
          <w:szCs w:val="22"/>
        </w:rPr>
        <w:t>文化芸術振興基本条例のもと、今回、共通理念をそれぞれ</w:t>
      </w:r>
      <w:r>
        <w:rPr>
          <w:rFonts w:asciiTheme="minorEastAsia" w:eastAsiaTheme="minorEastAsia" w:hAnsiTheme="minorEastAsia" w:hint="eastAsia"/>
          <w:sz w:val="22"/>
          <w:szCs w:val="22"/>
        </w:rPr>
        <w:t>共有しまして、</w:t>
      </w:r>
      <w:r w:rsidRPr="006F15FC">
        <w:rPr>
          <w:rFonts w:asciiTheme="minorEastAsia" w:eastAsiaTheme="minorEastAsia" w:hAnsiTheme="minorEastAsia" w:hint="eastAsia"/>
          <w:sz w:val="22"/>
          <w:szCs w:val="22"/>
        </w:rPr>
        <w:t>区の主な計画として</w:t>
      </w:r>
      <w:r>
        <w:rPr>
          <w:rFonts w:asciiTheme="minorEastAsia" w:eastAsiaTheme="minorEastAsia" w:hAnsiTheme="minorEastAsia" w:hint="eastAsia"/>
          <w:sz w:val="22"/>
          <w:szCs w:val="22"/>
        </w:rPr>
        <w:t>、シティ</w:t>
      </w:r>
      <w:r w:rsidRPr="006F15FC">
        <w:rPr>
          <w:rFonts w:asciiTheme="minorEastAsia" w:eastAsiaTheme="minorEastAsia" w:hAnsiTheme="minorEastAsia" w:hint="eastAsia"/>
          <w:sz w:val="22"/>
          <w:szCs w:val="22"/>
        </w:rPr>
        <w:t>プロモーション</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計画や教育関係</w:t>
      </w:r>
      <w:r>
        <w:rPr>
          <w:rFonts w:asciiTheme="minorEastAsia" w:eastAsiaTheme="minorEastAsia" w:hAnsiTheme="minorEastAsia" w:hint="eastAsia"/>
          <w:sz w:val="22"/>
          <w:szCs w:val="22"/>
        </w:rPr>
        <w:t>あるいは</w:t>
      </w:r>
      <w:r w:rsidRPr="006F15FC">
        <w:rPr>
          <w:rFonts w:asciiTheme="minorEastAsia" w:eastAsiaTheme="minorEastAsia" w:hAnsiTheme="minorEastAsia" w:hint="eastAsia"/>
          <w:sz w:val="22"/>
          <w:szCs w:val="22"/>
        </w:rPr>
        <w:t>障</w:t>
      </w:r>
      <w:r>
        <w:rPr>
          <w:rFonts w:asciiTheme="minorEastAsia" w:eastAsiaTheme="minorEastAsia" w:hAnsiTheme="minorEastAsia" w:hint="eastAsia"/>
          <w:sz w:val="22"/>
          <w:szCs w:val="22"/>
        </w:rPr>
        <w:t>がい</w:t>
      </w:r>
      <w:r w:rsidRPr="006F15FC">
        <w:rPr>
          <w:rFonts w:asciiTheme="minorEastAsia" w:eastAsiaTheme="minorEastAsia" w:hAnsiTheme="minorEastAsia" w:hint="eastAsia"/>
          <w:sz w:val="22"/>
          <w:szCs w:val="22"/>
        </w:rPr>
        <w:t>者計画</w:t>
      </w:r>
      <w:r>
        <w:rPr>
          <w:rFonts w:asciiTheme="minorEastAsia" w:eastAsiaTheme="minorEastAsia" w:hAnsiTheme="minorEastAsia" w:hint="eastAsia"/>
          <w:sz w:val="22"/>
          <w:szCs w:val="22"/>
        </w:rPr>
        <w:t>など</w:t>
      </w:r>
      <w:r w:rsidRPr="006F15FC">
        <w:rPr>
          <w:rFonts w:asciiTheme="minorEastAsia" w:eastAsiaTheme="minorEastAsia" w:hAnsiTheme="minorEastAsia" w:hint="eastAsia"/>
          <w:sz w:val="22"/>
          <w:szCs w:val="22"/>
        </w:rPr>
        <w:t>、また国のほうでは、文化芸術推進基本計画</w:t>
      </w:r>
      <w:r w:rsidRPr="006F15FC">
        <w:rPr>
          <w:rFonts w:asciiTheme="minorEastAsia" w:eastAsiaTheme="minorEastAsia" w:hAnsiTheme="minorEastAsia" w:hint="eastAsia"/>
          <w:sz w:val="22"/>
          <w:szCs w:val="22"/>
        </w:rPr>
        <w:t>や文化芸術基本法に基づき、整合や連携をとって行っていくもので、計画期間等については、こちらは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先ほど</w:t>
      </w:r>
      <w:r>
        <w:rPr>
          <w:rFonts w:asciiTheme="minorEastAsia" w:eastAsiaTheme="minorEastAsia" w:hAnsiTheme="minorEastAsia" w:hint="eastAsia"/>
          <w:sz w:val="22"/>
          <w:szCs w:val="22"/>
        </w:rPr>
        <w:t>お話しした</w:t>
      </w:r>
      <w:r w:rsidRPr="006F15FC">
        <w:rPr>
          <w:rFonts w:asciiTheme="minorEastAsia" w:eastAsiaTheme="minorEastAsia" w:hAnsiTheme="minorEastAsia" w:hint="eastAsia"/>
          <w:sz w:val="22"/>
          <w:szCs w:val="22"/>
        </w:rPr>
        <w:t>全体の中で共通</w:t>
      </w:r>
      <w:r>
        <w:rPr>
          <w:rFonts w:asciiTheme="minorEastAsia" w:eastAsiaTheme="minorEastAsia" w:hAnsiTheme="minorEastAsia" w:hint="eastAsia"/>
          <w:sz w:val="22"/>
          <w:szCs w:val="22"/>
        </w:rPr>
        <w:t>に</w:t>
      </w:r>
      <w:r w:rsidRPr="006F15FC">
        <w:rPr>
          <w:rFonts w:asciiTheme="minorEastAsia" w:eastAsiaTheme="minorEastAsia" w:hAnsiTheme="minorEastAsia" w:hint="eastAsia"/>
          <w:sz w:val="22"/>
          <w:szCs w:val="22"/>
        </w:rPr>
        <w:t>持っている</w:t>
      </w:r>
      <w:r>
        <w:rPr>
          <w:rFonts w:asciiTheme="minorEastAsia" w:eastAsiaTheme="minorEastAsia" w:hAnsiTheme="minorEastAsia" w:hint="eastAsia"/>
          <w:sz w:val="22"/>
          <w:szCs w:val="22"/>
        </w:rPr>
        <w:t>もの</w:t>
      </w:r>
      <w:r w:rsidRPr="006F15FC">
        <w:rPr>
          <w:rFonts w:asciiTheme="minorEastAsia" w:eastAsiaTheme="minorEastAsia" w:hAnsiTheme="minorEastAsia" w:hint="eastAsia"/>
          <w:sz w:val="22"/>
          <w:szCs w:val="22"/>
        </w:rPr>
        <w:t>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６</w:t>
      </w:r>
      <w:r w:rsidRPr="006F15FC">
        <w:rPr>
          <w:rFonts w:asciiTheme="minorEastAsia" w:eastAsiaTheme="minorEastAsia" w:hAnsiTheme="minorEastAsia" w:hint="eastAsia"/>
          <w:sz w:val="22"/>
          <w:szCs w:val="22"/>
        </w:rPr>
        <w:t>ページに移ります。計画の推進体制ですが、推進の主体と役割をこちらのほうで</w:t>
      </w:r>
      <w:r>
        <w:rPr>
          <w:rFonts w:asciiTheme="minorEastAsia" w:eastAsiaTheme="minorEastAsia" w:hAnsiTheme="minorEastAsia" w:hint="eastAsia"/>
          <w:sz w:val="22"/>
          <w:szCs w:val="22"/>
        </w:rPr>
        <w:t>示しておりまして、</w:t>
      </w:r>
      <w:r w:rsidRPr="006F15FC">
        <w:rPr>
          <w:rFonts w:asciiTheme="minorEastAsia" w:eastAsiaTheme="minorEastAsia" w:hAnsiTheme="minorEastAsia" w:hint="eastAsia"/>
          <w:sz w:val="22"/>
          <w:szCs w:val="22"/>
        </w:rPr>
        <w:t>大きく五つに分けております。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区、これは区が出資しております生涯学習振興公社、それも含めておりますけれども、こちらにご覧の</w:t>
      </w:r>
      <w:r w:rsidRPr="006F15FC">
        <w:rPr>
          <w:rFonts w:asciiTheme="minorEastAsia" w:eastAsiaTheme="minorEastAsia" w:hAnsiTheme="minorEastAsia" w:hint="eastAsia"/>
          <w:sz w:val="22"/>
          <w:szCs w:val="22"/>
        </w:rPr>
        <w:t>ような内容のものをお示ししながら、また</w:t>
      </w:r>
      <w:r>
        <w:rPr>
          <w:rFonts w:asciiTheme="minorEastAsia" w:eastAsiaTheme="minorEastAsia" w:hAnsiTheme="minorEastAsia" w:hint="eastAsia"/>
          <w:sz w:val="22"/>
          <w:szCs w:val="22"/>
        </w:rPr>
        <w:t>区民</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区内文化芸術団体、学校、民間、そういったものについて見ていきたいと思います。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推進主体とライフステージの図表等は、後ほど入っていくということになります。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８ページは、先ほどＰＤＣＡサイクルと同じですので、</w:t>
      </w:r>
      <w:r w:rsidRPr="006F15FC">
        <w:rPr>
          <w:rFonts w:asciiTheme="minorEastAsia" w:eastAsiaTheme="minorEastAsia" w:hAnsiTheme="minorEastAsia" w:hint="eastAsia"/>
          <w:sz w:val="22"/>
          <w:szCs w:val="22"/>
        </w:rPr>
        <w:t>特に</w:t>
      </w:r>
      <w:r>
        <w:rPr>
          <w:rFonts w:asciiTheme="minorEastAsia" w:eastAsiaTheme="minorEastAsia" w:hAnsiTheme="minorEastAsia" w:hint="eastAsia"/>
          <w:sz w:val="22"/>
          <w:szCs w:val="22"/>
        </w:rPr>
        <w:t>重点として</w:t>
      </w:r>
      <w:r w:rsidRPr="006F15FC">
        <w:rPr>
          <w:rFonts w:asciiTheme="minorEastAsia" w:eastAsiaTheme="minorEastAsia" w:hAnsiTheme="minorEastAsia" w:hint="eastAsia"/>
          <w:sz w:val="22"/>
          <w:szCs w:val="22"/>
        </w:rPr>
        <w:t>説明する部分については、第</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章</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現状と課題、そして</w:t>
      </w:r>
      <w:r>
        <w:rPr>
          <w:rFonts w:asciiTheme="minorEastAsia" w:eastAsiaTheme="minorEastAsia" w:hAnsiTheme="minorEastAsia" w:hint="eastAsia"/>
          <w:sz w:val="22"/>
          <w:szCs w:val="22"/>
        </w:rPr>
        <w:t>、この</w:t>
      </w:r>
      <w:r w:rsidRPr="006F15FC">
        <w:rPr>
          <w:rFonts w:asciiTheme="minorEastAsia" w:eastAsiaTheme="minorEastAsia" w:hAnsiTheme="minorEastAsia" w:hint="eastAsia"/>
          <w:sz w:val="22"/>
          <w:szCs w:val="22"/>
        </w:rPr>
        <w:t>課題の部分と</w:t>
      </w:r>
      <w:r>
        <w:rPr>
          <w:rFonts w:asciiTheme="minorEastAsia" w:eastAsiaTheme="minorEastAsia" w:hAnsiTheme="minorEastAsia" w:hint="eastAsia"/>
          <w:sz w:val="22"/>
          <w:szCs w:val="22"/>
        </w:rPr>
        <w:t>４章の指標についてになります。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関連施設等はご覧のとおりです。このような取り組み、それで目標、</w:t>
      </w:r>
      <w:r w:rsidRPr="006F15FC">
        <w:rPr>
          <w:rFonts w:asciiTheme="minorEastAsia" w:eastAsiaTheme="minorEastAsia" w:hAnsiTheme="minorEastAsia" w:hint="eastAsia"/>
          <w:sz w:val="22"/>
          <w:szCs w:val="22"/>
        </w:rPr>
        <w:t>これは</w:t>
      </w:r>
      <w:r>
        <w:rPr>
          <w:rFonts w:asciiTheme="minorEastAsia" w:eastAsiaTheme="minorEastAsia" w:hAnsiTheme="minorEastAsia" w:hint="eastAsia"/>
          <w:sz w:val="22"/>
          <w:szCs w:val="22"/>
        </w:rPr>
        <w:t>八つの目標を掲げています。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課題が大きく四つになっておりまして、こちらは最初</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計画</w:t>
      </w:r>
      <w:r>
        <w:rPr>
          <w:rFonts w:asciiTheme="minorEastAsia" w:eastAsiaTheme="minorEastAsia" w:hAnsiTheme="minorEastAsia" w:hint="eastAsia"/>
          <w:sz w:val="22"/>
          <w:szCs w:val="22"/>
        </w:rPr>
        <w:t>のあらましでもあったんですが、</w:t>
      </w:r>
      <w:r w:rsidRPr="006F15FC">
        <w:rPr>
          <w:rFonts w:asciiTheme="minorEastAsia" w:eastAsiaTheme="minorEastAsia" w:hAnsiTheme="minorEastAsia" w:hint="eastAsia"/>
          <w:sz w:val="22"/>
          <w:szCs w:val="22"/>
        </w:rPr>
        <w:t>まず身近なところで</w:t>
      </w:r>
      <w:r>
        <w:rPr>
          <w:rFonts w:asciiTheme="minorEastAsia" w:eastAsiaTheme="minorEastAsia" w:hAnsiTheme="minorEastAsia" w:hint="eastAsia"/>
          <w:sz w:val="22"/>
          <w:szCs w:val="22"/>
        </w:rPr>
        <w:t>文化芸術を</w:t>
      </w:r>
      <w:r w:rsidRPr="006F15FC">
        <w:rPr>
          <w:rFonts w:asciiTheme="minorEastAsia" w:eastAsiaTheme="minorEastAsia" w:hAnsiTheme="minorEastAsia" w:hint="eastAsia"/>
          <w:sz w:val="22"/>
          <w:szCs w:val="22"/>
        </w:rPr>
        <w:t>、交流機会、それから成長に応じた段階的なアプローチ、それから伝統文化</w:t>
      </w:r>
      <w:r>
        <w:rPr>
          <w:rFonts w:asciiTheme="minorEastAsia" w:eastAsiaTheme="minorEastAsia" w:hAnsiTheme="minorEastAsia" w:hint="eastAsia"/>
          <w:sz w:val="22"/>
          <w:szCs w:val="22"/>
        </w:rPr>
        <w:t>などに触れることの機会、そしてまた</w:t>
      </w:r>
      <w:r w:rsidRPr="006F15FC">
        <w:rPr>
          <w:rFonts w:asciiTheme="minorEastAsia" w:eastAsiaTheme="minorEastAsia" w:hAnsiTheme="minorEastAsia" w:hint="eastAsia"/>
          <w:sz w:val="22"/>
          <w:szCs w:val="22"/>
        </w:rPr>
        <w:t>、</w:t>
      </w:r>
      <w:r w:rsidRPr="00FA00AF">
        <w:rPr>
          <w:rFonts w:asciiTheme="minorEastAsia" w:eastAsiaTheme="minorEastAsia" w:hAnsiTheme="minorEastAsia" w:hint="eastAsia"/>
          <w:sz w:val="22"/>
          <w:szCs w:val="22"/>
        </w:rPr>
        <w:t>広がりを推進するプラットフォーム</w:t>
      </w:r>
      <w:r>
        <w:rPr>
          <w:rFonts w:asciiTheme="minorEastAsia" w:eastAsiaTheme="minorEastAsia" w:hAnsiTheme="minorEastAsia" w:hint="eastAsia"/>
          <w:sz w:val="22"/>
          <w:szCs w:val="22"/>
        </w:rPr>
        <w:t>という</w:t>
      </w:r>
      <w:r w:rsidRPr="006F15FC">
        <w:rPr>
          <w:rFonts w:asciiTheme="minorEastAsia" w:eastAsiaTheme="minorEastAsia" w:hAnsiTheme="minorEastAsia" w:hint="eastAsia"/>
          <w:sz w:val="22"/>
          <w:szCs w:val="22"/>
        </w:rPr>
        <w:t>、そういった</w:t>
      </w:r>
      <w:r>
        <w:rPr>
          <w:rFonts w:asciiTheme="minorEastAsia" w:eastAsiaTheme="minorEastAsia" w:hAnsiTheme="minorEastAsia" w:hint="eastAsia"/>
          <w:sz w:val="22"/>
          <w:szCs w:val="22"/>
        </w:rPr>
        <w:t>ことで四つうたっております。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その部分</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全体</w:t>
      </w:r>
      <w:r>
        <w:rPr>
          <w:rFonts w:asciiTheme="minorEastAsia" w:eastAsiaTheme="minorEastAsia" w:hAnsiTheme="minorEastAsia" w:hint="eastAsia"/>
          <w:sz w:val="22"/>
          <w:szCs w:val="22"/>
        </w:rPr>
        <w:t>像</w:t>
      </w:r>
      <w:r w:rsidRPr="006F15FC">
        <w:rPr>
          <w:rFonts w:asciiTheme="minorEastAsia" w:eastAsiaTheme="minorEastAsia" w:hAnsiTheme="minorEastAsia" w:hint="eastAsia"/>
          <w:sz w:val="22"/>
          <w:szCs w:val="22"/>
        </w:rPr>
        <w:t>を示したものが、</w:t>
      </w:r>
      <w:r>
        <w:rPr>
          <w:rFonts w:asciiTheme="minorEastAsia" w:eastAsiaTheme="minorEastAsia" w:hAnsiTheme="minorEastAsia" w:hint="eastAsia"/>
          <w:sz w:val="22"/>
          <w:szCs w:val="22"/>
        </w:rPr>
        <w:t>あらましのところの出ているものと、形式的には１６、１７</w:t>
      </w:r>
      <w:r w:rsidRPr="006F15FC">
        <w:rPr>
          <w:rFonts w:asciiTheme="minorEastAsia" w:eastAsiaTheme="minorEastAsia" w:hAnsiTheme="minorEastAsia" w:hint="eastAsia"/>
          <w:sz w:val="22"/>
          <w:szCs w:val="22"/>
        </w:rPr>
        <w:t>ページ</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こちらの内容になっております。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施策</w:t>
      </w:r>
      <w:r w:rsidRPr="006F15FC">
        <w:rPr>
          <w:rFonts w:asciiTheme="minorEastAsia" w:eastAsiaTheme="minorEastAsia" w:hAnsiTheme="minorEastAsia" w:hint="eastAsia"/>
          <w:sz w:val="22"/>
          <w:szCs w:val="22"/>
        </w:rPr>
        <w:t>の柱として、今お話ししました</w:t>
      </w:r>
      <w:r>
        <w:rPr>
          <w:rFonts w:asciiTheme="minorEastAsia" w:eastAsiaTheme="minorEastAsia" w:hAnsiTheme="minorEastAsia" w:hint="eastAsia"/>
          <w:sz w:val="22"/>
          <w:szCs w:val="22"/>
        </w:rPr>
        <w:t>柱の４</w:t>
      </w:r>
      <w:r w:rsidRPr="006F15FC">
        <w:rPr>
          <w:rFonts w:asciiTheme="minorEastAsia" w:eastAsiaTheme="minorEastAsia" w:hAnsiTheme="minorEastAsia" w:hint="eastAsia"/>
          <w:sz w:val="22"/>
          <w:szCs w:val="22"/>
        </w:rPr>
        <w:t>本</w:t>
      </w:r>
      <w:r>
        <w:rPr>
          <w:rFonts w:asciiTheme="minorEastAsia" w:eastAsiaTheme="minorEastAsia" w:hAnsiTheme="minorEastAsia" w:hint="eastAsia"/>
          <w:sz w:val="22"/>
          <w:szCs w:val="22"/>
        </w:rPr>
        <w:t>、４本</w:t>
      </w:r>
      <w:r w:rsidRPr="006F15FC">
        <w:rPr>
          <w:rFonts w:asciiTheme="minorEastAsia" w:eastAsiaTheme="minorEastAsia" w:hAnsiTheme="minorEastAsia" w:hint="eastAsia"/>
          <w:sz w:val="22"/>
          <w:szCs w:val="22"/>
        </w:rPr>
        <w:t>の中に</w:t>
      </w:r>
      <w:r>
        <w:rPr>
          <w:rFonts w:asciiTheme="minorEastAsia" w:eastAsiaTheme="minorEastAsia" w:hAnsiTheme="minorEastAsia" w:hint="eastAsia"/>
          <w:sz w:val="22"/>
          <w:szCs w:val="22"/>
        </w:rPr>
        <w:t>それぞれの施策として示</w:t>
      </w:r>
      <w:r>
        <w:rPr>
          <w:rFonts w:asciiTheme="minorEastAsia" w:eastAsiaTheme="minorEastAsia" w:hAnsiTheme="minorEastAsia" w:hint="eastAsia"/>
          <w:sz w:val="22"/>
          <w:szCs w:val="22"/>
        </w:rPr>
        <w:lastRenderedPageBreak/>
        <w:t>しているものが、施策の１、１－２というような形で４－２</w:t>
      </w:r>
      <w:r w:rsidRPr="006F15FC">
        <w:rPr>
          <w:rFonts w:asciiTheme="minorEastAsia" w:eastAsiaTheme="minorEastAsia" w:hAnsiTheme="minorEastAsia" w:hint="eastAsia"/>
          <w:sz w:val="22"/>
          <w:szCs w:val="22"/>
        </w:rPr>
        <w:t>まで、それぞれの柱の部分に基づいたものがありますし、また</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主な事業として、こちらに</w:t>
      </w:r>
      <w:r>
        <w:rPr>
          <w:rFonts w:asciiTheme="minorEastAsia" w:eastAsiaTheme="minorEastAsia" w:hAnsiTheme="minorEastAsia" w:hint="eastAsia"/>
          <w:sz w:val="22"/>
          <w:szCs w:val="22"/>
        </w:rPr>
        <w:t>列挙しているものがございま</w:t>
      </w:r>
      <w:r w:rsidRPr="006F15FC">
        <w:rPr>
          <w:rFonts w:asciiTheme="minorEastAsia" w:eastAsiaTheme="minorEastAsia" w:hAnsiTheme="minorEastAsia" w:hint="eastAsia"/>
          <w:sz w:val="22"/>
          <w:szCs w:val="22"/>
        </w:rPr>
        <w:t>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重点項目については、特につながりの部分、子</w:t>
      </w:r>
      <w:r>
        <w:rPr>
          <w:rFonts w:asciiTheme="minorEastAsia" w:eastAsiaTheme="minorEastAsia" w:hAnsiTheme="minorEastAsia" w:hint="eastAsia"/>
          <w:sz w:val="22"/>
          <w:szCs w:val="22"/>
        </w:rPr>
        <w:t>どもの頃から、つながりの部分という身近なものとして受け止めるものというふうに考えておりまして、重点項目というので、こちらの部分も記載しています。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施策</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事業の柱については、この中で</w:t>
      </w:r>
      <w:r>
        <w:rPr>
          <w:rFonts w:asciiTheme="minorEastAsia" w:eastAsiaTheme="minorEastAsia" w:hAnsiTheme="minorEastAsia" w:hint="eastAsia"/>
          <w:sz w:val="22"/>
          <w:szCs w:val="22"/>
        </w:rPr>
        <w:t>出ていますが、</w:t>
      </w:r>
      <w:r w:rsidRPr="006F15FC">
        <w:rPr>
          <w:rFonts w:asciiTheme="minorEastAsia" w:eastAsiaTheme="minorEastAsia" w:hAnsiTheme="minorEastAsia" w:hint="eastAsia"/>
          <w:sz w:val="22"/>
          <w:szCs w:val="22"/>
        </w:rPr>
        <w:t>特に</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これから</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説明して</w:t>
      </w:r>
      <w:r>
        <w:rPr>
          <w:rFonts w:asciiTheme="minorEastAsia" w:eastAsiaTheme="minorEastAsia" w:hAnsiTheme="minorEastAsia" w:hint="eastAsia"/>
          <w:sz w:val="22"/>
          <w:szCs w:val="22"/>
        </w:rPr>
        <w:t>いく</w:t>
      </w:r>
      <w:r w:rsidRPr="006F15FC">
        <w:rPr>
          <w:rFonts w:asciiTheme="minorEastAsia" w:eastAsiaTheme="minorEastAsia" w:hAnsiTheme="minorEastAsia" w:hint="eastAsia"/>
          <w:sz w:val="22"/>
          <w:szCs w:val="22"/>
        </w:rPr>
        <w:t>部分は、第</w:t>
      </w:r>
      <w:r>
        <w:rPr>
          <w:rFonts w:asciiTheme="minorEastAsia" w:eastAsiaTheme="minorEastAsia" w:hAnsiTheme="minorEastAsia" w:hint="eastAsia"/>
          <w:sz w:val="22"/>
          <w:szCs w:val="22"/>
        </w:rPr>
        <w:t>４</w:t>
      </w:r>
      <w:r w:rsidRPr="006F15FC">
        <w:rPr>
          <w:rFonts w:asciiTheme="minorEastAsia" w:eastAsiaTheme="minorEastAsia" w:hAnsiTheme="minorEastAsia" w:hint="eastAsia"/>
          <w:sz w:val="22"/>
          <w:szCs w:val="22"/>
        </w:rPr>
        <w:t>章</w:t>
      </w:r>
      <w:r>
        <w:rPr>
          <w:rFonts w:asciiTheme="minorEastAsia" w:eastAsiaTheme="minorEastAsia" w:hAnsiTheme="minorEastAsia" w:hint="eastAsia"/>
          <w:sz w:val="22"/>
          <w:szCs w:val="22"/>
        </w:rPr>
        <w:t>の施策と事業の柱の</w:t>
      </w:r>
      <w:r w:rsidRPr="006F15FC">
        <w:rPr>
          <w:rFonts w:asciiTheme="minorEastAsia" w:eastAsiaTheme="minorEastAsia" w:hAnsiTheme="minorEastAsia" w:hint="eastAsia"/>
          <w:sz w:val="22"/>
          <w:szCs w:val="22"/>
        </w:rPr>
        <w:t>出会いの創出である</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それから活発</w:t>
      </w:r>
      <w:r>
        <w:rPr>
          <w:rFonts w:asciiTheme="minorEastAsia" w:eastAsiaTheme="minorEastAsia" w:hAnsiTheme="minorEastAsia" w:hint="eastAsia"/>
          <w:sz w:val="22"/>
          <w:szCs w:val="22"/>
        </w:rPr>
        <w:t>な文化活動の促進、</w:t>
      </w:r>
      <w:r w:rsidRPr="006F15FC">
        <w:rPr>
          <w:rFonts w:asciiTheme="minorEastAsia" w:eastAsiaTheme="minorEastAsia" w:hAnsiTheme="minorEastAsia" w:hint="eastAsia"/>
          <w:sz w:val="22"/>
          <w:szCs w:val="22"/>
        </w:rPr>
        <w:t>そして次世代の継承、最後にプラット</w:t>
      </w:r>
      <w:r>
        <w:rPr>
          <w:rFonts w:asciiTheme="minorEastAsia" w:eastAsiaTheme="minorEastAsia" w:hAnsiTheme="minorEastAsia" w:hint="eastAsia"/>
          <w:sz w:val="22"/>
          <w:szCs w:val="22"/>
        </w:rPr>
        <w:t>フォーム</w:t>
      </w:r>
      <w:r w:rsidRPr="006F15FC">
        <w:rPr>
          <w:rFonts w:asciiTheme="minorEastAsia" w:eastAsiaTheme="minorEastAsia" w:hAnsiTheme="minorEastAsia" w:hint="eastAsia"/>
          <w:sz w:val="22"/>
          <w:szCs w:val="22"/>
        </w:rPr>
        <w:t>の形成</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施策の</w:t>
      </w:r>
      <w:r w:rsidRPr="006F15FC">
        <w:rPr>
          <w:rFonts w:asciiTheme="minorEastAsia" w:eastAsiaTheme="minorEastAsia" w:hAnsiTheme="minorEastAsia" w:hint="eastAsia"/>
          <w:sz w:val="22"/>
          <w:szCs w:val="22"/>
        </w:rPr>
        <w:t>四つの柱ということで、先ほど</w:t>
      </w:r>
      <w:r>
        <w:rPr>
          <w:rFonts w:asciiTheme="minorEastAsia" w:eastAsiaTheme="minorEastAsia" w:hAnsiTheme="minorEastAsia" w:hint="eastAsia"/>
          <w:sz w:val="22"/>
          <w:szCs w:val="22"/>
        </w:rPr>
        <w:t>１６ページ</w:t>
      </w:r>
      <w:r w:rsidRPr="006F15FC">
        <w:rPr>
          <w:rFonts w:asciiTheme="minorEastAsia" w:eastAsiaTheme="minorEastAsia" w:hAnsiTheme="minorEastAsia" w:hint="eastAsia"/>
          <w:sz w:val="22"/>
          <w:szCs w:val="22"/>
        </w:rPr>
        <w:t>にあった四つの柱に基づいて、それぞれの資料を</w:t>
      </w:r>
      <w:r>
        <w:rPr>
          <w:rFonts w:asciiTheme="minorEastAsia" w:eastAsiaTheme="minorEastAsia" w:hAnsiTheme="minorEastAsia" w:hint="eastAsia"/>
          <w:sz w:val="22"/>
          <w:szCs w:val="22"/>
        </w:rPr>
        <w:t>示していく</w:t>
      </w:r>
      <w:r w:rsidRPr="006F15FC">
        <w:rPr>
          <w:rFonts w:asciiTheme="minorEastAsia" w:eastAsiaTheme="minorEastAsia" w:hAnsiTheme="minorEastAsia" w:hint="eastAsia"/>
          <w:sz w:val="22"/>
          <w:szCs w:val="22"/>
        </w:rPr>
        <w:t>という形になって</w:t>
      </w:r>
      <w:r>
        <w:rPr>
          <w:rFonts w:asciiTheme="minorEastAsia" w:eastAsiaTheme="minorEastAsia" w:hAnsiTheme="minorEastAsia" w:hint="eastAsia"/>
          <w:sz w:val="22"/>
          <w:szCs w:val="22"/>
        </w:rPr>
        <w:t>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こちらに</w:t>
      </w:r>
      <w:r>
        <w:rPr>
          <w:rFonts w:asciiTheme="minorEastAsia" w:eastAsiaTheme="minorEastAsia" w:hAnsiTheme="minorEastAsia" w:hint="eastAsia"/>
          <w:sz w:val="22"/>
          <w:szCs w:val="22"/>
        </w:rPr>
        <w:t>今</w:t>
      </w:r>
      <w:r w:rsidRPr="006F15FC">
        <w:rPr>
          <w:rFonts w:asciiTheme="minorEastAsia" w:eastAsiaTheme="minorEastAsia" w:hAnsiTheme="minorEastAsia" w:hint="eastAsia"/>
          <w:sz w:val="22"/>
          <w:szCs w:val="22"/>
        </w:rPr>
        <w:t>示して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る形のものが、</w:t>
      </w:r>
      <w:r>
        <w:rPr>
          <w:rFonts w:asciiTheme="minorEastAsia" w:eastAsiaTheme="minorEastAsia" w:hAnsiTheme="minorEastAsia" w:hint="eastAsia"/>
          <w:sz w:val="22"/>
          <w:szCs w:val="22"/>
        </w:rPr>
        <w:t>具体的な、</w:t>
      </w:r>
      <w:r w:rsidRPr="006F15FC">
        <w:rPr>
          <w:rFonts w:asciiTheme="minorEastAsia" w:eastAsiaTheme="minorEastAsia" w:hAnsiTheme="minorEastAsia" w:hint="eastAsia"/>
          <w:sz w:val="22"/>
          <w:szCs w:val="22"/>
        </w:rPr>
        <w:t>例えば最初の部分で、施策の柱</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、アトリウムコンサート</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日本文化</w:t>
      </w:r>
      <w:r>
        <w:rPr>
          <w:rFonts w:asciiTheme="minorEastAsia" w:eastAsiaTheme="minorEastAsia" w:hAnsiTheme="minorEastAsia" w:hint="eastAsia"/>
          <w:sz w:val="22"/>
          <w:szCs w:val="22"/>
        </w:rPr>
        <w:t>再発見事業</w:t>
      </w:r>
      <w:r w:rsidRPr="006F15FC">
        <w:rPr>
          <w:rFonts w:asciiTheme="minorEastAsia" w:eastAsiaTheme="minorEastAsia" w:hAnsiTheme="minorEastAsia" w:hint="eastAsia"/>
          <w:sz w:val="22"/>
          <w:szCs w:val="22"/>
        </w:rPr>
        <w:t>、主な事業として、</w:t>
      </w:r>
      <w:r w:rsidRPr="00190037">
        <w:rPr>
          <w:rFonts w:asciiTheme="minorEastAsia" w:eastAsiaTheme="minorEastAsia" w:hAnsiTheme="minorEastAsia" w:hint="eastAsia"/>
          <w:sz w:val="22"/>
          <w:szCs w:val="22"/>
        </w:rPr>
        <w:t>アートアクセスあだち音まち千住の縁</w:t>
      </w:r>
      <w:r>
        <w:rPr>
          <w:rFonts w:asciiTheme="minorEastAsia" w:eastAsiaTheme="minorEastAsia" w:hAnsiTheme="minorEastAsia" w:hint="eastAsia"/>
          <w:sz w:val="22"/>
          <w:szCs w:val="22"/>
        </w:rPr>
        <w:t>などありますけれども、施策</w:t>
      </w:r>
      <w:r w:rsidRPr="006F15FC">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１－２</w:t>
      </w:r>
      <w:r w:rsidRPr="006F15FC">
        <w:rPr>
          <w:rFonts w:asciiTheme="minorEastAsia" w:eastAsiaTheme="minorEastAsia" w:hAnsiTheme="minorEastAsia" w:hint="eastAsia"/>
          <w:sz w:val="22"/>
          <w:szCs w:val="22"/>
        </w:rPr>
        <w:t>では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子</w:t>
      </w:r>
      <w:r>
        <w:rPr>
          <w:rFonts w:asciiTheme="minorEastAsia" w:eastAsiaTheme="minorEastAsia" w:hAnsiTheme="minorEastAsia" w:hint="eastAsia"/>
          <w:sz w:val="22"/>
          <w:szCs w:val="22"/>
        </w:rPr>
        <w:t>どもの成長に応じたということで、</w:t>
      </w:r>
      <w:r w:rsidRPr="00C555FB">
        <w:rPr>
          <w:rFonts w:asciiTheme="minorEastAsia" w:eastAsiaTheme="minorEastAsia" w:hAnsiTheme="minorEastAsia" w:hint="eastAsia"/>
          <w:sz w:val="22"/>
          <w:szCs w:val="22"/>
        </w:rPr>
        <w:t>ギャラクシティ事業</w:t>
      </w:r>
      <w:r>
        <w:rPr>
          <w:rFonts w:asciiTheme="minorEastAsia" w:eastAsiaTheme="minorEastAsia" w:hAnsiTheme="minorEastAsia" w:hint="eastAsia"/>
          <w:sz w:val="22"/>
          <w:szCs w:val="22"/>
        </w:rPr>
        <w:t>等がございますが、</w:t>
      </w:r>
      <w:r w:rsidRPr="006F15FC">
        <w:rPr>
          <w:rFonts w:asciiTheme="minorEastAsia" w:eastAsiaTheme="minorEastAsia" w:hAnsiTheme="minorEastAsia" w:hint="eastAsia"/>
          <w:sz w:val="22"/>
          <w:szCs w:val="22"/>
        </w:rPr>
        <w:t>これらの成果</w:t>
      </w:r>
      <w:r>
        <w:rPr>
          <w:rFonts w:asciiTheme="minorEastAsia" w:eastAsiaTheme="minorEastAsia" w:hAnsiTheme="minorEastAsia" w:hint="eastAsia"/>
          <w:sz w:val="22"/>
          <w:szCs w:val="22"/>
        </w:rPr>
        <w:t>指標として、</w:t>
      </w:r>
      <w:r w:rsidRPr="006F15FC">
        <w:rPr>
          <w:rFonts w:asciiTheme="minorEastAsia" w:eastAsiaTheme="minorEastAsia" w:hAnsiTheme="minorEastAsia" w:hint="eastAsia"/>
          <w:sz w:val="22"/>
          <w:szCs w:val="22"/>
        </w:rPr>
        <w:t>その施策の</w:t>
      </w:r>
      <w:r>
        <w:rPr>
          <w:rFonts w:asciiTheme="minorEastAsia" w:eastAsiaTheme="minorEastAsia" w:hAnsiTheme="minorEastAsia" w:hint="eastAsia"/>
          <w:sz w:val="22"/>
          <w:szCs w:val="22"/>
        </w:rPr>
        <w:t>１－１</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１－２</w:t>
      </w:r>
      <w:r w:rsidRPr="006F15FC">
        <w:rPr>
          <w:rFonts w:asciiTheme="minorEastAsia" w:eastAsiaTheme="minorEastAsia" w:hAnsiTheme="minorEastAsia" w:hint="eastAsia"/>
          <w:sz w:val="22"/>
          <w:szCs w:val="22"/>
        </w:rPr>
        <w:t>ということで、</w:t>
      </w:r>
      <w:r>
        <w:rPr>
          <w:rFonts w:asciiTheme="minorEastAsia" w:eastAsiaTheme="minorEastAsia" w:hAnsiTheme="minorEastAsia" w:hint="eastAsia"/>
          <w:sz w:val="22"/>
          <w:szCs w:val="22"/>
        </w:rPr>
        <w:t>文化</w:t>
      </w:r>
      <w:r w:rsidRPr="006F15FC">
        <w:rPr>
          <w:rFonts w:asciiTheme="minorEastAsia" w:eastAsiaTheme="minorEastAsia" w:hAnsiTheme="minorEastAsia" w:hint="eastAsia"/>
          <w:sz w:val="22"/>
          <w:szCs w:val="22"/>
        </w:rPr>
        <w:t>芸術</w:t>
      </w:r>
      <w:r>
        <w:rPr>
          <w:rFonts w:asciiTheme="minorEastAsia" w:eastAsiaTheme="minorEastAsia" w:hAnsiTheme="minorEastAsia" w:hint="eastAsia"/>
          <w:sz w:val="22"/>
          <w:szCs w:val="22"/>
        </w:rPr>
        <w:t>の魅力や楽しさに気づく機会</w:t>
      </w:r>
      <w:r w:rsidRPr="006F15FC">
        <w:rPr>
          <w:rFonts w:asciiTheme="minorEastAsia" w:eastAsiaTheme="minorEastAsia" w:hAnsiTheme="minorEastAsia" w:hint="eastAsia"/>
          <w:sz w:val="22"/>
          <w:szCs w:val="22"/>
        </w:rPr>
        <w:t>の創出ということで、</w:t>
      </w:r>
      <w:r>
        <w:rPr>
          <w:rFonts w:asciiTheme="minorEastAsia" w:eastAsiaTheme="minorEastAsia" w:hAnsiTheme="minorEastAsia" w:hint="eastAsia"/>
          <w:sz w:val="22"/>
          <w:szCs w:val="22"/>
        </w:rPr>
        <w:t>その指標としまして、</w:t>
      </w:r>
      <w:r w:rsidRPr="006F15FC">
        <w:rPr>
          <w:rFonts w:asciiTheme="minorEastAsia" w:eastAsiaTheme="minorEastAsia" w:hAnsiTheme="minorEastAsia" w:hint="eastAsia"/>
          <w:sz w:val="22"/>
          <w:szCs w:val="22"/>
        </w:rPr>
        <w:t>現状値、中間値</w:t>
      </w:r>
      <w:r>
        <w:rPr>
          <w:rFonts w:asciiTheme="minorEastAsia" w:eastAsiaTheme="minorEastAsia" w:hAnsiTheme="minorEastAsia" w:hint="eastAsia"/>
          <w:sz w:val="22"/>
          <w:szCs w:val="22"/>
        </w:rPr>
        <w:t>、それの</w:t>
      </w:r>
      <w:r w:rsidRPr="006F15FC">
        <w:rPr>
          <w:rFonts w:asciiTheme="minorEastAsia" w:eastAsiaTheme="minorEastAsia" w:hAnsiTheme="minorEastAsia" w:hint="eastAsia"/>
          <w:sz w:val="22"/>
          <w:szCs w:val="22"/>
        </w:rPr>
        <w:t>目標値というものを</w:t>
      </w:r>
      <w:r>
        <w:rPr>
          <w:rFonts w:asciiTheme="minorEastAsia" w:eastAsiaTheme="minorEastAsia" w:hAnsiTheme="minorEastAsia" w:hint="eastAsia"/>
          <w:sz w:val="22"/>
          <w:szCs w:val="22"/>
        </w:rPr>
        <w:t>示していこうと思います。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お手元にこちらのほうございますので、これが資料２－２になります。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今、本編のほうでお示しした内容のものが、こちらの指標のラインナップということで出ておりまして、最初の部分が事業の名前、</w:t>
      </w:r>
      <w:r w:rsidRPr="00163C7D">
        <w:rPr>
          <w:rFonts w:asciiTheme="minorEastAsia" w:eastAsiaTheme="minorEastAsia" w:hAnsiTheme="minorEastAsia" w:hint="eastAsia"/>
          <w:sz w:val="22"/>
          <w:szCs w:val="22"/>
        </w:rPr>
        <w:t>アートアクセスあだち音まち千住の</w:t>
      </w:r>
      <w:r w:rsidRPr="00163C7D">
        <w:rPr>
          <w:rFonts w:asciiTheme="minorEastAsia" w:eastAsiaTheme="minorEastAsia" w:hAnsiTheme="minorEastAsia" w:hint="eastAsia"/>
          <w:sz w:val="22"/>
          <w:szCs w:val="22"/>
        </w:rPr>
        <w:t>縁</w:t>
      </w:r>
      <w:r>
        <w:rPr>
          <w:rFonts w:asciiTheme="minorEastAsia" w:eastAsiaTheme="minorEastAsia" w:hAnsiTheme="minorEastAsia" w:hint="eastAsia"/>
          <w:sz w:val="22"/>
          <w:szCs w:val="22"/>
        </w:rPr>
        <w:t>ということで、それぞれの活動指標、活動指標が</w:t>
      </w:r>
      <w:r w:rsidRPr="00AA71CB">
        <w:rPr>
          <w:rFonts w:asciiTheme="minorEastAsia" w:eastAsiaTheme="minorEastAsia" w:hAnsiTheme="minorEastAsia" w:hint="eastAsia"/>
          <w:sz w:val="22"/>
          <w:szCs w:val="22"/>
        </w:rPr>
        <w:t>プログラム</w:t>
      </w:r>
      <w:r>
        <w:rPr>
          <w:rFonts w:asciiTheme="minorEastAsia" w:eastAsiaTheme="minorEastAsia" w:hAnsiTheme="minorEastAsia" w:hint="eastAsia"/>
          <w:sz w:val="22"/>
          <w:szCs w:val="22"/>
        </w:rPr>
        <w:t>の</w:t>
      </w:r>
      <w:r w:rsidRPr="00AA71CB">
        <w:rPr>
          <w:rFonts w:asciiTheme="minorEastAsia" w:eastAsiaTheme="minorEastAsia" w:hAnsiTheme="minorEastAsia" w:hint="eastAsia"/>
          <w:sz w:val="22"/>
          <w:szCs w:val="22"/>
        </w:rPr>
        <w:t>参加者数</w:t>
      </w:r>
      <w:r>
        <w:rPr>
          <w:rFonts w:asciiTheme="minorEastAsia" w:eastAsiaTheme="minorEastAsia" w:hAnsiTheme="minorEastAsia" w:hint="eastAsia"/>
          <w:sz w:val="22"/>
          <w:szCs w:val="22"/>
        </w:rPr>
        <w:t>ということで、現状では６，０００人ぐらいの参加者数ですが、目標値として、令和７年に１万５，０００人、それぞれＪａｐａｎ　Ｆｅｓｔａ　ｉｎ　ＡＤＡＣＨＩや</w:t>
      </w:r>
      <w:r w:rsidRPr="000221EB">
        <w:rPr>
          <w:rFonts w:asciiTheme="minorEastAsia" w:eastAsiaTheme="minorEastAsia" w:hAnsiTheme="minorEastAsia" w:hint="eastAsia"/>
          <w:sz w:val="22"/>
          <w:szCs w:val="22"/>
        </w:rPr>
        <w:t>シアター</w:t>
      </w:r>
      <w:r>
        <w:rPr>
          <w:rFonts w:asciiTheme="minorEastAsia" w:eastAsiaTheme="minorEastAsia" w:hAnsiTheme="minorEastAsia" w:hint="eastAsia"/>
          <w:sz w:val="22"/>
          <w:szCs w:val="22"/>
        </w:rPr>
        <w:t>１０１０</w:t>
      </w:r>
      <w:r w:rsidRPr="000221EB">
        <w:rPr>
          <w:rFonts w:asciiTheme="minorEastAsia" w:eastAsiaTheme="minorEastAsia" w:hAnsiTheme="minorEastAsia" w:hint="eastAsia"/>
          <w:sz w:val="22"/>
          <w:szCs w:val="22"/>
        </w:rPr>
        <w:t>での鑑賞事業</w:t>
      </w:r>
      <w:r>
        <w:rPr>
          <w:rFonts w:asciiTheme="minorEastAsia" w:eastAsiaTheme="minorEastAsia" w:hAnsiTheme="minorEastAsia" w:hint="eastAsia"/>
          <w:sz w:val="22"/>
          <w:szCs w:val="22"/>
        </w:rPr>
        <w:t>等につきましても、同じような形でそれぞれの現状値と目標値というのを、活動指標とともにあらわしたものが今回の指標のラインナップの形になっています。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資料２－２の施策の１－１、それから１－２、こちらは子どもの成長に応じた文化芸術の提供ということで、こちらについても、かぶる</w:t>
      </w:r>
      <w:r w:rsidRPr="006F15FC">
        <w:rPr>
          <w:rFonts w:asciiTheme="minorEastAsia" w:eastAsiaTheme="minorEastAsia" w:hAnsiTheme="minorEastAsia" w:hint="eastAsia"/>
          <w:sz w:val="22"/>
          <w:szCs w:val="22"/>
        </w:rPr>
        <w:t>部分もございますけれども、それぞれギャラクシティや、</w:t>
      </w:r>
      <w:r>
        <w:rPr>
          <w:rFonts w:asciiTheme="minorEastAsia" w:eastAsiaTheme="minorEastAsia" w:hAnsiTheme="minorEastAsia" w:hint="eastAsia"/>
          <w:sz w:val="22"/>
          <w:szCs w:val="22"/>
        </w:rPr>
        <w:t>それから</w:t>
      </w:r>
      <w:r w:rsidRPr="006F15FC">
        <w:rPr>
          <w:rFonts w:asciiTheme="minorEastAsia" w:eastAsiaTheme="minorEastAsia" w:hAnsiTheme="minorEastAsia" w:hint="eastAsia"/>
          <w:sz w:val="22"/>
          <w:szCs w:val="22"/>
        </w:rPr>
        <w:t>子</w:t>
      </w:r>
      <w:r>
        <w:rPr>
          <w:rFonts w:asciiTheme="minorEastAsia" w:eastAsiaTheme="minorEastAsia" w:hAnsiTheme="minorEastAsia" w:hint="eastAsia"/>
          <w:sz w:val="22"/>
          <w:szCs w:val="22"/>
        </w:rPr>
        <w:t>どもの</w:t>
      </w:r>
      <w:r w:rsidRPr="00D91985">
        <w:rPr>
          <w:rFonts w:asciiTheme="minorEastAsia" w:eastAsiaTheme="minorEastAsia" w:hAnsiTheme="minorEastAsia" w:hint="eastAsia"/>
          <w:sz w:val="22"/>
          <w:szCs w:val="22"/>
        </w:rPr>
        <w:t>未来応援アウトリーチコンサート</w:t>
      </w:r>
      <w:r>
        <w:rPr>
          <w:rFonts w:asciiTheme="minorEastAsia" w:eastAsiaTheme="minorEastAsia" w:hAnsiTheme="minorEastAsia" w:hint="eastAsia"/>
          <w:sz w:val="22"/>
          <w:szCs w:val="22"/>
        </w:rPr>
        <w:t>や</w:t>
      </w:r>
      <w:r w:rsidRPr="00D91985">
        <w:rPr>
          <w:rFonts w:asciiTheme="minorEastAsia" w:eastAsiaTheme="minorEastAsia" w:hAnsiTheme="minorEastAsia" w:hint="eastAsia"/>
          <w:sz w:val="22"/>
          <w:szCs w:val="22"/>
        </w:rPr>
        <w:t>小学校</w:t>
      </w:r>
      <w:r>
        <w:rPr>
          <w:rFonts w:asciiTheme="minorEastAsia" w:eastAsiaTheme="minorEastAsia" w:hAnsiTheme="minorEastAsia" w:hint="eastAsia"/>
          <w:sz w:val="22"/>
          <w:szCs w:val="22"/>
        </w:rPr>
        <w:t>、これは</w:t>
      </w:r>
      <w:r w:rsidRPr="00D91985">
        <w:rPr>
          <w:rFonts w:asciiTheme="minorEastAsia" w:eastAsiaTheme="minorEastAsia" w:hAnsiTheme="minorEastAsia" w:hint="eastAsia"/>
          <w:sz w:val="22"/>
          <w:szCs w:val="22"/>
        </w:rPr>
        <w:t>生涯学習振興公社</w:t>
      </w:r>
      <w:r>
        <w:rPr>
          <w:rFonts w:asciiTheme="minorEastAsia" w:eastAsiaTheme="minorEastAsia" w:hAnsiTheme="minorEastAsia" w:hint="eastAsia"/>
          <w:sz w:val="22"/>
          <w:szCs w:val="22"/>
        </w:rPr>
        <w:t>のほうで出しているものであるとか、それから</w:t>
      </w:r>
      <w:r w:rsidRPr="00D91985">
        <w:rPr>
          <w:rFonts w:asciiTheme="minorEastAsia" w:eastAsiaTheme="minorEastAsia" w:hAnsiTheme="minorEastAsia" w:hint="eastAsia"/>
          <w:sz w:val="22"/>
          <w:szCs w:val="22"/>
        </w:rPr>
        <w:t>ジュニア吹奏楽団支援</w:t>
      </w:r>
      <w:r>
        <w:rPr>
          <w:rFonts w:asciiTheme="minorEastAsia" w:eastAsiaTheme="minorEastAsia" w:hAnsiTheme="minorEastAsia" w:hint="eastAsia"/>
          <w:sz w:val="22"/>
          <w:szCs w:val="22"/>
        </w:rPr>
        <w:t>であるなどそういったもの、それから施策の２の</w:t>
      </w:r>
      <w:r w:rsidRPr="00D91985">
        <w:rPr>
          <w:rFonts w:asciiTheme="minorEastAsia" w:eastAsiaTheme="minorEastAsia" w:hAnsiTheme="minorEastAsia" w:hint="eastAsia"/>
          <w:sz w:val="22"/>
          <w:szCs w:val="22"/>
        </w:rPr>
        <w:t>区民の活発な文化芸術活動</w:t>
      </w:r>
      <w:r>
        <w:rPr>
          <w:rFonts w:asciiTheme="minorEastAsia" w:eastAsiaTheme="minorEastAsia" w:hAnsiTheme="minorEastAsia" w:hint="eastAsia"/>
          <w:sz w:val="22"/>
          <w:szCs w:val="22"/>
        </w:rPr>
        <w:t>の促進ということでは、２－１で継続的な促進ということで出しております。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ぞれ、こちらの指標のラインナップには、最初の部分で成果指標として国の指標の定義がありまして、足立区では、最初の部分で言いますと、文化芸術に親しめるまちと感じている区民の割合という、そういったことの中で、これは新しい指標として設けていますが、</w:t>
      </w:r>
      <w:r w:rsidRPr="006F15FC">
        <w:rPr>
          <w:rFonts w:asciiTheme="minorEastAsia" w:eastAsiaTheme="minorEastAsia" w:hAnsiTheme="minorEastAsia" w:hint="eastAsia"/>
          <w:sz w:val="22"/>
          <w:szCs w:val="22"/>
        </w:rPr>
        <w:t>そちらについては、計画年度</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中で</w:t>
      </w:r>
      <w:r>
        <w:rPr>
          <w:rFonts w:asciiTheme="minorEastAsia" w:eastAsiaTheme="minorEastAsia" w:hAnsiTheme="minorEastAsia" w:hint="eastAsia"/>
          <w:sz w:val="22"/>
          <w:szCs w:val="22"/>
        </w:rPr>
        <w:t>８０</w:t>
      </w:r>
      <w:r w:rsidRPr="006F15FC">
        <w:rPr>
          <w:rFonts w:asciiTheme="minorEastAsia" w:eastAsiaTheme="minorEastAsia" w:hAnsiTheme="minorEastAsia" w:hint="eastAsia"/>
          <w:sz w:val="22"/>
          <w:szCs w:val="22"/>
        </w:rPr>
        <w:t>％まで持っていきたい</w:t>
      </w:r>
      <w:r>
        <w:rPr>
          <w:rFonts w:asciiTheme="minorEastAsia" w:eastAsiaTheme="minorEastAsia" w:hAnsiTheme="minorEastAsia" w:hint="eastAsia"/>
          <w:sz w:val="22"/>
          <w:szCs w:val="22"/>
        </w:rPr>
        <w:t>と。また、１－１の３番目の文化芸術に関心を持っている区民の割合、これは今回、区民の方８，０００</w:t>
      </w:r>
      <w:r w:rsidRPr="006F15FC">
        <w:rPr>
          <w:rFonts w:asciiTheme="minorEastAsia" w:eastAsiaTheme="minorEastAsia" w:hAnsiTheme="minorEastAsia" w:hint="eastAsia"/>
          <w:sz w:val="22"/>
          <w:szCs w:val="22"/>
        </w:rPr>
        <w:t>人</w:t>
      </w:r>
      <w:r>
        <w:rPr>
          <w:rFonts w:asciiTheme="minorEastAsia" w:eastAsiaTheme="minorEastAsia" w:hAnsiTheme="minorEastAsia" w:hint="eastAsia"/>
          <w:sz w:val="22"/>
          <w:szCs w:val="22"/>
        </w:rPr>
        <w:t>にアンケートをとりまして、</w:t>
      </w:r>
      <w:r w:rsidRPr="006F15FC">
        <w:rPr>
          <w:rFonts w:asciiTheme="minorEastAsia" w:eastAsiaTheme="minorEastAsia" w:hAnsiTheme="minorEastAsia" w:hint="eastAsia"/>
          <w:sz w:val="22"/>
          <w:szCs w:val="22"/>
        </w:rPr>
        <w:t>その結果として</w:t>
      </w:r>
      <w:r>
        <w:rPr>
          <w:rFonts w:asciiTheme="minorEastAsia" w:eastAsiaTheme="minorEastAsia" w:hAnsiTheme="minorEastAsia" w:hint="eastAsia"/>
          <w:sz w:val="22"/>
          <w:szCs w:val="22"/>
        </w:rPr>
        <w:t>６５</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６</w:t>
      </w:r>
      <w:r w:rsidRPr="006F15FC">
        <w:rPr>
          <w:rFonts w:asciiTheme="minorEastAsia" w:eastAsiaTheme="minorEastAsia" w:hAnsiTheme="minorEastAsia" w:hint="eastAsia"/>
          <w:sz w:val="22"/>
          <w:szCs w:val="22"/>
        </w:rPr>
        <w:t>％という方が、文化芸術を見たり</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聞いたり</w:t>
      </w:r>
      <w:r>
        <w:rPr>
          <w:rFonts w:asciiTheme="minorEastAsia" w:eastAsiaTheme="minorEastAsia" w:hAnsiTheme="minorEastAsia" w:hint="eastAsia"/>
          <w:sz w:val="22"/>
          <w:szCs w:val="22"/>
        </w:rPr>
        <w:t>、創作</w:t>
      </w:r>
      <w:r w:rsidRPr="006F15FC">
        <w:rPr>
          <w:rFonts w:asciiTheme="minorEastAsia" w:eastAsiaTheme="minorEastAsia" w:hAnsiTheme="minorEastAsia" w:hint="eastAsia"/>
          <w:sz w:val="22"/>
          <w:szCs w:val="22"/>
        </w:rPr>
        <w:t>することに関心がある</w:t>
      </w:r>
      <w:r>
        <w:rPr>
          <w:rFonts w:asciiTheme="minorEastAsia" w:eastAsiaTheme="minorEastAsia" w:hAnsiTheme="minorEastAsia" w:hint="eastAsia"/>
          <w:sz w:val="22"/>
          <w:szCs w:val="22"/>
        </w:rPr>
        <w:t>区民</w:t>
      </w:r>
      <w:r w:rsidRPr="006F15FC">
        <w:rPr>
          <w:rFonts w:asciiTheme="minorEastAsia" w:eastAsiaTheme="minorEastAsia" w:hAnsiTheme="minorEastAsia" w:hint="eastAsia"/>
          <w:sz w:val="22"/>
          <w:szCs w:val="22"/>
        </w:rPr>
        <w:t>の割合という</w:t>
      </w:r>
      <w:r w:rsidRPr="006F15FC">
        <w:rPr>
          <w:rFonts w:asciiTheme="minorEastAsia" w:eastAsiaTheme="minorEastAsia" w:hAnsiTheme="minorEastAsia" w:hint="eastAsia"/>
          <w:sz w:val="22"/>
          <w:szCs w:val="22"/>
        </w:rPr>
        <w:lastRenderedPageBreak/>
        <w:t>ことだったんですが、こちらについても</w:t>
      </w:r>
      <w:r>
        <w:rPr>
          <w:rFonts w:asciiTheme="minorEastAsia" w:eastAsiaTheme="minorEastAsia" w:hAnsiTheme="minorEastAsia" w:hint="eastAsia"/>
          <w:sz w:val="22"/>
          <w:szCs w:val="22"/>
        </w:rPr>
        <w:t>８０</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、他同様に</w:t>
      </w:r>
      <w:r w:rsidRPr="006F15FC">
        <w:rPr>
          <w:rFonts w:asciiTheme="minorEastAsia" w:eastAsiaTheme="minorEastAsia" w:hAnsiTheme="minorEastAsia" w:hint="eastAsia"/>
          <w:sz w:val="22"/>
          <w:szCs w:val="22"/>
        </w:rPr>
        <w:t>、各数値、</w:t>
      </w:r>
      <w:r>
        <w:rPr>
          <w:rFonts w:asciiTheme="minorEastAsia" w:eastAsiaTheme="minorEastAsia" w:hAnsiTheme="minorEastAsia" w:hint="eastAsia"/>
          <w:sz w:val="22"/>
          <w:szCs w:val="22"/>
        </w:rPr>
        <w:t>５４</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５</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から７０％</w:t>
      </w:r>
      <w:r w:rsidRPr="006F15FC">
        <w:rPr>
          <w:rFonts w:asciiTheme="minorEastAsia" w:eastAsiaTheme="minorEastAsia" w:hAnsiTheme="minorEastAsia" w:hint="eastAsia"/>
          <w:sz w:val="22"/>
          <w:szCs w:val="22"/>
        </w:rPr>
        <w:t>など、それぞれの成果指標と、その成果指標の根拠となる活動</w:t>
      </w:r>
      <w:r>
        <w:rPr>
          <w:rFonts w:asciiTheme="minorEastAsia" w:eastAsiaTheme="minorEastAsia" w:hAnsiTheme="minorEastAsia" w:hint="eastAsia"/>
          <w:sz w:val="22"/>
          <w:szCs w:val="22"/>
        </w:rPr>
        <w:t>指標</w:t>
      </w:r>
      <w:r w:rsidRPr="006F15FC">
        <w:rPr>
          <w:rFonts w:asciiTheme="minorEastAsia" w:eastAsiaTheme="minorEastAsia" w:hAnsiTheme="minorEastAsia" w:hint="eastAsia"/>
          <w:sz w:val="22"/>
          <w:szCs w:val="22"/>
        </w:rPr>
        <w:t>というのを、それぞれの事業の中につくったものが、この表の</w:t>
      </w:r>
      <w:r>
        <w:rPr>
          <w:rFonts w:asciiTheme="minorEastAsia" w:eastAsiaTheme="minorEastAsia" w:hAnsiTheme="minorEastAsia" w:hint="eastAsia"/>
          <w:sz w:val="22"/>
          <w:szCs w:val="22"/>
        </w:rPr>
        <w:t>見方になります。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その他、</w:t>
      </w:r>
      <w:r>
        <w:rPr>
          <w:rFonts w:asciiTheme="minorEastAsia" w:eastAsiaTheme="minorEastAsia" w:hAnsiTheme="minorEastAsia" w:hint="eastAsia"/>
          <w:sz w:val="22"/>
          <w:szCs w:val="22"/>
        </w:rPr>
        <w:t>施策の３、４等</w:t>
      </w:r>
      <w:r w:rsidRPr="006F15FC">
        <w:rPr>
          <w:rFonts w:asciiTheme="minorEastAsia" w:eastAsiaTheme="minorEastAsia" w:hAnsiTheme="minorEastAsia" w:hint="eastAsia"/>
          <w:sz w:val="22"/>
          <w:szCs w:val="22"/>
        </w:rPr>
        <w:t>についても同じような形</w:t>
      </w:r>
      <w:r>
        <w:rPr>
          <w:rFonts w:asciiTheme="minorEastAsia" w:eastAsiaTheme="minorEastAsia" w:hAnsiTheme="minorEastAsia" w:hint="eastAsia"/>
          <w:sz w:val="22"/>
          <w:szCs w:val="22"/>
        </w:rPr>
        <w:t>になりますので、後ほどまたご覧いただければというふうに思います。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私からは以上です。</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よろしいでしょうか、続いて、読書の分野の資料ですね。資料３－１と資料３－２をご覧いただければと思います。共通の部分は省略させていただきたいと思っています。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ず、この読書活動推進計画、資料３－１の表紙の次、もう一枚めくったところに計画のあらましというページがございますので、そちらをご覧いただけますでしょうか。そこで、この読書推進計画を概要がおわかりいただける部分になるかと思いますので、ちょっとこちらを中心に説明をさせていただければと思います。こちらになります。</w:t>
      </w:r>
    </w:p>
    <w:p w:rsidR="00E7685D" w:rsidRDefault="00E7685D" w:rsidP="00E7685D">
      <w:pPr>
        <w:ind w:left="220" w:hangingChars="100" w:hanging="220"/>
        <w:rPr>
          <w:rFonts w:asciiTheme="minorEastAsia" w:eastAsiaTheme="minorEastAsia" w:hAnsiTheme="minorEastAsia"/>
          <w:sz w:val="22"/>
          <w:szCs w:val="22"/>
        </w:rPr>
      </w:pPr>
    </w:p>
    <w:p w:rsidR="00E7685D" w:rsidRPr="00723224" w:rsidRDefault="00E7685D" w:rsidP="00E7685D">
      <w:pPr>
        <w:ind w:left="221" w:hangingChars="100" w:hanging="221"/>
        <w:rPr>
          <w:rFonts w:asciiTheme="minorEastAsia" w:eastAsiaTheme="minorEastAsia" w:hAnsiTheme="minorEastAsia"/>
          <w:b/>
          <w:bCs/>
          <w:sz w:val="22"/>
          <w:szCs w:val="22"/>
        </w:rPr>
      </w:pPr>
      <w:r w:rsidRPr="00723224">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目次のすぐ後ろです。</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共通理念は、３計画一緒で、一番左側に据えているところです。ここで、３計画、先ほどそれぞれの計画に沿って、将来目指す姿、こうあったらいいなという姿を</w:t>
      </w:r>
      <w:r w:rsidRPr="006F15FC">
        <w:rPr>
          <w:rFonts w:asciiTheme="minorEastAsia" w:eastAsiaTheme="minorEastAsia" w:hAnsiTheme="minorEastAsia" w:hint="eastAsia"/>
          <w:sz w:val="22"/>
          <w:szCs w:val="22"/>
        </w:rPr>
        <w:t>、推進会議の皆さんで議論し</w:t>
      </w:r>
      <w:r>
        <w:rPr>
          <w:rFonts w:asciiTheme="minorEastAsia" w:eastAsiaTheme="minorEastAsia" w:hAnsiTheme="minorEastAsia" w:hint="eastAsia"/>
          <w:sz w:val="22"/>
          <w:szCs w:val="22"/>
        </w:rPr>
        <w:t>て定めた</w:t>
      </w:r>
      <w:r w:rsidRPr="006F15FC">
        <w:rPr>
          <w:rFonts w:asciiTheme="minorEastAsia" w:eastAsiaTheme="minorEastAsia" w:hAnsiTheme="minorEastAsia" w:hint="eastAsia"/>
          <w:sz w:val="22"/>
          <w:szCs w:val="22"/>
        </w:rPr>
        <w:t>ものがこち</w:t>
      </w:r>
      <w:r>
        <w:rPr>
          <w:rFonts w:asciiTheme="minorEastAsia" w:eastAsiaTheme="minorEastAsia" w:hAnsiTheme="minorEastAsia" w:hint="eastAsia"/>
          <w:sz w:val="22"/>
          <w:szCs w:val="22"/>
        </w:rPr>
        <w:t>らになっております</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こちら記載のとおり、</w:t>
      </w:r>
      <w:r w:rsidRPr="00FC7535">
        <w:rPr>
          <w:rFonts w:asciiTheme="minorEastAsia" w:eastAsiaTheme="minorEastAsia" w:hAnsiTheme="minorEastAsia" w:hint="eastAsia"/>
          <w:sz w:val="22"/>
          <w:szCs w:val="22"/>
        </w:rPr>
        <w:t>年齢や性別、障が</w:t>
      </w:r>
      <w:r w:rsidRPr="00FC7535">
        <w:rPr>
          <w:rFonts w:asciiTheme="minorEastAsia" w:eastAsiaTheme="minorEastAsia" w:hAnsiTheme="minorEastAsia" w:hint="eastAsia"/>
          <w:sz w:val="22"/>
          <w:szCs w:val="22"/>
        </w:rPr>
        <w:t>いの有無に関わらず、環境が整っている</w:t>
      </w:r>
      <w:r>
        <w:rPr>
          <w:rFonts w:asciiTheme="minorEastAsia" w:eastAsiaTheme="minorEastAsia" w:hAnsiTheme="minorEastAsia" w:hint="eastAsia"/>
          <w:sz w:val="22"/>
          <w:szCs w:val="22"/>
        </w:rPr>
        <w:t>、そして子どもの頃から生涯にわたって読書に親しんでいる、その結果、</w:t>
      </w:r>
      <w:r w:rsidRPr="006F15FC">
        <w:rPr>
          <w:rFonts w:asciiTheme="minorEastAsia" w:eastAsiaTheme="minorEastAsia" w:hAnsiTheme="minorEastAsia" w:hint="eastAsia"/>
          <w:sz w:val="22"/>
          <w:szCs w:val="22"/>
        </w:rPr>
        <w:t>多様な価値感</w:t>
      </w:r>
      <w:r>
        <w:rPr>
          <w:rFonts w:asciiTheme="minorEastAsia" w:eastAsiaTheme="minorEastAsia" w:hAnsiTheme="minorEastAsia" w:hint="eastAsia"/>
          <w:sz w:val="22"/>
          <w:szCs w:val="22"/>
        </w:rPr>
        <w:t>に触れて</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他人を考え尊重できる豊かな心、そして人と人とがつながっていく</w:t>
      </w:r>
      <w:r w:rsidRPr="00C9723B">
        <w:rPr>
          <w:rFonts w:asciiTheme="minorEastAsia" w:eastAsiaTheme="minorEastAsia" w:hAnsiTheme="minorEastAsia" w:hint="eastAsia"/>
          <w:sz w:val="22"/>
          <w:szCs w:val="22"/>
        </w:rPr>
        <w:t>共生社会</w:t>
      </w:r>
      <w:r>
        <w:rPr>
          <w:rFonts w:asciiTheme="minorEastAsia" w:eastAsiaTheme="minorEastAsia" w:hAnsiTheme="minorEastAsia" w:hint="eastAsia"/>
          <w:sz w:val="22"/>
          <w:szCs w:val="22"/>
        </w:rPr>
        <w:t>となっているというのは、その姿を目指しているところです。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次の大きな課題が、実は昨年度実施した８，０００人</w:t>
      </w:r>
      <w:r w:rsidRPr="006F15FC">
        <w:rPr>
          <w:rFonts w:asciiTheme="minorEastAsia" w:eastAsiaTheme="minorEastAsia" w:hAnsiTheme="minorEastAsia" w:hint="eastAsia"/>
          <w:sz w:val="22"/>
          <w:szCs w:val="22"/>
        </w:rPr>
        <w:t>から</w:t>
      </w:r>
      <w:r>
        <w:rPr>
          <w:rFonts w:asciiTheme="minorEastAsia" w:eastAsiaTheme="minorEastAsia" w:hAnsiTheme="minorEastAsia" w:hint="eastAsia"/>
          <w:sz w:val="22"/>
          <w:szCs w:val="22"/>
        </w:rPr>
        <w:t>とった</w:t>
      </w:r>
      <w:r w:rsidRPr="006F15FC">
        <w:rPr>
          <w:rFonts w:asciiTheme="minorEastAsia" w:eastAsiaTheme="minorEastAsia" w:hAnsiTheme="minorEastAsia" w:hint="eastAsia"/>
          <w:sz w:val="22"/>
          <w:szCs w:val="22"/>
        </w:rPr>
        <w:t>アンケートや、あと座談会等を実施しまして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そういったところが見えてきた</w:t>
      </w:r>
      <w:r>
        <w:rPr>
          <w:rFonts w:asciiTheme="minorEastAsia" w:eastAsiaTheme="minorEastAsia" w:hAnsiTheme="minorEastAsia" w:hint="eastAsia"/>
          <w:sz w:val="22"/>
          <w:szCs w:val="22"/>
        </w:rPr>
        <w:t>課題が六つございました。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一つ目が、約半数</w:t>
      </w:r>
      <w:r>
        <w:rPr>
          <w:rFonts w:asciiTheme="minorEastAsia" w:eastAsiaTheme="minorEastAsia" w:hAnsiTheme="minorEastAsia" w:hint="eastAsia"/>
          <w:sz w:val="22"/>
          <w:szCs w:val="22"/>
        </w:rPr>
        <w:t>の区民が</w:t>
      </w:r>
      <w:r w:rsidRPr="006F15FC">
        <w:rPr>
          <w:rFonts w:asciiTheme="minorEastAsia" w:eastAsiaTheme="minorEastAsia" w:hAnsiTheme="minorEastAsia" w:hint="eastAsia"/>
          <w:sz w:val="22"/>
          <w:szCs w:val="22"/>
        </w:rPr>
        <w:t>読書</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していない、アンケート結果では、過去</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カ月</w:t>
      </w:r>
      <w:r>
        <w:rPr>
          <w:rFonts w:asciiTheme="minorEastAsia" w:eastAsiaTheme="minorEastAsia" w:hAnsiTheme="minorEastAsia" w:hint="eastAsia"/>
          <w:sz w:val="22"/>
          <w:szCs w:val="22"/>
        </w:rPr>
        <w:t>間に</w:t>
      </w:r>
      <w:r w:rsidRPr="006F15FC">
        <w:rPr>
          <w:rFonts w:asciiTheme="minorEastAsia" w:eastAsiaTheme="minorEastAsia" w:hAnsiTheme="minorEastAsia" w:hint="eastAsia"/>
          <w:sz w:val="22"/>
          <w:szCs w:val="22"/>
        </w:rPr>
        <w:t>本</w:t>
      </w:r>
      <w:r>
        <w:rPr>
          <w:rFonts w:asciiTheme="minorEastAsia" w:eastAsiaTheme="minorEastAsia" w:hAnsiTheme="minorEastAsia" w:hint="eastAsia"/>
          <w:sz w:val="22"/>
          <w:szCs w:val="22"/>
        </w:rPr>
        <w:t>を読んだ人は５４．３</w:t>
      </w:r>
      <w:r w:rsidRPr="006F15FC">
        <w:rPr>
          <w:rFonts w:asciiTheme="minorEastAsia" w:eastAsiaTheme="minorEastAsia" w:hAnsiTheme="minorEastAsia" w:hint="eastAsia"/>
          <w:sz w:val="22"/>
          <w:szCs w:val="22"/>
        </w:rPr>
        <w:t>％という</w:t>
      </w:r>
      <w:r>
        <w:rPr>
          <w:rFonts w:asciiTheme="minorEastAsia" w:eastAsiaTheme="minorEastAsia" w:hAnsiTheme="minorEastAsia" w:hint="eastAsia"/>
          <w:sz w:val="22"/>
          <w:szCs w:val="22"/>
        </w:rPr>
        <w:t>数値を得られています。すみません、</w:t>
      </w:r>
      <w:r w:rsidRPr="006F15FC">
        <w:rPr>
          <w:rFonts w:asciiTheme="minorEastAsia" w:eastAsiaTheme="minorEastAsia" w:hAnsiTheme="minorEastAsia" w:hint="eastAsia"/>
          <w:sz w:val="22"/>
          <w:szCs w:val="22"/>
        </w:rPr>
        <w:t>後ほど</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詳細は</w:t>
      </w:r>
      <w:r>
        <w:rPr>
          <w:rFonts w:asciiTheme="minorEastAsia" w:eastAsiaTheme="minorEastAsia" w:hAnsiTheme="minorEastAsia" w:hint="eastAsia"/>
          <w:sz w:val="22"/>
          <w:szCs w:val="22"/>
        </w:rPr>
        <w:t>後半に</w:t>
      </w:r>
      <w:r w:rsidRPr="006F15FC">
        <w:rPr>
          <w:rFonts w:asciiTheme="minorEastAsia" w:eastAsiaTheme="minorEastAsia" w:hAnsiTheme="minorEastAsia" w:hint="eastAsia"/>
          <w:sz w:val="22"/>
          <w:szCs w:val="22"/>
        </w:rPr>
        <w:t>書いてございます</w:t>
      </w:r>
      <w:r>
        <w:rPr>
          <w:rFonts w:asciiTheme="minorEastAsia" w:eastAsiaTheme="minorEastAsia" w:hAnsiTheme="minorEastAsia" w:hint="eastAsia"/>
          <w:sz w:val="22"/>
          <w:szCs w:val="22"/>
        </w:rPr>
        <w:t>が、</w:t>
      </w:r>
      <w:r w:rsidRPr="006F15FC">
        <w:rPr>
          <w:rFonts w:asciiTheme="minorEastAsia" w:eastAsiaTheme="minorEastAsia" w:hAnsiTheme="minorEastAsia" w:hint="eastAsia"/>
          <w:sz w:val="22"/>
          <w:szCs w:val="22"/>
        </w:rPr>
        <w:t>こちらのページで説明をいた</w:t>
      </w:r>
      <w:r>
        <w:rPr>
          <w:rFonts w:asciiTheme="minorEastAsia" w:eastAsiaTheme="minorEastAsia" w:hAnsiTheme="minorEastAsia" w:hint="eastAsia"/>
          <w:sz w:val="22"/>
          <w:szCs w:val="22"/>
        </w:rPr>
        <w:t>しま</w:t>
      </w:r>
      <w:r w:rsidRPr="006F15FC">
        <w:rPr>
          <w:rFonts w:asciiTheme="minorEastAsia" w:eastAsiaTheme="minorEastAsia" w:hAnsiTheme="minorEastAsia" w:hint="eastAsia"/>
          <w:sz w:val="22"/>
          <w:szCs w:val="22"/>
        </w:rPr>
        <w:t>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２９</w:t>
      </w:r>
      <w:r w:rsidRPr="006F15FC">
        <w:rPr>
          <w:rFonts w:asciiTheme="minorEastAsia" w:eastAsiaTheme="minorEastAsia" w:hAnsiTheme="minorEastAsia" w:hint="eastAsia"/>
          <w:sz w:val="22"/>
          <w:szCs w:val="22"/>
        </w:rPr>
        <w:t>年度の全国読書世論調査では、</w:t>
      </w:r>
      <w:r>
        <w:rPr>
          <w:rFonts w:asciiTheme="minorEastAsia" w:eastAsiaTheme="minorEastAsia" w:hAnsiTheme="minorEastAsia" w:hint="eastAsia"/>
          <w:sz w:val="22"/>
          <w:szCs w:val="22"/>
        </w:rPr>
        <w:t>４５</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０</w:t>
      </w:r>
      <w:r w:rsidRPr="006F15FC">
        <w:rPr>
          <w:rFonts w:asciiTheme="minorEastAsia" w:eastAsiaTheme="minorEastAsia" w:hAnsiTheme="minorEastAsia" w:hint="eastAsia"/>
          <w:sz w:val="22"/>
          <w:szCs w:val="22"/>
        </w:rPr>
        <w:t>％となっておりまして、全国に</w:t>
      </w:r>
      <w:r>
        <w:rPr>
          <w:rFonts w:asciiTheme="minorEastAsia" w:eastAsiaTheme="minorEastAsia" w:hAnsiTheme="minorEastAsia" w:hint="eastAsia"/>
          <w:sz w:val="22"/>
          <w:szCs w:val="22"/>
        </w:rPr>
        <w:t>比較すれば多いということは</w:t>
      </w:r>
      <w:r w:rsidRPr="006F15FC">
        <w:rPr>
          <w:rFonts w:asciiTheme="minorEastAsia" w:eastAsiaTheme="minorEastAsia" w:hAnsiTheme="minorEastAsia" w:hint="eastAsia"/>
          <w:sz w:val="22"/>
          <w:szCs w:val="22"/>
        </w:rPr>
        <w:t>あるんですが、半</w:t>
      </w:r>
      <w:r>
        <w:rPr>
          <w:rFonts w:asciiTheme="minorEastAsia" w:eastAsiaTheme="minorEastAsia" w:hAnsiTheme="minorEastAsia" w:hint="eastAsia"/>
          <w:sz w:val="22"/>
          <w:szCs w:val="22"/>
        </w:rPr>
        <w:t>分は読んでいない現状を客観的に書かせていただいています。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二つ目が、</w:t>
      </w:r>
      <w:r>
        <w:rPr>
          <w:rFonts w:asciiTheme="minorEastAsia" w:eastAsiaTheme="minorEastAsia" w:hAnsiTheme="minorEastAsia" w:hint="eastAsia"/>
          <w:sz w:val="22"/>
          <w:szCs w:val="22"/>
        </w:rPr>
        <w:t>７０</w:t>
      </w:r>
      <w:r w:rsidRPr="006F15FC">
        <w:rPr>
          <w:rFonts w:asciiTheme="minorEastAsia" w:eastAsiaTheme="minorEastAsia" w:hAnsiTheme="minorEastAsia" w:hint="eastAsia"/>
          <w:sz w:val="22"/>
          <w:szCs w:val="22"/>
        </w:rPr>
        <w:t>歳</w:t>
      </w:r>
      <w:r>
        <w:rPr>
          <w:rFonts w:asciiTheme="minorEastAsia" w:eastAsiaTheme="minorEastAsia" w:hAnsiTheme="minorEastAsia" w:hint="eastAsia"/>
          <w:sz w:val="22"/>
          <w:szCs w:val="22"/>
        </w:rPr>
        <w:t>以上では、加齢とともに本を読まなくなる人が多い、</w:t>
      </w:r>
      <w:r w:rsidRPr="006F15FC">
        <w:rPr>
          <w:rFonts w:asciiTheme="minorEastAsia" w:eastAsiaTheme="minorEastAsia" w:hAnsiTheme="minorEastAsia" w:hint="eastAsia"/>
          <w:sz w:val="22"/>
          <w:szCs w:val="22"/>
        </w:rPr>
        <w:t>やはり</w:t>
      </w:r>
      <w:r>
        <w:rPr>
          <w:rFonts w:asciiTheme="minorEastAsia" w:eastAsiaTheme="minorEastAsia" w:hAnsiTheme="minorEastAsia" w:hint="eastAsia"/>
          <w:sz w:val="22"/>
          <w:szCs w:val="22"/>
        </w:rPr>
        <w:t>６０</w:t>
      </w:r>
      <w:r w:rsidRPr="006F15FC">
        <w:rPr>
          <w:rFonts w:asciiTheme="minorEastAsia" w:eastAsiaTheme="minorEastAsia" w:hAnsiTheme="minorEastAsia" w:hint="eastAsia"/>
          <w:sz w:val="22"/>
          <w:szCs w:val="22"/>
        </w:rPr>
        <w:t>歳代がピークで</w:t>
      </w:r>
      <w:r>
        <w:rPr>
          <w:rFonts w:asciiTheme="minorEastAsia" w:eastAsiaTheme="minorEastAsia" w:hAnsiTheme="minorEastAsia" w:hint="eastAsia"/>
          <w:sz w:val="22"/>
          <w:szCs w:val="22"/>
        </w:rPr>
        <w:t>、その後減少していく傾向が見られました。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三つ目が</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約半数の子</w:t>
      </w:r>
      <w:r>
        <w:rPr>
          <w:rFonts w:asciiTheme="minorEastAsia" w:eastAsiaTheme="minorEastAsia" w:hAnsiTheme="minorEastAsia" w:hint="eastAsia"/>
          <w:sz w:val="22"/>
          <w:szCs w:val="22"/>
        </w:rPr>
        <w:t>どもが本を読んでおらず、</w:t>
      </w:r>
      <w:r w:rsidRPr="006F15FC">
        <w:rPr>
          <w:rFonts w:asciiTheme="minorEastAsia" w:eastAsiaTheme="minorEastAsia" w:hAnsiTheme="minorEastAsia" w:hint="eastAsia"/>
          <w:sz w:val="22"/>
          <w:szCs w:val="22"/>
        </w:rPr>
        <w:t>成長するについて</w:t>
      </w:r>
      <w:r>
        <w:rPr>
          <w:rFonts w:asciiTheme="minorEastAsia" w:eastAsiaTheme="minorEastAsia" w:hAnsiTheme="minorEastAsia" w:hint="eastAsia"/>
          <w:sz w:val="22"/>
          <w:szCs w:val="22"/>
        </w:rPr>
        <w:t>本を読む子どもが減少する</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こちら</w:t>
      </w:r>
      <w:r w:rsidRPr="006F15FC">
        <w:rPr>
          <w:rFonts w:asciiTheme="minorEastAsia" w:eastAsiaTheme="minorEastAsia" w:hAnsiTheme="minorEastAsia" w:hint="eastAsia"/>
          <w:sz w:val="22"/>
          <w:szCs w:val="22"/>
        </w:rPr>
        <w:t>については、学校</w:t>
      </w:r>
      <w:r>
        <w:rPr>
          <w:rFonts w:asciiTheme="minorEastAsia" w:eastAsiaTheme="minorEastAsia" w:hAnsiTheme="minorEastAsia" w:hint="eastAsia"/>
          <w:sz w:val="22"/>
          <w:szCs w:val="22"/>
        </w:rPr>
        <w:t>現場</w:t>
      </w:r>
      <w:r w:rsidRPr="006F15FC">
        <w:rPr>
          <w:rFonts w:asciiTheme="minorEastAsia" w:eastAsiaTheme="minorEastAsia" w:hAnsiTheme="minorEastAsia" w:hint="eastAsia"/>
          <w:sz w:val="22"/>
          <w:szCs w:val="22"/>
        </w:rPr>
        <w:t>のヒアリング</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したところ、実は学習活動や部活動が優先されてしまって、読書に</w:t>
      </w:r>
      <w:r>
        <w:rPr>
          <w:rFonts w:asciiTheme="minorEastAsia" w:eastAsiaTheme="minorEastAsia" w:hAnsiTheme="minorEastAsia" w:hint="eastAsia"/>
          <w:sz w:val="22"/>
          <w:szCs w:val="22"/>
        </w:rPr>
        <w:t>割ける時間</w:t>
      </w:r>
      <w:r w:rsidRPr="006F15FC">
        <w:rPr>
          <w:rFonts w:asciiTheme="minorEastAsia" w:eastAsiaTheme="minorEastAsia" w:hAnsiTheme="minorEastAsia" w:hint="eastAsia"/>
          <w:sz w:val="22"/>
          <w:szCs w:val="22"/>
        </w:rPr>
        <w:t>が非常に少ないんだというお話ですとか、アンケートの結果から、就学前に読書習慣がある</w:t>
      </w:r>
      <w:r>
        <w:rPr>
          <w:rFonts w:asciiTheme="minorEastAsia" w:eastAsiaTheme="minorEastAsia" w:hAnsiTheme="minorEastAsia" w:hint="eastAsia"/>
          <w:sz w:val="22"/>
          <w:szCs w:val="22"/>
        </w:rPr>
        <w:t>お子さんは成長後に影響があるですとか、</w:t>
      </w:r>
      <w:r w:rsidRPr="006F15FC">
        <w:rPr>
          <w:rFonts w:asciiTheme="minorEastAsia" w:eastAsiaTheme="minorEastAsia" w:hAnsiTheme="minorEastAsia" w:hint="eastAsia"/>
          <w:sz w:val="22"/>
          <w:szCs w:val="22"/>
        </w:rPr>
        <w:t>保護者の読書習慣が</w:t>
      </w:r>
      <w:r>
        <w:rPr>
          <w:rFonts w:asciiTheme="minorEastAsia" w:eastAsiaTheme="minorEastAsia" w:hAnsiTheme="minorEastAsia" w:hint="eastAsia"/>
          <w:sz w:val="22"/>
          <w:szCs w:val="22"/>
        </w:rPr>
        <w:t>子ども</w:t>
      </w:r>
      <w:r w:rsidRPr="006F15FC">
        <w:rPr>
          <w:rFonts w:asciiTheme="minorEastAsia" w:eastAsiaTheme="minorEastAsia" w:hAnsiTheme="minorEastAsia" w:hint="eastAsia"/>
          <w:sz w:val="22"/>
          <w:szCs w:val="22"/>
        </w:rPr>
        <w:t>の読書活動に影響がある</w:t>
      </w:r>
      <w:r>
        <w:rPr>
          <w:rFonts w:asciiTheme="minorEastAsia" w:eastAsiaTheme="minorEastAsia" w:hAnsiTheme="minorEastAsia" w:hint="eastAsia"/>
          <w:sz w:val="22"/>
          <w:szCs w:val="22"/>
        </w:rPr>
        <w:t>ということがわかってきました</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Pr="006F15FC">
        <w:rPr>
          <w:rFonts w:asciiTheme="minorEastAsia" w:eastAsiaTheme="minorEastAsia" w:hAnsiTheme="minorEastAsia" w:hint="eastAsia"/>
          <w:sz w:val="22"/>
          <w:szCs w:val="22"/>
        </w:rPr>
        <w:t>四つ目、読書活動を支える人材と</w:t>
      </w:r>
      <w:r>
        <w:rPr>
          <w:rFonts w:asciiTheme="minorEastAsia" w:eastAsiaTheme="minorEastAsia" w:hAnsiTheme="minorEastAsia" w:hint="eastAsia"/>
          <w:sz w:val="22"/>
          <w:szCs w:val="22"/>
        </w:rPr>
        <w:t>スキルアップの機会が不足しているというところですが、</w:t>
      </w:r>
      <w:r w:rsidRPr="006F15FC">
        <w:rPr>
          <w:rFonts w:asciiTheme="minorEastAsia" w:eastAsiaTheme="minorEastAsia" w:hAnsiTheme="minorEastAsia" w:hint="eastAsia"/>
          <w:sz w:val="22"/>
          <w:szCs w:val="22"/>
        </w:rPr>
        <w:t>実は保健所でボランティアなど活動して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る方がいるんですけれども、今、高齢化をしておりまして、なかなか次の</w:t>
      </w:r>
      <w:r>
        <w:rPr>
          <w:rFonts w:asciiTheme="minorEastAsia" w:eastAsiaTheme="minorEastAsia" w:hAnsiTheme="minorEastAsia" w:hint="eastAsia"/>
          <w:sz w:val="22"/>
          <w:szCs w:val="22"/>
        </w:rPr>
        <w:t>担い手が育っていないような状況が</w:t>
      </w:r>
      <w:r w:rsidRPr="006F15FC">
        <w:rPr>
          <w:rFonts w:asciiTheme="minorEastAsia" w:eastAsiaTheme="minorEastAsia" w:hAnsiTheme="minorEastAsia" w:hint="eastAsia"/>
          <w:sz w:val="22"/>
          <w:szCs w:val="22"/>
        </w:rPr>
        <w:t>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五つ目が、図書館の</w:t>
      </w:r>
      <w:r>
        <w:rPr>
          <w:rFonts w:asciiTheme="minorEastAsia" w:eastAsiaTheme="minorEastAsia" w:hAnsiTheme="minorEastAsia" w:hint="eastAsia"/>
          <w:sz w:val="22"/>
          <w:szCs w:val="22"/>
        </w:rPr>
        <w:t>蔵書や機能</w:t>
      </w:r>
      <w:r w:rsidRPr="006F15FC">
        <w:rPr>
          <w:rFonts w:asciiTheme="minorEastAsia" w:eastAsiaTheme="minorEastAsia" w:hAnsiTheme="minorEastAsia" w:hint="eastAsia"/>
          <w:sz w:val="22"/>
          <w:szCs w:val="22"/>
        </w:rPr>
        <w:t>の検討が必要であるというところで、今、生涯にわたって</w:t>
      </w:r>
      <w:r>
        <w:rPr>
          <w:rFonts w:asciiTheme="minorEastAsia" w:eastAsiaTheme="minorEastAsia" w:hAnsiTheme="minorEastAsia" w:hint="eastAsia"/>
          <w:sz w:val="22"/>
          <w:szCs w:val="22"/>
        </w:rPr>
        <w:t>本に</w:t>
      </w:r>
      <w:r w:rsidRPr="006F15FC">
        <w:rPr>
          <w:rFonts w:asciiTheme="minorEastAsia" w:eastAsiaTheme="minorEastAsia" w:hAnsiTheme="minorEastAsia" w:hint="eastAsia"/>
          <w:sz w:val="22"/>
          <w:szCs w:val="22"/>
        </w:rPr>
        <w:t>親し</w:t>
      </w:r>
      <w:r>
        <w:rPr>
          <w:rFonts w:asciiTheme="minorEastAsia" w:eastAsiaTheme="minorEastAsia" w:hAnsiTheme="minorEastAsia" w:hint="eastAsia"/>
          <w:sz w:val="22"/>
          <w:szCs w:val="22"/>
        </w:rPr>
        <w:t>む場所の</w:t>
      </w:r>
      <w:r w:rsidRPr="006F15FC">
        <w:rPr>
          <w:rFonts w:asciiTheme="minorEastAsia" w:eastAsiaTheme="minorEastAsia" w:hAnsiTheme="minorEastAsia" w:hint="eastAsia"/>
          <w:sz w:val="22"/>
          <w:szCs w:val="22"/>
        </w:rPr>
        <w:t>一つとして図書館の</w:t>
      </w:r>
      <w:r>
        <w:rPr>
          <w:rFonts w:asciiTheme="minorEastAsia" w:eastAsiaTheme="minorEastAsia" w:hAnsiTheme="minorEastAsia" w:hint="eastAsia"/>
          <w:sz w:val="22"/>
          <w:szCs w:val="22"/>
        </w:rPr>
        <w:t>様々</w:t>
      </w:r>
      <w:r w:rsidRPr="006F15FC">
        <w:rPr>
          <w:rFonts w:asciiTheme="minorEastAsia" w:eastAsiaTheme="minorEastAsia" w:hAnsiTheme="minorEastAsia" w:hint="eastAsia"/>
          <w:sz w:val="22"/>
          <w:szCs w:val="22"/>
        </w:rPr>
        <w:t>な機能が求められております。居場所としての機能</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一つ</w:t>
      </w:r>
      <w:r>
        <w:rPr>
          <w:rFonts w:asciiTheme="minorEastAsia" w:eastAsiaTheme="minorEastAsia" w:hAnsiTheme="minorEastAsia" w:hint="eastAsia"/>
          <w:sz w:val="22"/>
          <w:szCs w:val="22"/>
        </w:rPr>
        <w:t>で</w:t>
      </w:r>
      <w:r w:rsidRPr="006F15FC">
        <w:rPr>
          <w:rFonts w:asciiTheme="minorEastAsia" w:eastAsiaTheme="minorEastAsia" w:hAnsiTheme="minorEastAsia" w:hint="eastAsia"/>
          <w:sz w:val="22"/>
          <w:szCs w:val="22"/>
        </w:rPr>
        <w:t>ありますが、</w:t>
      </w:r>
      <w:r>
        <w:rPr>
          <w:rFonts w:asciiTheme="minorEastAsia" w:eastAsiaTheme="minorEastAsia" w:hAnsiTheme="minorEastAsia" w:hint="eastAsia"/>
          <w:sz w:val="22"/>
          <w:szCs w:val="22"/>
        </w:rPr>
        <w:t>そういったことも</w:t>
      </w:r>
      <w:r w:rsidRPr="006F15FC">
        <w:rPr>
          <w:rFonts w:asciiTheme="minorEastAsia" w:eastAsiaTheme="minorEastAsia" w:hAnsiTheme="minorEastAsia" w:hint="eastAsia"/>
          <w:sz w:val="22"/>
          <w:szCs w:val="22"/>
        </w:rPr>
        <w:t>今回課題とさせていただきました。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六つ目が</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身近な場所や生活動線上で</w:t>
      </w:r>
      <w:r>
        <w:rPr>
          <w:rFonts w:asciiTheme="minorEastAsia" w:eastAsiaTheme="minorEastAsia" w:hAnsiTheme="minorEastAsia" w:hint="eastAsia"/>
          <w:sz w:val="22"/>
          <w:szCs w:val="22"/>
        </w:rPr>
        <w:t>本を手にとる</w:t>
      </w:r>
      <w:r w:rsidRPr="006F15FC">
        <w:rPr>
          <w:rFonts w:asciiTheme="minorEastAsia" w:eastAsiaTheme="minorEastAsia" w:hAnsiTheme="minorEastAsia" w:hint="eastAsia"/>
          <w:sz w:val="22"/>
          <w:szCs w:val="22"/>
        </w:rPr>
        <w:t>場所がないというところで、非常にインターネットや電子書籍が普及する中で、書店が減少した</w:t>
      </w:r>
      <w:r>
        <w:rPr>
          <w:rFonts w:asciiTheme="minorEastAsia" w:eastAsiaTheme="minorEastAsia" w:hAnsiTheme="minorEastAsia" w:hint="eastAsia"/>
          <w:sz w:val="22"/>
          <w:szCs w:val="22"/>
        </w:rPr>
        <w:t>り、</w:t>
      </w:r>
      <w:r w:rsidRPr="006F15FC">
        <w:rPr>
          <w:rFonts w:asciiTheme="minorEastAsia" w:eastAsiaTheme="minorEastAsia" w:hAnsiTheme="minorEastAsia" w:hint="eastAsia"/>
          <w:sz w:val="22"/>
          <w:szCs w:val="22"/>
        </w:rPr>
        <w:t>生活の身近な場所で</w:t>
      </w:r>
      <w:r>
        <w:rPr>
          <w:rFonts w:asciiTheme="minorEastAsia" w:eastAsiaTheme="minorEastAsia" w:hAnsiTheme="minorEastAsia" w:hint="eastAsia"/>
          <w:sz w:val="22"/>
          <w:szCs w:val="22"/>
        </w:rPr>
        <w:t>本に</w:t>
      </w:r>
      <w:r w:rsidRPr="006F15FC">
        <w:rPr>
          <w:rFonts w:asciiTheme="minorEastAsia" w:eastAsiaTheme="minorEastAsia" w:hAnsiTheme="minorEastAsia" w:hint="eastAsia"/>
          <w:sz w:val="22"/>
          <w:szCs w:val="22"/>
        </w:rPr>
        <w:t>触れる</w:t>
      </w:r>
      <w:r>
        <w:rPr>
          <w:rFonts w:asciiTheme="minorEastAsia" w:eastAsiaTheme="minorEastAsia" w:hAnsiTheme="minorEastAsia" w:hint="eastAsia"/>
          <w:sz w:val="22"/>
          <w:szCs w:val="22"/>
        </w:rPr>
        <w:t>機会が</w:t>
      </w:r>
      <w:r w:rsidRPr="006F15FC">
        <w:rPr>
          <w:rFonts w:asciiTheme="minorEastAsia" w:eastAsiaTheme="minorEastAsia" w:hAnsiTheme="minorEastAsia" w:hint="eastAsia"/>
          <w:sz w:val="22"/>
          <w:szCs w:val="22"/>
        </w:rPr>
        <w:t>減少して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ます。特に</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小さな</w:t>
      </w:r>
      <w:r>
        <w:rPr>
          <w:rFonts w:asciiTheme="minorEastAsia" w:eastAsiaTheme="minorEastAsia" w:hAnsiTheme="minorEastAsia" w:hint="eastAsia"/>
          <w:sz w:val="22"/>
          <w:szCs w:val="22"/>
        </w:rPr>
        <w:t>子ども</w:t>
      </w:r>
      <w:r w:rsidRPr="006F15FC">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目の前で見ないとわからないというところがありますので、こちらを課題にさせていただきました。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このような六つの課題を踏まえて、取り組むべき課題として施策の</w:t>
      </w:r>
      <w:r w:rsidRPr="006F15FC">
        <w:rPr>
          <w:rFonts w:asciiTheme="minorEastAsia" w:eastAsiaTheme="minorEastAsia" w:hAnsiTheme="minorEastAsia" w:hint="eastAsia"/>
          <w:sz w:val="22"/>
          <w:szCs w:val="22"/>
        </w:rPr>
        <w:t>柱を、こちら右側のページの三つを</w:t>
      </w:r>
      <w:r>
        <w:rPr>
          <w:rFonts w:asciiTheme="minorEastAsia" w:eastAsiaTheme="minorEastAsia" w:hAnsiTheme="minorEastAsia" w:hint="eastAsia"/>
          <w:sz w:val="22"/>
          <w:szCs w:val="22"/>
        </w:rPr>
        <w:t>据えさせて</w:t>
      </w:r>
      <w:r w:rsidRPr="006F15FC">
        <w:rPr>
          <w:rFonts w:asciiTheme="minorEastAsia" w:eastAsiaTheme="minorEastAsia" w:hAnsiTheme="minorEastAsia" w:hint="eastAsia"/>
          <w:sz w:val="22"/>
          <w:szCs w:val="22"/>
        </w:rPr>
        <w:t>いただいたところです。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w:t>
      </w:r>
      <w:r w:rsidRPr="006F15FC">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頃</w:t>
      </w:r>
      <w:r w:rsidRPr="006F15FC">
        <w:rPr>
          <w:rFonts w:asciiTheme="minorEastAsia" w:eastAsiaTheme="minorEastAsia" w:hAnsiTheme="minorEastAsia" w:hint="eastAsia"/>
          <w:sz w:val="22"/>
          <w:szCs w:val="22"/>
        </w:rPr>
        <w:t>から、そして生涯にわたって</w:t>
      </w:r>
      <w:r>
        <w:rPr>
          <w:rFonts w:asciiTheme="minorEastAsia" w:eastAsiaTheme="minorEastAsia" w:hAnsiTheme="minorEastAsia" w:hint="eastAsia"/>
          <w:sz w:val="22"/>
          <w:szCs w:val="22"/>
        </w:rPr>
        <w:t>、そして人と人がつながっていく</w:t>
      </w:r>
      <w:r w:rsidRPr="006F15FC">
        <w:rPr>
          <w:rFonts w:asciiTheme="minorEastAsia" w:eastAsiaTheme="minorEastAsia" w:hAnsiTheme="minorEastAsia" w:hint="eastAsia"/>
          <w:sz w:val="22"/>
          <w:szCs w:val="22"/>
        </w:rPr>
        <w:t>という共通</w:t>
      </w:r>
      <w:r>
        <w:rPr>
          <w:rFonts w:asciiTheme="minorEastAsia" w:eastAsiaTheme="minorEastAsia" w:hAnsiTheme="minorEastAsia" w:hint="eastAsia"/>
          <w:sz w:val="22"/>
          <w:szCs w:val="22"/>
        </w:rPr>
        <w:t>理念に</w:t>
      </w:r>
      <w:r w:rsidRPr="006F15FC">
        <w:rPr>
          <w:rFonts w:asciiTheme="minorEastAsia" w:eastAsiaTheme="minorEastAsia" w:hAnsiTheme="minorEastAsia" w:hint="eastAsia"/>
          <w:sz w:val="22"/>
          <w:szCs w:val="22"/>
        </w:rPr>
        <w:t>もつながるような形で、施策の柱</w:t>
      </w:r>
      <w:r>
        <w:rPr>
          <w:rFonts w:asciiTheme="minorEastAsia" w:eastAsiaTheme="minorEastAsia" w:hAnsiTheme="minorEastAsia" w:hint="eastAsia"/>
          <w:sz w:val="22"/>
          <w:szCs w:val="22"/>
        </w:rPr>
        <w:t>を据えさせて</w:t>
      </w:r>
      <w:r w:rsidRPr="006F15FC">
        <w:rPr>
          <w:rFonts w:asciiTheme="minorEastAsia" w:eastAsiaTheme="minorEastAsia" w:hAnsiTheme="minorEastAsia" w:hint="eastAsia"/>
          <w:sz w:val="22"/>
          <w:szCs w:val="22"/>
        </w:rPr>
        <w:t>いただきました。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このようなところ</w:t>
      </w:r>
      <w:r w:rsidRPr="006F15FC">
        <w:rPr>
          <w:rFonts w:asciiTheme="minorEastAsia" w:eastAsiaTheme="minorEastAsia" w:hAnsiTheme="minorEastAsia" w:hint="eastAsia"/>
          <w:sz w:val="22"/>
          <w:szCs w:val="22"/>
        </w:rPr>
        <w:t>から、右側の施策の取り組み、それぞれの柱に沿って、施策</w:t>
      </w:r>
      <w:r>
        <w:rPr>
          <w:rFonts w:asciiTheme="minorEastAsia" w:eastAsiaTheme="minorEastAsia" w:hAnsiTheme="minorEastAsia" w:hint="eastAsia"/>
          <w:sz w:val="22"/>
          <w:szCs w:val="22"/>
        </w:rPr>
        <w:t>１－１から施策３－２まで</w:t>
      </w:r>
      <w:r w:rsidRPr="006F15FC">
        <w:rPr>
          <w:rFonts w:asciiTheme="minorEastAsia" w:eastAsiaTheme="minorEastAsia" w:hAnsiTheme="minorEastAsia" w:hint="eastAsia"/>
          <w:sz w:val="22"/>
          <w:szCs w:val="22"/>
        </w:rPr>
        <w:t>取り組みを</w:t>
      </w:r>
      <w:r>
        <w:rPr>
          <w:rFonts w:asciiTheme="minorEastAsia" w:eastAsiaTheme="minorEastAsia" w:hAnsiTheme="minorEastAsia" w:hint="eastAsia"/>
          <w:sz w:val="22"/>
          <w:szCs w:val="22"/>
        </w:rPr>
        <w:t>書かせていただいたところです。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それぞれの施策やそれに取り組</w:t>
      </w:r>
      <w:r>
        <w:rPr>
          <w:rFonts w:asciiTheme="minorEastAsia" w:eastAsiaTheme="minorEastAsia" w:hAnsiTheme="minorEastAsia" w:hint="eastAsia"/>
          <w:sz w:val="22"/>
          <w:szCs w:val="22"/>
        </w:rPr>
        <w:t>むべき</w:t>
      </w:r>
      <w:r w:rsidRPr="006F15FC">
        <w:rPr>
          <w:rFonts w:asciiTheme="minorEastAsia" w:eastAsiaTheme="minorEastAsia" w:hAnsiTheme="minorEastAsia" w:hint="eastAsia"/>
          <w:sz w:val="22"/>
          <w:szCs w:val="22"/>
        </w:rPr>
        <w:t>内容というところが、別紙、こちら</w:t>
      </w:r>
      <w:r>
        <w:rPr>
          <w:rFonts w:asciiTheme="minorEastAsia" w:eastAsiaTheme="minorEastAsia" w:hAnsiTheme="minorEastAsia" w:hint="eastAsia"/>
          <w:sz w:val="22"/>
          <w:szCs w:val="22"/>
        </w:rPr>
        <w:t>横書きのほうの読書活動推進計画の指標ラインナップのほうで、成果指標と活動指標とい</w:t>
      </w:r>
      <w:r>
        <w:rPr>
          <w:rFonts w:asciiTheme="minorEastAsia" w:eastAsiaTheme="minorEastAsia" w:hAnsiTheme="minorEastAsia" w:hint="eastAsia"/>
          <w:sz w:val="22"/>
          <w:szCs w:val="22"/>
        </w:rPr>
        <w:t>うことでまとまっておりますので、今度はこちらの資料に沿って説明させていただければと思っております。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ページ目が、施策１－１、乳幼児が本に親しむ機会の充実というところでの上の段が成果指標というところで、親子での読み語りの割合、あと１カ月に本を読んだ就学前児童の割合というところで、各指標を提案させていただい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一つ目のところが、足立区で、ブックファーストという名前で全国で行われているんですが、３、４カ月健診、あと１歳６カ月健診のときに絵本をプレゼントしています。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絵本はプレゼントしていないんですが、３歳児健診でも絵本に対する家庭での取り組み状況、アンケートをとらせていただいています。その３歳児健診で、親子で一緒に本を読んでいますかという質問をしていた回答がございますので、これが現状値９３．２を目標を高く掲げているというふうにし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二つ目が、子ども</w:t>
      </w:r>
      <w:r w:rsidRPr="006F15FC">
        <w:rPr>
          <w:rFonts w:asciiTheme="minorEastAsia" w:eastAsiaTheme="minorEastAsia" w:hAnsiTheme="minorEastAsia" w:hint="eastAsia"/>
          <w:sz w:val="22"/>
          <w:szCs w:val="22"/>
        </w:rPr>
        <w:t>家庭部さんのほうで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昨年度から就学前施設で生活習慣や</w:t>
      </w:r>
      <w:r>
        <w:rPr>
          <w:rFonts w:asciiTheme="minorEastAsia" w:eastAsiaTheme="minorEastAsia" w:hAnsiTheme="minorEastAsia" w:hint="eastAsia"/>
          <w:sz w:val="22"/>
          <w:szCs w:val="22"/>
        </w:rPr>
        <w:t>そういったものをとるアンケートをとっていましたので、その中に</w:t>
      </w:r>
      <w:r w:rsidRPr="006F15FC">
        <w:rPr>
          <w:rFonts w:asciiTheme="minorEastAsia" w:eastAsiaTheme="minorEastAsia" w:hAnsiTheme="minorEastAsia" w:hint="eastAsia"/>
          <w:sz w:val="22"/>
          <w:szCs w:val="22"/>
        </w:rPr>
        <w:t>読書に関</w:t>
      </w:r>
      <w:r>
        <w:rPr>
          <w:rFonts w:asciiTheme="minorEastAsia" w:eastAsiaTheme="minorEastAsia" w:hAnsiTheme="minorEastAsia" w:hint="eastAsia"/>
          <w:sz w:val="22"/>
          <w:szCs w:val="22"/>
        </w:rPr>
        <w:t>する部分があり</w:t>
      </w:r>
      <w:r w:rsidRPr="006F15FC">
        <w:rPr>
          <w:rFonts w:asciiTheme="minorEastAsia" w:eastAsiaTheme="minorEastAsia" w:hAnsiTheme="minorEastAsia" w:hint="eastAsia"/>
          <w:sz w:val="22"/>
          <w:szCs w:val="22"/>
        </w:rPr>
        <w:t>ました</w:t>
      </w:r>
      <w:r>
        <w:rPr>
          <w:rFonts w:asciiTheme="minorEastAsia" w:eastAsiaTheme="minorEastAsia" w:hAnsiTheme="minorEastAsia" w:hint="eastAsia"/>
          <w:sz w:val="22"/>
          <w:szCs w:val="22"/>
        </w:rPr>
        <w:t>ので、そこを活用</w:t>
      </w:r>
      <w:r w:rsidRPr="006F15FC">
        <w:rPr>
          <w:rFonts w:asciiTheme="minorEastAsia" w:eastAsiaTheme="minorEastAsia" w:hAnsiTheme="minorEastAsia" w:hint="eastAsia"/>
          <w:sz w:val="22"/>
          <w:szCs w:val="22"/>
        </w:rPr>
        <w:t>させていただ</w:t>
      </w:r>
      <w:r>
        <w:rPr>
          <w:rFonts w:asciiTheme="minorEastAsia" w:eastAsiaTheme="minorEastAsia" w:hAnsiTheme="minorEastAsia" w:hint="eastAsia"/>
          <w:sz w:val="22"/>
          <w:szCs w:val="22"/>
        </w:rPr>
        <w:t>くということで、本を１人で見</w:t>
      </w:r>
      <w:r w:rsidRPr="006F15FC">
        <w:rPr>
          <w:rFonts w:asciiTheme="minorEastAsia" w:eastAsiaTheme="minorEastAsia" w:hAnsiTheme="minorEastAsia" w:hint="eastAsia"/>
          <w:sz w:val="22"/>
          <w:szCs w:val="22"/>
        </w:rPr>
        <w:t>たり読んだりすると回答した方</w:t>
      </w:r>
      <w:r>
        <w:rPr>
          <w:rFonts w:asciiTheme="minorEastAsia" w:eastAsiaTheme="minorEastAsia" w:hAnsiTheme="minorEastAsia" w:hint="eastAsia"/>
          <w:sz w:val="22"/>
          <w:szCs w:val="22"/>
        </w:rPr>
        <w:t>の割合ということで、指標をとりました。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あと、この施策</w:t>
      </w:r>
      <w:r>
        <w:rPr>
          <w:rFonts w:asciiTheme="minorEastAsia" w:eastAsiaTheme="minorEastAsia" w:hAnsiTheme="minorEastAsia" w:hint="eastAsia"/>
          <w:sz w:val="22"/>
          <w:szCs w:val="22"/>
        </w:rPr>
        <w:t>に</w:t>
      </w:r>
      <w:r w:rsidRPr="006F15FC">
        <w:rPr>
          <w:rFonts w:asciiTheme="minorEastAsia" w:eastAsiaTheme="minorEastAsia" w:hAnsiTheme="minorEastAsia" w:hint="eastAsia"/>
          <w:sz w:val="22"/>
          <w:szCs w:val="22"/>
        </w:rPr>
        <w:t>ぶら下がる</w:t>
      </w:r>
      <w:r>
        <w:rPr>
          <w:rFonts w:asciiTheme="minorEastAsia" w:eastAsiaTheme="minorEastAsia" w:hAnsiTheme="minorEastAsia" w:hint="eastAsia"/>
          <w:sz w:val="22"/>
          <w:szCs w:val="22"/>
        </w:rPr>
        <w:t>事業としては、</w:t>
      </w:r>
      <w:r w:rsidRPr="006F15FC">
        <w:rPr>
          <w:rFonts w:asciiTheme="minorEastAsia" w:eastAsiaTheme="minorEastAsia" w:hAnsiTheme="minorEastAsia" w:hint="eastAsia"/>
          <w:sz w:val="22"/>
          <w:szCs w:val="22"/>
        </w:rPr>
        <w:t>こちら記載のとおり</w:t>
      </w:r>
      <w:r>
        <w:rPr>
          <w:rFonts w:asciiTheme="minorEastAsia" w:eastAsiaTheme="minorEastAsia" w:hAnsiTheme="minorEastAsia" w:hint="eastAsia"/>
          <w:sz w:val="22"/>
          <w:szCs w:val="22"/>
        </w:rPr>
        <w:t>に</w:t>
      </w:r>
      <w:r w:rsidRPr="006F15FC">
        <w:rPr>
          <w:rFonts w:asciiTheme="minorEastAsia" w:eastAsiaTheme="minorEastAsia" w:hAnsiTheme="minorEastAsia" w:hint="eastAsia"/>
          <w:sz w:val="22"/>
          <w:szCs w:val="22"/>
        </w:rPr>
        <w:t>なります。</w:t>
      </w:r>
      <w:r>
        <w:rPr>
          <w:rFonts w:asciiTheme="minorEastAsia" w:eastAsiaTheme="minorEastAsia" w:hAnsiTheme="minorEastAsia" w:hint="eastAsia"/>
          <w:sz w:val="22"/>
          <w:szCs w:val="22"/>
        </w:rPr>
        <w:t>様々</w:t>
      </w:r>
      <w:r w:rsidRPr="006F15FC">
        <w:rPr>
          <w:rFonts w:asciiTheme="minorEastAsia" w:eastAsiaTheme="minorEastAsia" w:hAnsiTheme="minorEastAsia" w:hint="eastAsia"/>
          <w:sz w:val="22"/>
          <w:szCs w:val="22"/>
        </w:rPr>
        <w:t>な就学前の</w:t>
      </w:r>
      <w:r>
        <w:rPr>
          <w:rFonts w:asciiTheme="minorEastAsia" w:eastAsiaTheme="minorEastAsia" w:hAnsiTheme="minorEastAsia" w:hint="eastAsia"/>
          <w:sz w:val="22"/>
          <w:szCs w:val="22"/>
        </w:rPr>
        <w:t>施設での読み語り等を入れているところです。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１枚おめくりください。次が、子どもの読書活動が身に付く、最初は機会を、きっかけづくり、次は習慣化するというところでの推進になります。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成果指標としては、１カ月に本を読まなかった児童・生徒の割合、これは、学校のほうで毎年、学力調査のときに子どもたちにアンケートをとっているものから</w:t>
      </w:r>
      <w:r w:rsidRPr="006F15FC">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らせて</w:t>
      </w:r>
      <w:r w:rsidRPr="006F15FC">
        <w:rPr>
          <w:rFonts w:asciiTheme="minorEastAsia" w:eastAsiaTheme="minorEastAsia" w:hAnsiTheme="minorEastAsia" w:hint="eastAsia"/>
          <w:sz w:val="22"/>
          <w:szCs w:val="22"/>
        </w:rPr>
        <w:t>いただ</w:t>
      </w:r>
      <w:r>
        <w:rPr>
          <w:rFonts w:asciiTheme="minorEastAsia" w:eastAsiaTheme="minorEastAsia" w:hAnsiTheme="minorEastAsia" w:hint="eastAsia"/>
          <w:sz w:val="22"/>
          <w:szCs w:val="22"/>
        </w:rPr>
        <w:t>いております</w:t>
      </w:r>
      <w:r w:rsidRPr="006F15FC">
        <w:rPr>
          <w:rFonts w:asciiTheme="minorEastAsia" w:eastAsiaTheme="minorEastAsia" w:hAnsiTheme="minorEastAsia" w:hint="eastAsia"/>
          <w:sz w:val="22"/>
          <w:szCs w:val="22"/>
        </w:rPr>
        <w:t>。残念ながら非常に高い数値と思</w:t>
      </w:r>
      <w:r>
        <w:rPr>
          <w:rFonts w:asciiTheme="minorEastAsia" w:eastAsiaTheme="minorEastAsia" w:hAnsiTheme="minorEastAsia" w:hint="eastAsia"/>
          <w:sz w:val="22"/>
          <w:szCs w:val="22"/>
        </w:rPr>
        <w:t>っているんですが</w:t>
      </w:r>
      <w:r w:rsidRPr="006F15FC">
        <w:rPr>
          <w:rFonts w:asciiTheme="minorEastAsia" w:eastAsiaTheme="minorEastAsia" w:hAnsiTheme="minorEastAsia" w:hint="eastAsia"/>
          <w:sz w:val="22"/>
          <w:szCs w:val="22"/>
        </w:rPr>
        <w:t>、過去</w:t>
      </w:r>
      <w:r>
        <w:rPr>
          <w:rFonts w:asciiTheme="minorEastAsia" w:eastAsiaTheme="minorEastAsia" w:hAnsiTheme="minorEastAsia" w:hint="eastAsia"/>
          <w:sz w:val="22"/>
          <w:szCs w:val="22"/>
        </w:rPr>
        <w:t>５</w:t>
      </w:r>
      <w:r w:rsidRPr="006F15FC">
        <w:rPr>
          <w:rFonts w:asciiTheme="minorEastAsia" w:eastAsiaTheme="minorEastAsia" w:hAnsiTheme="minorEastAsia" w:hint="eastAsia"/>
          <w:sz w:val="22"/>
          <w:szCs w:val="22"/>
        </w:rPr>
        <w:t>年間</w:t>
      </w:r>
      <w:r>
        <w:rPr>
          <w:rFonts w:asciiTheme="minorEastAsia" w:eastAsiaTheme="minorEastAsia" w:hAnsiTheme="minorEastAsia" w:hint="eastAsia"/>
          <w:sz w:val="22"/>
          <w:szCs w:val="22"/>
        </w:rPr>
        <w:t>トレンドをとったところ、上昇傾向にあるところで、７年後の目標値は、残念ながら現状維持で抑えるというところで数字を出させていただいております。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あと、児童書の貸し出し数ということで、こちらは今、年々、若干ですが増加しているので、増加傾向で目標を据えております。こちらの取り組むべき事業は、こちら記載のとおりになります。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施策１－３というところで、</w:t>
      </w:r>
      <w:r w:rsidRPr="006F15FC">
        <w:rPr>
          <w:rFonts w:asciiTheme="minorEastAsia" w:eastAsiaTheme="minorEastAsia" w:hAnsiTheme="minorEastAsia" w:hint="eastAsia"/>
          <w:sz w:val="22"/>
          <w:szCs w:val="22"/>
        </w:rPr>
        <w:t>今度は</w:t>
      </w:r>
      <w:r>
        <w:rPr>
          <w:rFonts w:asciiTheme="minorEastAsia" w:eastAsiaTheme="minorEastAsia" w:hAnsiTheme="minorEastAsia" w:hint="eastAsia"/>
          <w:sz w:val="22"/>
          <w:szCs w:val="22"/>
        </w:rPr>
        <w:t>、本に</w:t>
      </w:r>
      <w:r w:rsidRPr="006F15FC">
        <w:rPr>
          <w:rFonts w:asciiTheme="minorEastAsia" w:eastAsiaTheme="minorEastAsia" w:hAnsiTheme="minorEastAsia" w:hint="eastAsia"/>
          <w:sz w:val="22"/>
          <w:szCs w:val="22"/>
        </w:rPr>
        <w:t>親しみ</w:t>
      </w:r>
      <w:r>
        <w:rPr>
          <w:rFonts w:asciiTheme="minorEastAsia" w:eastAsiaTheme="minorEastAsia" w:hAnsiTheme="minorEastAsia" w:hint="eastAsia"/>
          <w:sz w:val="22"/>
          <w:szCs w:val="22"/>
        </w:rPr>
        <w:t>、学ぶための</w:t>
      </w:r>
      <w:r w:rsidRPr="006F15FC">
        <w:rPr>
          <w:rFonts w:asciiTheme="minorEastAsia" w:eastAsiaTheme="minorEastAsia" w:hAnsiTheme="minorEastAsia" w:hint="eastAsia"/>
          <w:sz w:val="22"/>
          <w:szCs w:val="22"/>
        </w:rPr>
        <w:t>学校図書館の充実と活用、やはり就学期</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学校で</w:t>
      </w:r>
      <w:r>
        <w:rPr>
          <w:rFonts w:asciiTheme="minorEastAsia" w:eastAsiaTheme="minorEastAsia" w:hAnsiTheme="minorEastAsia" w:hint="eastAsia"/>
          <w:sz w:val="22"/>
          <w:szCs w:val="22"/>
        </w:rPr>
        <w:t>一</w:t>
      </w:r>
      <w:r w:rsidRPr="006F15FC">
        <w:rPr>
          <w:rFonts w:asciiTheme="minorEastAsia" w:eastAsiaTheme="minorEastAsia" w:hAnsiTheme="minorEastAsia" w:hint="eastAsia"/>
          <w:sz w:val="22"/>
          <w:szCs w:val="22"/>
        </w:rPr>
        <w:t>番</w:t>
      </w:r>
      <w:r>
        <w:rPr>
          <w:rFonts w:asciiTheme="minorEastAsia" w:eastAsiaTheme="minorEastAsia" w:hAnsiTheme="minorEastAsia" w:hint="eastAsia"/>
          <w:sz w:val="22"/>
          <w:szCs w:val="22"/>
        </w:rPr>
        <w:t>親しむところがそこになりますので、</w:t>
      </w:r>
      <w:r w:rsidRPr="006F15FC">
        <w:rPr>
          <w:rFonts w:asciiTheme="minorEastAsia" w:eastAsiaTheme="minorEastAsia" w:hAnsiTheme="minorEastAsia" w:hint="eastAsia"/>
          <w:sz w:val="22"/>
          <w:szCs w:val="22"/>
        </w:rPr>
        <w:t>学校図書館の取り組みの成果指標としては、学校図書館の小学生</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人当たり</w:t>
      </w:r>
      <w:r>
        <w:rPr>
          <w:rFonts w:asciiTheme="minorEastAsia" w:eastAsiaTheme="minorEastAsia" w:hAnsiTheme="minorEastAsia" w:hint="eastAsia"/>
          <w:sz w:val="22"/>
          <w:szCs w:val="22"/>
        </w:rPr>
        <w:t>の本の年間貸し出し数、あと</w:t>
      </w:r>
      <w:r w:rsidRPr="006F15FC">
        <w:rPr>
          <w:rFonts w:asciiTheme="minorEastAsia" w:eastAsiaTheme="minorEastAsia" w:hAnsiTheme="minorEastAsia" w:hint="eastAsia"/>
          <w:sz w:val="22"/>
          <w:szCs w:val="22"/>
        </w:rPr>
        <w:t>中学生の図書館</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利用割合</w:t>
      </w:r>
      <w:r>
        <w:rPr>
          <w:rFonts w:asciiTheme="minorEastAsia" w:eastAsiaTheme="minorEastAsia" w:hAnsiTheme="minorEastAsia" w:hint="eastAsia"/>
          <w:sz w:val="22"/>
          <w:szCs w:val="22"/>
        </w:rPr>
        <w:t>というところで</w:t>
      </w:r>
      <w:r w:rsidRPr="006F15FC">
        <w:rPr>
          <w:rFonts w:asciiTheme="minorEastAsia" w:eastAsiaTheme="minorEastAsia" w:hAnsiTheme="minorEastAsia" w:hint="eastAsia"/>
          <w:sz w:val="22"/>
          <w:szCs w:val="22"/>
        </w:rPr>
        <w:t>数字を</w:t>
      </w:r>
      <w:r>
        <w:rPr>
          <w:rFonts w:asciiTheme="minorEastAsia" w:eastAsiaTheme="minorEastAsia" w:hAnsiTheme="minorEastAsia" w:hint="eastAsia"/>
          <w:sz w:val="22"/>
          <w:szCs w:val="22"/>
        </w:rPr>
        <w:t>出させて</w:t>
      </w:r>
      <w:r w:rsidRPr="006F15FC">
        <w:rPr>
          <w:rFonts w:asciiTheme="minorEastAsia" w:eastAsiaTheme="minorEastAsia" w:hAnsiTheme="minorEastAsia" w:hint="eastAsia"/>
          <w:sz w:val="22"/>
          <w:szCs w:val="22"/>
        </w:rPr>
        <w:t>いただいて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次におめくりください</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施策１－４、子どもや</w:t>
      </w:r>
      <w:r w:rsidRPr="006F15FC">
        <w:rPr>
          <w:rFonts w:asciiTheme="minorEastAsia" w:eastAsiaTheme="minorEastAsia" w:hAnsiTheme="minorEastAsia" w:hint="eastAsia"/>
          <w:sz w:val="22"/>
          <w:szCs w:val="22"/>
        </w:rPr>
        <w:t>保護者に</w:t>
      </w:r>
      <w:r>
        <w:rPr>
          <w:rFonts w:asciiTheme="minorEastAsia" w:eastAsiaTheme="minorEastAsia" w:hAnsiTheme="minorEastAsia" w:hint="eastAsia"/>
          <w:sz w:val="22"/>
          <w:szCs w:val="22"/>
        </w:rPr>
        <w:t>読書の</w:t>
      </w:r>
      <w:r w:rsidRPr="006F15FC">
        <w:rPr>
          <w:rFonts w:asciiTheme="minorEastAsia" w:eastAsiaTheme="minorEastAsia" w:hAnsiTheme="minorEastAsia" w:hint="eastAsia"/>
          <w:sz w:val="22"/>
          <w:szCs w:val="22"/>
        </w:rPr>
        <w:t>楽しさや大切さを伝え</w:t>
      </w:r>
      <w:r>
        <w:rPr>
          <w:rFonts w:asciiTheme="minorEastAsia" w:eastAsiaTheme="minorEastAsia" w:hAnsiTheme="minorEastAsia" w:hint="eastAsia"/>
          <w:sz w:val="22"/>
          <w:szCs w:val="22"/>
        </w:rPr>
        <w:t>る啓発活動と情報発信というところで、子ども</w:t>
      </w:r>
      <w:r w:rsidRPr="006F15FC">
        <w:rPr>
          <w:rFonts w:asciiTheme="minorEastAsia" w:eastAsiaTheme="minorEastAsia" w:hAnsiTheme="minorEastAsia" w:hint="eastAsia"/>
          <w:sz w:val="22"/>
          <w:szCs w:val="22"/>
        </w:rPr>
        <w:t>にも保護者にもまず</w:t>
      </w:r>
      <w:r>
        <w:rPr>
          <w:rFonts w:asciiTheme="minorEastAsia" w:eastAsiaTheme="minorEastAsia" w:hAnsiTheme="minorEastAsia" w:hint="eastAsia"/>
          <w:sz w:val="22"/>
          <w:szCs w:val="22"/>
        </w:rPr>
        <w:t>知っていただくことが</w:t>
      </w:r>
      <w:r w:rsidRPr="006F15FC">
        <w:rPr>
          <w:rFonts w:asciiTheme="minorEastAsia" w:eastAsiaTheme="minorEastAsia" w:hAnsiTheme="minorEastAsia" w:hint="eastAsia"/>
          <w:sz w:val="22"/>
          <w:szCs w:val="22"/>
        </w:rPr>
        <w:t>大切というところで、</w:t>
      </w:r>
      <w:r>
        <w:rPr>
          <w:rFonts w:asciiTheme="minorEastAsia" w:eastAsiaTheme="minorEastAsia" w:hAnsiTheme="minorEastAsia" w:hint="eastAsia"/>
          <w:sz w:val="22"/>
          <w:szCs w:val="22"/>
        </w:rPr>
        <w:t>施策を</w:t>
      </w:r>
      <w:r w:rsidRPr="006F15FC">
        <w:rPr>
          <w:rFonts w:asciiTheme="minorEastAsia" w:eastAsiaTheme="minorEastAsia" w:hAnsiTheme="minorEastAsia" w:hint="eastAsia"/>
          <w:sz w:val="22"/>
          <w:szCs w:val="22"/>
        </w:rPr>
        <w:t>一つ</w:t>
      </w:r>
      <w:r>
        <w:rPr>
          <w:rFonts w:asciiTheme="minorEastAsia" w:eastAsiaTheme="minorEastAsia" w:hAnsiTheme="minorEastAsia" w:hint="eastAsia"/>
          <w:sz w:val="22"/>
          <w:szCs w:val="22"/>
        </w:rPr>
        <w:t>取り</w:t>
      </w:r>
      <w:r w:rsidRPr="006F15FC">
        <w:rPr>
          <w:rFonts w:asciiTheme="minorEastAsia" w:eastAsiaTheme="minorEastAsia" w:hAnsiTheme="minorEastAsia" w:hint="eastAsia"/>
          <w:sz w:val="22"/>
          <w:szCs w:val="22"/>
        </w:rPr>
        <w:t>組んでいます。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こちらの成果資料としましては、</w:t>
      </w:r>
      <w:r>
        <w:rPr>
          <w:rFonts w:asciiTheme="minorEastAsia" w:eastAsiaTheme="minorEastAsia" w:hAnsiTheme="minorEastAsia" w:hint="eastAsia"/>
          <w:sz w:val="22"/>
          <w:szCs w:val="22"/>
        </w:rPr>
        <w:t>子ども</w:t>
      </w:r>
      <w:r w:rsidRPr="006F15FC">
        <w:rPr>
          <w:rFonts w:asciiTheme="minorEastAsia" w:eastAsiaTheme="minorEastAsia" w:hAnsiTheme="minorEastAsia" w:hint="eastAsia"/>
          <w:sz w:val="22"/>
          <w:szCs w:val="22"/>
        </w:rPr>
        <w:t>の読書</w:t>
      </w:r>
      <w:r>
        <w:rPr>
          <w:rFonts w:asciiTheme="minorEastAsia" w:eastAsiaTheme="minorEastAsia" w:hAnsiTheme="minorEastAsia" w:hint="eastAsia"/>
          <w:sz w:val="22"/>
          <w:szCs w:val="22"/>
        </w:rPr>
        <w:t>が</w:t>
      </w:r>
      <w:r w:rsidRPr="006F15FC">
        <w:rPr>
          <w:rFonts w:asciiTheme="minorEastAsia" w:eastAsiaTheme="minorEastAsia" w:hAnsiTheme="minorEastAsia" w:hint="eastAsia"/>
          <w:sz w:val="22"/>
          <w:szCs w:val="22"/>
        </w:rPr>
        <w:t>保護者の読書量と関係があること</w:t>
      </w:r>
      <w:r>
        <w:rPr>
          <w:rFonts w:asciiTheme="minorEastAsia" w:eastAsiaTheme="minorEastAsia" w:hAnsiTheme="minorEastAsia" w:hint="eastAsia"/>
          <w:sz w:val="22"/>
          <w:szCs w:val="22"/>
        </w:rPr>
        <w:t>を知っている保護</w:t>
      </w:r>
      <w:r w:rsidRPr="006F15FC">
        <w:rPr>
          <w:rFonts w:asciiTheme="minorEastAsia" w:eastAsiaTheme="minorEastAsia" w:hAnsiTheme="minorEastAsia" w:hint="eastAsia"/>
          <w:sz w:val="22"/>
          <w:szCs w:val="22"/>
        </w:rPr>
        <w:t>者がどれぐらい</w:t>
      </w:r>
      <w:r>
        <w:rPr>
          <w:rFonts w:asciiTheme="minorEastAsia" w:eastAsiaTheme="minorEastAsia" w:hAnsiTheme="minorEastAsia" w:hint="eastAsia"/>
          <w:sz w:val="22"/>
          <w:szCs w:val="22"/>
        </w:rPr>
        <w:t>いるかというところで</w:t>
      </w:r>
      <w:r w:rsidRPr="006F15FC">
        <w:rPr>
          <w:rFonts w:asciiTheme="minorEastAsia" w:eastAsiaTheme="minorEastAsia" w:hAnsiTheme="minorEastAsia" w:hint="eastAsia"/>
          <w:sz w:val="22"/>
          <w:szCs w:val="22"/>
        </w:rPr>
        <w:t>、これは先ほど申し上げました</w:t>
      </w:r>
      <w:r>
        <w:rPr>
          <w:rFonts w:asciiTheme="minorEastAsia" w:eastAsiaTheme="minorEastAsia" w:hAnsiTheme="minorEastAsia" w:hint="eastAsia"/>
          <w:sz w:val="22"/>
          <w:szCs w:val="22"/>
        </w:rPr>
        <w:t>、あだちはじめてえほん</w:t>
      </w:r>
      <w:r w:rsidRPr="006F15FC">
        <w:rPr>
          <w:rFonts w:asciiTheme="minorEastAsia" w:eastAsiaTheme="minorEastAsia" w:hAnsiTheme="minorEastAsia" w:hint="eastAsia"/>
          <w:sz w:val="22"/>
          <w:szCs w:val="22"/>
        </w:rPr>
        <w:t>事業で、知っていますかという質問</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しているんですが、今のところ</w:t>
      </w:r>
      <w:r>
        <w:rPr>
          <w:rFonts w:asciiTheme="minorEastAsia" w:eastAsiaTheme="minorEastAsia" w:hAnsiTheme="minorEastAsia" w:hint="eastAsia"/>
          <w:sz w:val="22"/>
          <w:szCs w:val="22"/>
        </w:rPr>
        <w:t>、知らないという方の回答が</w:t>
      </w:r>
      <w:r w:rsidRPr="006F15FC">
        <w:rPr>
          <w:rFonts w:asciiTheme="minorEastAsia" w:eastAsiaTheme="minorEastAsia" w:hAnsiTheme="minorEastAsia" w:hint="eastAsia"/>
          <w:sz w:val="22"/>
          <w:szCs w:val="22"/>
        </w:rPr>
        <w:t>半分以上</w:t>
      </w:r>
      <w:r>
        <w:rPr>
          <w:rFonts w:asciiTheme="minorEastAsia" w:eastAsiaTheme="minorEastAsia" w:hAnsiTheme="minorEastAsia" w:hint="eastAsia"/>
          <w:sz w:val="22"/>
          <w:szCs w:val="22"/>
        </w:rPr>
        <w:t>を超えています</w:t>
      </w:r>
      <w:r w:rsidRPr="006F15FC">
        <w:rPr>
          <w:rFonts w:asciiTheme="minorEastAsia" w:eastAsiaTheme="minorEastAsia" w:hAnsiTheme="minorEastAsia" w:hint="eastAsia"/>
          <w:sz w:val="22"/>
          <w:szCs w:val="22"/>
        </w:rPr>
        <w:t>。それを何と</w:t>
      </w:r>
      <w:r w:rsidRPr="006F15FC">
        <w:rPr>
          <w:rFonts w:asciiTheme="minorEastAsia" w:eastAsiaTheme="minorEastAsia" w:hAnsiTheme="minorEastAsia" w:hint="eastAsia"/>
          <w:sz w:val="22"/>
          <w:szCs w:val="22"/>
        </w:rPr>
        <w:t>か減少させてい</w:t>
      </w:r>
      <w:r>
        <w:rPr>
          <w:rFonts w:asciiTheme="minorEastAsia" w:eastAsiaTheme="minorEastAsia" w:hAnsiTheme="minorEastAsia" w:hint="eastAsia"/>
          <w:sz w:val="22"/>
          <w:szCs w:val="22"/>
        </w:rPr>
        <w:t>きたいというところで、目標値を高く掲げています。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あとは、親子で絵本を読む割合というところで、やはり就学前のアンケート調査の数字をもとに出させていただいています。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取り組むべき事業としては、こちらに記載のとおりです。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次が、施策２－１になります。こちらでは、区立図書館資料の充実と活用というところで、図書館のサービスの一つである資料の充実と活用を挙げています。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１人当たりの貸し出し数は４．８冊となっておりますが、残念ながら２３区で最下位になっております。これをもう少し上げたいというところで、上昇のための目標値を挙げています。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が、展示コーナーの本の貸し出し率というのがありますが、時事に合わせた課題、地域課題、例えばオリンピック特集ですとか、普通、図書館は分類法に基づいて棚に入っているんですけれども、オリンピックだけを取り出して本を展示するというような手法をして働き掛けているところの貸し出し率と上げていこうということで、目標にさせていただい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次が、施策２－２で、障がいや言語などに関わらず、読書に親しめる図書資料などの整備に対する取り組みの成果指標として、こちらは、今年度、</w:t>
      </w:r>
      <w:r w:rsidRPr="007A0153">
        <w:rPr>
          <w:rFonts w:asciiTheme="minorEastAsia" w:eastAsiaTheme="minorEastAsia" w:hAnsiTheme="minorEastAsia" w:hint="eastAsia"/>
          <w:sz w:val="22"/>
          <w:szCs w:val="22"/>
        </w:rPr>
        <w:t>読書バリアフリー法案</w:t>
      </w:r>
      <w:r>
        <w:rPr>
          <w:rFonts w:asciiTheme="minorEastAsia" w:eastAsiaTheme="minorEastAsia" w:hAnsiTheme="minorEastAsia" w:hint="eastAsia"/>
          <w:sz w:val="22"/>
          <w:szCs w:val="22"/>
        </w:rPr>
        <w:t>というものが成立しまして、どなたも読書に親しめるような環境を整えていこうという動きがございます。そういった中で、障がい者が言語などに関わらず、読書に親しめる整備をしていこうということで、成果指標としては、障がい者向け図書資料宅配サービスということで、身体的に課題があって動けない方に対して、図書館から本を宅配で送るというサービスがあ</w:t>
      </w:r>
      <w:r>
        <w:rPr>
          <w:rFonts w:asciiTheme="minorEastAsia" w:eastAsiaTheme="minorEastAsia" w:hAnsiTheme="minorEastAsia" w:hint="eastAsia"/>
          <w:sz w:val="22"/>
          <w:szCs w:val="22"/>
        </w:rPr>
        <w:lastRenderedPageBreak/>
        <w:t>るんです。そちらが目標値になっています。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もう一つは、大活字本というのが、非常に大きい文字の本があるんですが、そういった種類の本を増やしていくということで、成果指標になっています。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次に、施策２－３になります。こちらが、区立図書館などの空間、サービス、情報発信の充実ということで、先ほど居場所づくりとしても求められているというところで出した成果指標になります。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人口に占める登録者割合というところでは、図書館のカードをどれぐらいの方がつくっていただけるかということで目標値を出しています。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あとは、１カ月に本を読んだ区民の割合、こちらが今回、昨年度とったアンケートで出た数字を掲げています。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あとは、ウエブを活用した図書の予約貸し出し資料というところで、パソコンやスマホから今は簡単に貸し出し予約ができますので、そちらの利便性というところでこういった数字を掲げております。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もう一枚めくっていただきまして、最後、施策の柱三つ目になります。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と人とのつながりの形成のところで、施策３－１としまして、読書活動にかかわる人材の育成と団体の支援というところで、成果指標としましては、読み語り講座、ボランティア育成のための講座を開いているんですが、そこに参加した方で今後活動をしたいと答えた方の割合ということで、新規に設置して目標値を挙げ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次が、団体に対する資料貸し出しをサービスしておりますので、そちらの数字です。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そして最後、読書活動のための多様な連携と協創の推進というところで、一つ目が、分野間での連携事業により新たに読書・ス</w:t>
      </w:r>
      <w:r>
        <w:rPr>
          <w:rFonts w:asciiTheme="minorEastAsia" w:eastAsiaTheme="minorEastAsia" w:hAnsiTheme="minorEastAsia" w:hint="eastAsia"/>
          <w:sz w:val="22"/>
          <w:szCs w:val="22"/>
        </w:rPr>
        <w:t>ポーツ又は文化芸術を始めたいと思う区民の割合という数字を挙げています。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回三つの計画で一緒にとったアンケートの中で、読書をしている人は、文化やスポーツに対して興味関心が高い、何か行動につながりそうだということが見えてきたことがございました。そういったところから、他の行動に移った方、そういったものを今後数字をとっていこうというところで、行動変容をとっていくための数字を挙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最後が、アウトリーチ事業、こちらは図書館の外で読書活動推進事業に参加した方の人数というところで、野外でお話し会等をやったときに、どれぐらい参加するかというようなことで数字を挙げています。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すみません、駆け足ですが、私のほうからは以上とさせていただきます。</w:t>
      </w:r>
    </w:p>
    <w:p w:rsidR="00E7685D" w:rsidRDefault="00E7685D" w:rsidP="00E7685D">
      <w:pPr>
        <w:ind w:left="220" w:hangingChars="100" w:hanging="220"/>
        <w:rPr>
          <w:rFonts w:asciiTheme="minorEastAsia" w:eastAsiaTheme="minorEastAsia" w:hAnsiTheme="minorEastAsia"/>
          <w:sz w:val="22"/>
          <w:szCs w:val="22"/>
        </w:rPr>
      </w:pPr>
    </w:p>
    <w:p w:rsidR="00E7685D" w:rsidRPr="00D7673E" w:rsidRDefault="00E7685D" w:rsidP="00E7685D">
      <w:pPr>
        <w:ind w:left="221" w:hangingChars="100" w:hanging="221"/>
        <w:rPr>
          <w:rFonts w:asciiTheme="minorEastAsia" w:eastAsiaTheme="minorEastAsia" w:hAnsiTheme="minorEastAsia"/>
          <w:b/>
          <w:bCs/>
          <w:sz w:val="22"/>
          <w:szCs w:val="22"/>
        </w:rPr>
      </w:pPr>
      <w:r w:rsidRPr="00D7673E">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それでは次に、足立区運動・スポーツ推進計画の素案についてご説明をさせていただきたいと思います。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資料４－１と右上に書かれた資料をご覧ください。</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まず、概要の説明をさせていただく前に、本計画の名称、足立区運動・スポーツ推進計画、この名称について補足をさせていただきたいと思います。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この資料４－１の冊子の４</w:t>
      </w:r>
      <w:r w:rsidRPr="006F15FC">
        <w:rPr>
          <w:rFonts w:asciiTheme="minorEastAsia" w:eastAsiaTheme="minorEastAsia" w:hAnsiTheme="minorEastAsia" w:hint="eastAsia"/>
          <w:sz w:val="22"/>
          <w:szCs w:val="22"/>
        </w:rPr>
        <w:t>ページを</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ください。</w:t>
      </w:r>
      <w:r>
        <w:rPr>
          <w:rFonts w:asciiTheme="minorEastAsia" w:eastAsiaTheme="minorEastAsia" w:hAnsiTheme="minorEastAsia" w:hint="eastAsia"/>
          <w:sz w:val="22"/>
          <w:szCs w:val="22"/>
        </w:rPr>
        <w:t>こちらでは、第２章の１番目の</w:t>
      </w:r>
      <w:r w:rsidRPr="006F15FC">
        <w:rPr>
          <w:rFonts w:asciiTheme="minorEastAsia" w:eastAsiaTheme="minorEastAsia" w:hAnsiTheme="minorEastAsia" w:hint="eastAsia"/>
          <w:sz w:val="22"/>
          <w:szCs w:val="22"/>
        </w:rPr>
        <w:t>項目といたしまして、本計画における運動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スポーツの定義について記載をさせていただいております。ここで書かれております</w:t>
      </w:r>
      <w:r>
        <w:rPr>
          <w:rFonts w:asciiTheme="minorEastAsia" w:eastAsiaTheme="minorEastAsia" w:hAnsiTheme="minorEastAsia" w:hint="eastAsia"/>
          <w:sz w:val="22"/>
          <w:szCs w:val="22"/>
        </w:rPr>
        <w:t>とおり、</w:t>
      </w:r>
      <w:r w:rsidRPr="006F15FC">
        <w:rPr>
          <w:rFonts w:asciiTheme="minorEastAsia" w:eastAsiaTheme="minorEastAsia" w:hAnsiTheme="minorEastAsia" w:hint="eastAsia"/>
          <w:sz w:val="22"/>
          <w:szCs w:val="22"/>
        </w:rPr>
        <w:t>本計画においては、いわゆる競技スポーツだけではなく、健康のための簡単な体操であるとか、</w:t>
      </w:r>
      <w:r>
        <w:rPr>
          <w:rFonts w:asciiTheme="minorEastAsia" w:eastAsiaTheme="minorEastAsia" w:hAnsiTheme="minorEastAsia" w:hint="eastAsia"/>
          <w:sz w:val="22"/>
          <w:szCs w:val="22"/>
        </w:rPr>
        <w:t>エレベーターを</w:t>
      </w:r>
      <w:r w:rsidRPr="006F15FC">
        <w:rPr>
          <w:rFonts w:asciiTheme="minorEastAsia" w:eastAsiaTheme="minorEastAsia" w:hAnsiTheme="minorEastAsia" w:hint="eastAsia"/>
          <w:sz w:val="22"/>
          <w:szCs w:val="22"/>
        </w:rPr>
        <w:t>使わず階段を使うとか、バス停一つ分をバス</w:t>
      </w:r>
      <w:r w:rsidRPr="006F15FC">
        <w:rPr>
          <w:rFonts w:asciiTheme="minorEastAsia" w:eastAsiaTheme="minorEastAsia" w:hAnsiTheme="minorEastAsia" w:hint="eastAsia"/>
          <w:sz w:val="22"/>
          <w:szCs w:val="22"/>
        </w:rPr>
        <w:lastRenderedPageBreak/>
        <w:t>を使わないで歩いて移動するといった意識的に体を動かす活動も</w:t>
      </w:r>
      <w:r>
        <w:rPr>
          <w:rFonts w:asciiTheme="minorEastAsia" w:eastAsiaTheme="minorEastAsia" w:hAnsiTheme="minorEastAsia" w:hint="eastAsia"/>
          <w:sz w:val="22"/>
          <w:szCs w:val="22"/>
        </w:rPr>
        <w:t>、区として</w:t>
      </w:r>
      <w:r w:rsidRPr="006F15FC">
        <w:rPr>
          <w:rFonts w:asciiTheme="minorEastAsia" w:eastAsiaTheme="minorEastAsia" w:hAnsiTheme="minorEastAsia" w:hint="eastAsia"/>
          <w:sz w:val="22"/>
          <w:szCs w:val="22"/>
        </w:rPr>
        <w:t>推進していきたいという意味を込めて、運動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スポーツという言葉を</w:t>
      </w:r>
      <w:r>
        <w:rPr>
          <w:rFonts w:asciiTheme="minorEastAsia" w:eastAsiaTheme="minorEastAsia" w:hAnsiTheme="minorEastAsia" w:hint="eastAsia"/>
          <w:sz w:val="22"/>
          <w:szCs w:val="22"/>
        </w:rPr>
        <w:t>あえて</w:t>
      </w:r>
      <w:r w:rsidRPr="006F15FC">
        <w:rPr>
          <w:rFonts w:asciiTheme="minorEastAsia" w:eastAsiaTheme="minorEastAsia" w:hAnsiTheme="minorEastAsia" w:hint="eastAsia"/>
          <w:sz w:val="22"/>
          <w:szCs w:val="22"/>
        </w:rPr>
        <w:t>使っていくことといたしました。こうし</w:t>
      </w:r>
      <w:r>
        <w:rPr>
          <w:rFonts w:asciiTheme="minorEastAsia" w:eastAsiaTheme="minorEastAsia" w:hAnsiTheme="minorEastAsia" w:hint="eastAsia"/>
          <w:sz w:val="22"/>
          <w:szCs w:val="22"/>
        </w:rPr>
        <w:t>た意図から、</w:t>
      </w:r>
      <w:r w:rsidRPr="006F15FC">
        <w:rPr>
          <w:rFonts w:asciiTheme="minorEastAsia" w:eastAsiaTheme="minorEastAsia" w:hAnsiTheme="minorEastAsia" w:hint="eastAsia"/>
          <w:sz w:val="22"/>
          <w:szCs w:val="22"/>
        </w:rPr>
        <w:t>計画の名称についても、スポーツ振興計画ではなく、運動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スポーツ推進計画として打ち出していきたいというふうに考えております。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それでは続いて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計画の概要について</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運動・スポーツ推進計画素案の初めに</w:t>
      </w:r>
      <w:r w:rsidRPr="006F15FC">
        <w:rPr>
          <w:rFonts w:asciiTheme="minorEastAsia" w:eastAsiaTheme="minorEastAsia" w:hAnsiTheme="minorEastAsia" w:hint="eastAsia"/>
          <w:sz w:val="22"/>
          <w:szCs w:val="22"/>
        </w:rPr>
        <w:t>戻りまして</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枚ほどおめくりいただいて、計画のあらましというページ</w:t>
      </w:r>
      <w:r>
        <w:rPr>
          <w:rFonts w:asciiTheme="minorEastAsia" w:eastAsiaTheme="minorEastAsia" w:hAnsiTheme="minorEastAsia" w:hint="eastAsia"/>
          <w:sz w:val="22"/>
          <w:szCs w:val="22"/>
        </w:rPr>
        <w:t>が</w:t>
      </w:r>
      <w:r w:rsidRPr="006F15FC">
        <w:rPr>
          <w:rFonts w:asciiTheme="minorEastAsia" w:eastAsiaTheme="minorEastAsia" w:hAnsiTheme="minorEastAsia" w:hint="eastAsia"/>
          <w:sz w:val="22"/>
          <w:szCs w:val="22"/>
        </w:rPr>
        <w:t>ございます。</w:t>
      </w:r>
      <w:r>
        <w:rPr>
          <w:rFonts w:asciiTheme="minorEastAsia" w:eastAsiaTheme="minorEastAsia" w:hAnsiTheme="minorEastAsia" w:hint="eastAsia"/>
          <w:sz w:val="22"/>
          <w:szCs w:val="22"/>
        </w:rPr>
        <w:t>そ</w:t>
      </w:r>
      <w:r w:rsidRPr="006F15FC">
        <w:rPr>
          <w:rFonts w:asciiTheme="minorEastAsia" w:eastAsiaTheme="minorEastAsia" w:hAnsiTheme="minorEastAsia" w:hint="eastAsia"/>
          <w:sz w:val="22"/>
          <w:szCs w:val="22"/>
        </w:rPr>
        <w:t>ちらを</w:t>
      </w:r>
      <w:r>
        <w:rPr>
          <w:rFonts w:asciiTheme="minorEastAsia" w:eastAsiaTheme="minorEastAsia" w:hAnsiTheme="minorEastAsia" w:hint="eastAsia"/>
          <w:sz w:val="22"/>
          <w:szCs w:val="22"/>
        </w:rPr>
        <w:t>ご覧ください。</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まず、左側のページから</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いただきたいと思います。共通理念を踏まえて、目指す将来の姿といたしまして、年齢や性別、</w:t>
      </w:r>
      <w:r>
        <w:rPr>
          <w:rFonts w:asciiTheme="minorEastAsia" w:eastAsiaTheme="minorEastAsia" w:hAnsiTheme="minorEastAsia" w:hint="eastAsia"/>
          <w:sz w:val="22"/>
          <w:szCs w:val="22"/>
        </w:rPr>
        <w:t>障がい</w:t>
      </w:r>
      <w:r w:rsidRPr="006F15FC">
        <w:rPr>
          <w:rFonts w:asciiTheme="minorEastAsia" w:eastAsiaTheme="minorEastAsia" w:hAnsiTheme="minorEastAsia" w:hint="eastAsia"/>
          <w:sz w:val="22"/>
          <w:szCs w:val="22"/>
        </w:rPr>
        <w:t>の有無等に</w:t>
      </w:r>
      <w:r>
        <w:rPr>
          <w:rFonts w:asciiTheme="minorEastAsia" w:eastAsiaTheme="minorEastAsia" w:hAnsiTheme="minorEastAsia" w:hint="eastAsia"/>
          <w:sz w:val="22"/>
          <w:szCs w:val="22"/>
        </w:rPr>
        <w:t>関わらず、</w:t>
      </w:r>
      <w:r w:rsidRPr="006F15FC">
        <w:rPr>
          <w:rFonts w:asciiTheme="minorEastAsia" w:eastAsiaTheme="minorEastAsia" w:hAnsiTheme="minorEastAsia" w:hint="eastAsia"/>
          <w:sz w:val="22"/>
          <w:szCs w:val="22"/>
        </w:rPr>
        <w:t>区民の誰もが運動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スポーツを身近なところで気軽に楽しめる環境が整っている。</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二つ目として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スポーツを通して、区民が</w:t>
      </w:r>
      <w:r>
        <w:rPr>
          <w:rFonts w:asciiTheme="minorEastAsia" w:eastAsiaTheme="minorEastAsia" w:hAnsiTheme="minorEastAsia" w:hint="eastAsia"/>
          <w:sz w:val="22"/>
          <w:szCs w:val="22"/>
        </w:rPr>
        <w:t>自ら</w:t>
      </w:r>
      <w:r w:rsidRPr="006F15FC">
        <w:rPr>
          <w:rFonts w:asciiTheme="minorEastAsia" w:eastAsiaTheme="minorEastAsia" w:hAnsiTheme="minorEastAsia" w:hint="eastAsia"/>
          <w:sz w:val="22"/>
          <w:szCs w:val="22"/>
        </w:rPr>
        <w:t>心身の健康の保持</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増進を図り、心豊かに日々を過ごしている。</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三つ目として、運動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スポーツに親しむことで、区民が自己肯定感や他者への</w:t>
      </w:r>
      <w:r>
        <w:rPr>
          <w:rFonts w:asciiTheme="minorEastAsia" w:eastAsiaTheme="minorEastAsia" w:hAnsiTheme="minorEastAsia" w:hint="eastAsia"/>
          <w:sz w:val="22"/>
          <w:szCs w:val="22"/>
        </w:rPr>
        <w:t>理解を</w:t>
      </w:r>
      <w:r w:rsidRPr="006F15FC">
        <w:rPr>
          <w:rFonts w:asciiTheme="minorEastAsia" w:eastAsiaTheme="minorEastAsia" w:hAnsiTheme="minorEastAsia" w:hint="eastAsia"/>
          <w:sz w:val="22"/>
          <w:szCs w:val="22"/>
        </w:rPr>
        <w:t>深め、人と人とがつながり</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地域の</w:t>
      </w:r>
      <w:r>
        <w:rPr>
          <w:rFonts w:asciiTheme="minorEastAsia" w:eastAsiaTheme="minorEastAsia" w:hAnsiTheme="minorEastAsia" w:hint="eastAsia"/>
          <w:sz w:val="22"/>
          <w:szCs w:val="22"/>
        </w:rPr>
        <w:t>コミュニティ</w:t>
      </w:r>
      <w:r w:rsidRPr="006F15FC">
        <w:rPr>
          <w:rFonts w:asciiTheme="minorEastAsia" w:eastAsiaTheme="minorEastAsia" w:hAnsiTheme="minorEastAsia" w:hint="eastAsia"/>
          <w:sz w:val="22"/>
          <w:szCs w:val="22"/>
        </w:rPr>
        <w:t>が醸成されているという</w:t>
      </w:r>
      <w:r>
        <w:rPr>
          <w:rFonts w:asciiTheme="minorEastAsia" w:eastAsiaTheme="minorEastAsia" w:hAnsiTheme="minorEastAsia" w:hint="eastAsia"/>
          <w:sz w:val="22"/>
          <w:szCs w:val="22"/>
        </w:rPr>
        <w:t>３点を掲げて</w:t>
      </w:r>
      <w:r w:rsidRPr="006F15FC">
        <w:rPr>
          <w:rFonts w:asciiTheme="minorEastAsia" w:eastAsiaTheme="minorEastAsia" w:hAnsiTheme="minorEastAsia" w:hint="eastAsia"/>
          <w:sz w:val="22"/>
          <w:szCs w:val="22"/>
        </w:rPr>
        <w:t>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こちら大きな構成は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文化分野、読書分野と同じものとなっていますが、その中でスポーツ</w:t>
      </w:r>
      <w:r>
        <w:rPr>
          <w:rFonts w:asciiTheme="minorEastAsia" w:eastAsiaTheme="minorEastAsia" w:hAnsiTheme="minorEastAsia" w:hint="eastAsia"/>
          <w:sz w:val="22"/>
          <w:szCs w:val="22"/>
        </w:rPr>
        <w:t>分野</w:t>
      </w:r>
      <w:r w:rsidRPr="006F15FC">
        <w:rPr>
          <w:rFonts w:asciiTheme="minorEastAsia" w:eastAsiaTheme="minorEastAsia" w:hAnsiTheme="minorEastAsia" w:hint="eastAsia"/>
          <w:sz w:val="22"/>
          <w:szCs w:val="22"/>
        </w:rPr>
        <w:t>においては、</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段落目に記載されている健康の保持</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増進</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いうものと、</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段落目に記載されている地域の</w:t>
      </w:r>
      <w:r>
        <w:rPr>
          <w:rFonts w:asciiTheme="minorEastAsia" w:eastAsiaTheme="minorEastAsia" w:hAnsiTheme="minorEastAsia" w:hint="eastAsia"/>
          <w:sz w:val="22"/>
          <w:szCs w:val="22"/>
        </w:rPr>
        <w:t>コミュニティ</w:t>
      </w:r>
      <w:r w:rsidRPr="006F15FC">
        <w:rPr>
          <w:rFonts w:asciiTheme="minorEastAsia" w:eastAsiaTheme="minorEastAsia" w:hAnsiTheme="minorEastAsia" w:hint="eastAsia"/>
          <w:sz w:val="22"/>
          <w:szCs w:val="22"/>
        </w:rPr>
        <w:t>醸成といったものが、運動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スポーツを楽しむ中で効果としてもたらされると</w:t>
      </w:r>
      <w:r>
        <w:rPr>
          <w:rFonts w:asciiTheme="minorEastAsia" w:eastAsiaTheme="minorEastAsia" w:hAnsiTheme="minorEastAsia" w:hint="eastAsia"/>
          <w:sz w:val="22"/>
          <w:szCs w:val="22"/>
        </w:rPr>
        <w:t>良い</w:t>
      </w:r>
      <w:r w:rsidRPr="006F15FC">
        <w:rPr>
          <w:rFonts w:asciiTheme="minorEastAsia" w:eastAsiaTheme="minorEastAsia" w:hAnsiTheme="minorEastAsia" w:hint="eastAsia"/>
          <w:sz w:val="22"/>
          <w:szCs w:val="22"/>
        </w:rPr>
        <w:t>という内容としているところに特徴があるというふうに考えております。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次に、その隣の課題についてなんですが、</w:t>
      </w:r>
      <w:r>
        <w:rPr>
          <w:rFonts w:asciiTheme="minorEastAsia" w:eastAsiaTheme="minorEastAsia" w:hAnsiTheme="minorEastAsia" w:hint="eastAsia"/>
          <w:sz w:val="22"/>
          <w:szCs w:val="22"/>
        </w:rPr>
        <w:t>他</w:t>
      </w:r>
      <w:r w:rsidRPr="006F15FC">
        <w:rPr>
          <w:rFonts w:asciiTheme="minorEastAsia" w:eastAsiaTheme="minorEastAsia" w:hAnsiTheme="minorEastAsia" w:hint="eastAsia"/>
          <w:sz w:val="22"/>
          <w:szCs w:val="22"/>
        </w:rPr>
        <w:t>の分野とは異なり、課題とその要因の二つに分けて整理しているところであります。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まず、大きな課題といたしまして、区民のスポーツ実施率が低い</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つまり日常的にスポーツを実施している区民が少ないという現状がございます。昨年</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計画策定に当たって行ったアンケートによると、</w:t>
      </w:r>
      <w:r>
        <w:rPr>
          <w:rFonts w:asciiTheme="minorEastAsia" w:eastAsiaTheme="minorEastAsia" w:hAnsiTheme="minorEastAsia" w:hint="eastAsia"/>
          <w:sz w:val="22"/>
          <w:szCs w:val="22"/>
        </w:rPr>
        <w:t>足立区の</w:t>
      </w:r>
      <w:r w:rsidRPr="006F15FC">
        <w:rPr>
          <w:rFonts w:asciiTheme="minorEastAsia" w:eastAsiaTheme="minorEastAsia" w:hAnsiTheme="minorEastAsia" w:hint="eastAsia"/>
          <w:sz w:val="22"/>
          <w:szCs w:val="22"/>
        </w:rPr>
        <w:t>成人のスポーツ</w:t>
      </w:r>
      <w:r>
        <w:rPr>
          <w:rFonts w:asciiTheme="minorEastAsia" w:eastAsiaTheme="minorEastAsia" w:hAnsiTheme="minorEastAsia" w:hint="eastAsia"/>
          <w:sz w:val="22"/>
          <w:szCs w:val="22"/>
        </w:rPr>
        <w:t>実施率、</w:t>
      </w:r>
      <w:r w:rsidRPr="006F15FC">
        <w:rPr>
          <w:rFonts w:asciiTheme="minorEastAsia" w:eastAsiaTheme="minorEastAsia" w:hAnsiTheme="minorEastAsia" w:hint="eastAsia"/>
          <w:sz w:val="22"/>
          <w:szCs w:val="22"/>
        </w:rPr>
        <w:t>スポーツ実施率というのは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週</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回以上</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スポーツを実施している割合をこのように呼んでいるわけですが、それが</w:t>
      </w:r>
      <w:r>
        <w:rPr>
          <w:rFonts w:asciiTheme="minorEastAsia" w:eastAsiaTheme="minorEastAsia" w:hAnsiTheme="minorEastAsia" w:hint="eastAsia"/>
          <w:sz w:val="22"/>
          <w:szCs w:val="22"/>
        </w:rPr>
        <w:t>３４</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％でした。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アンケートの設問の尋ね方が違うので一概に比較することはできないんですが、東京都の同様の調査では、スポーツ実施率は</w:t>
      </w:r>
      <w:r>
        <w:rPr>
          <w:rFonts w:asciiTheme="minorEastAsia" w:eastAsiaTheme="minorEastAsia" w:hAnsiTheme="minorEastAsia" w:hint="eastAsia"/>
          <w:sz w:val="22"/>
          <w:szCs w:val="22"/>
        </w:rPr>
        <w:t>５６</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全国では</w:t>
      </w:r>
      <w:r>
        <w:rPr>
          <w:rFonts w:asciiTheme="minorEastAsia" w:eastAsiaTheme="minorEastAsia" w:hAnsiTheme="minorEastAsia" w:hint="eastAsia"/>
          <w:sz w:val="22"/>
          <w:szCs w:val="22"/>
        </w:rPr>
        <w:t>５１</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５</w:t>
      </w:r>
      <w:r w:rsidRPr="006F15FC">
        <w:rPr>
          <w:rFonts w:asciiTheme="minorEastAsia" w:eastAsiaTheme="minorEastAsia" w:hAnsiTheme="minorEastAsia" w:hint="eastAsia"/>
          <w:sz w:val="22"/>
          <w:szCs w:val="22"/>
        </w:rPr>
        <w:t>％という結果が出ていることを考えると、この</w:t>
      </w:r>
      <w:r>
        <w:rPr>
          <w:rFonts w:asciiTheme="minorEastAsia" w:eastAsiaTheme="minorEastAsia" w:hAnsiTheme="minorEastAsia" w:hint="eastAsia"/>
          <w:sz w:val="22"/>
          <w:szCs w:val="22"/>
        </w:rPr>
        <w:t>３４</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％というのはかなり低い数値であることがおわかりいただけると思います。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また</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今お話しした内容は大人についてのことなんですが、</w:t>
      </w:r>
      <w:r>
        <w:rPr>
          <w:rFonts w:asciiTheme="minorEastAsia" w:eastAsiaTheme="minorEastAsia" w:hAnsiTheme="minorEastAsia" w:hint="eastAsia"/>
          <w:sz w:val="22"/>
          <w:szCs w:val="22"/>
        </w:rPr>
        <w:t>子ども</w:t>
      </w:r>
      <w:r w:rsidRPr="006F15FC">
        <w:rPr>
          <w:rFonts w:asciiTheme="minorEastAsia" w:eastAsiaTheme="minorEastAsia" w:hAnsiTheme="minorEastAsia" w:hint="eastAsia"/>
          <w:sz w:val="22"/>
          <w:szCs w:val="22"/>
        </w:rPr>
        <w:t>についての分析は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これまでも体力</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運動能力に関する全国調査等で、年齢が上がっていくにつれて運動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スポーツ離れが進んでいるということが言われていましたが、今回の計画策定において実施したアンケートでも、大人ほど低くはないんですけれども、小学</w:t>
      </w:r>
      <w:r>
        <w:rPr>
          <w:rFonts w:asciiTheme="minorEastAsia" w:eastAsiaTheme="minorEastAsia" w:hAnsiTheme="minorEastAsia" w:hint="eastAsia"/>
          <w:sz w:val="22"/>
          <w:szCs w:val="22"/>
        </w:rPr>
        <w:t>５</w:t>
      </w:r>
      <w:r w:rsidRPr="006F15FC">
        <w:rPr>
          <w:rFonts w:asciiTheme="minorEastAsia" w:eastAsiaTheme="minorEastAsia" w:hAnsiTheme="minorEastAsia" w:hint="eastAsia"/>
          <w:sz w:val="22"/>
          <w:szCs w:val="22"/>
        </w:rPr>
        <w:t>年生と中学</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年生と</w:t>
      </w:r>
      <w:r>
        <w:rPr>
          <w:rFonts w:asciiTheme="minorEastAsia" w:eastAsiaTheme="minorEastAsia" w:hAnsiTheme="minorEastAsia" w:hint="eastAsia"/>
          <w:sz w:val="22"/>
          <w:szCs w:val="22"/>
        </w:rPr>
        <w:t>で</w:t>
      </w:r>
      <w:r w:rsidRPr="006F15FC">
        <w:rPr>
          <w:rFonts w:asciiTheme="minorEastAsia" w:eastAsiaTheme="minorEastAsia" w:hAnsiTheme="minorEastAsia" w:hint="eastAsia"/>
          <w:sz w:val="22"/>
          <w:szCs w:val="22"/>
        </w:rPr>
        <w:t>比較すると、運動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スポーツを授業以外でほとんどしない、全くしないと回答した割合が、小学</w:t>
      </w:r>
      <w:r>
        <w:rPr>
          <w:rFonts w:asciiTheme="minorEastAsia" w:eastAsiaTheme="minorEastAsia" w:hAnsiTheme="minorEastAsia" w:hint="eastAsia"/>
          <w:sz w:val="22"/>
          <w:szCs w:val="22"/>
        </w:rPr>
        <w:t>５</w:t>
      </w:r>
      <w:r w:rsidRPr="006F15FC">
        <w:rPr>
          <w:rFonts w:asciiTheme="minorEastAsia" w:eastAsiaTheme="minorEastAsia" w:hAnsiTheme="minorEastAsia" w:hint="eastAsia"/>
          <w:sz w:val="22"/>
          <w:szCs w:val="22"/>
        </w:rPr>
        <w:t>年生に比べて中学</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年生のほうが高かったという結果が出ています。やはり年齢が上がっていくにつれて運動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スポーツ離れが進んでいく</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いう傾向が、今回のアンケートでもわかったところです。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また、</w:t>
      </w:r>
      <w:r>
        <w:rPr>
          <w:rFonts w:asciiTheme="minorEastAsia" w:eastAsiaTheme="minorEastAsia" w:hAnsiTheme="minorEastAsia" w:hint="eastAsia"/>
          <w:sz w:val="22"/>
          <w:szCs w:val="22"/>
        </w:rPr>
        <w:t>障がい</w:t>
      </w:r>
      <w:r w:rsidRPr="006F15FC">
        <w:rPr>
          <w:rFonts w:asciiTheme="minorEastAsia" w:eastAsiaTheme="minorEastAsia" w:hAnsiTheme="minorEastAsia" w:hint="eastAsia"/>
          <w:sz w:val="22"/>
          <w:szCs w:val="22"/>
        </w:rPr>
        <w:t>者についても、全国的に見</w:t>
      </w:r>
      <w:r w:rsidRPr="006F15FC">
        <w:rPr>
          <w:rFonts w:asciiTheme="minorEastAsia" w:eastAsiaTheme="minorEastAsia" w:hAnsiTheme="minorEastAsia" w:hint="eastAsia"/>
          <w:sz w:val="22"/>
          <w:szCs w:val="22"/>
        </w:rPr>
        <w:lastRenderedPageBreak/>
        <w:t>ても</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スポーツに取り組めていないということがわかっており</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その点についても非常に大きな課題であるというふうに認識しております。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今月</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障</w:t>
      </w:r>
      <w:r>
        <w:rPr>
          <w:rFonts w:asciiTheme="minorEastAsia" w:eastAsiaTheme="minorEastAsia" w:hAnsiTheme="minorEastAsia" w:hint="eastAsia"/>
          <w:sz w:val="22"/>
          <w:szCs w:val="22"/>
        </w:rPr>
        <w:t>がい</w:t>
      </w:r>
      <w:r w:rsidRPr="006F15FC">
        <w:rPr>
          <w:rFonts w:asciiTheme="minorEastAsia" w:eastAsiaTheme="minorEastAsia" w:hAnsiTheme="minorEastAsia" w:hint="eastAsia"/>
          <w:sz w:val="22"/>
          <w:szCs w:val="22"/>
        </w:rPr>
        <w:t>福祉課のほうで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区内の障</w:t>
      </w:r>
      <w:r>
        <w:rPr>
          <w:rFonts w:asciiTheme="minorEastAsia" w:eastAsiaTheme="minorEastAsia" w:hAnsiTheme="minorEastAsia" w:hint="eastAsia"/>
          <w:sz w:val="22"/>
          <w:szCs w:val="22"/>
        </w:rPr>
        <w:t>がい</w:t>
      </w:r>
      <w:r w:rsidRPr="006F15FC">
        <w:rPr>
          <w:rFonts w:asciiTheme="minorEastAsia" w:eastAsiaTheme="minorEastAsia" w:hAnsiTheme="minorEastAsia" w:hint="eastAsia"/>
          <w:sz w:val="22"/>
          <w:szCs w:val="22"/>
        </w:rPr>
        <w:t>者</w:t>
      </w:r>
      <w:r>
        <w:rPr>
          <w:rFonts w:asciiTheme="minorEastAsia" w:eastAsiaTheme="minorEastAsia" w:hAnsiTheme="minorEastAsia" w:hint="eastAsia"/>
          <w:sz w:val="22"/>
          <w:szCs w:val="22"/>
        </w:rPr>
        <w:t>３，０００</w:t>
      </w:r>
      <w:r w:rsidRPr="006F15FC">
        <w:rPr>
          <w:rFonts w:asciiTheme="minorEastAsia" w:eastAsiaTheme="minorEastAsia" w:hAnsiTheme="minorEastAsia" w:hint="eastAsia"/>
          <w:sz w:val="22"/>
          <w:szCs w:val="22"/>
        </w:rPr>
        <w:t>人を対象に生活実態調査を実施するということで、その中に運動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スポーツに関する設問も入れてもらいました。今後</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その結果を分析した上で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施策展開に生かしてまいりたいというふうに考えているところでございます。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以上のような現状となっ</w:t>
      </w:r>
      <w:r>
        <w:rPr>
          <w:rFonts w:asciiTheme="minorEastAsia" w:eastAsiaTheme="minorEastAsia" w:hAnsiTheme="minorEastAsia" w:hint="eastAsia"/>
          <w:sz w:val="22"/>
          <w:szCs w:val="22"/>
        </w:rPr>
        <w:t>ている</w:t>
      </w:r>
      <w:r w:rsidRPr="006F15FC">
        <w:rPr>
          <w:rFonts w:asciiTheme="minorEastAsia" w:eastAsiaTheme="minorEastAsia" w:hAnsiTheme="minorEastAsia" w:hint="eastAsia"/>
          <w:sz w:val="22"/>
          <w:szCs w:val="22"/>
        </w:rPr>
        <w:t>要因について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本計画では、運動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スポーツを楽しむ機会がない</w:t>
      </w:r>
      <w:r>
        <w:rPr>
          <w:rFonts w:asciiTheme="minorEastAsia" w:eastAsiaTheme="minorEastAsia" w:hAnsiTheme="minorEastAsia" w:hint="eastAsia"/>
          <w:sz w:val="22"/>
          <w:szCs w:val="22"/>
        </w:rPr>
        <w:t>、場がない、</w:t>
      </w:r>
      <w:r w:rsidRPr="006F15FC">
        <w:rPr>
          <w:rFonts w:asciiTheme="minorEastAsia" w:eastAsiaTheme="minorEastAsia" w:hAnsiTheme="minorEastAsia" w:hint="eastAsia"/>
          <w:sz w:val="22"/>
          <w:szCs w:val="22"/>
        </w:rPr>
        <w:t>支える人材がいない</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大きく</w:t>
      </w:r>
      <w:r>
        <w:rPr>
          <w:rFonts w:asciiTheme="minorEastAsia" w:eastAsiaTheme="minorEastAsia" w:hAnsiTheme="minorEastAsia" w:hint="eastAsia"/>
          <w:sz w:val="22"/>
          <w:szCs w:val="22"/>
        </w:rPr>
        <w:t>３</w:t>
      </w:r>
      <w:r w:rsidRPr="006F15FC">
        <w:rPr>
          <w:rFonts w:asciiTheme="minorEastAsia" w:eastAsiaTheme="minorEastAsia" w:hAnsiTheme="minorEastAsia" w:hint="eastAsia"/>
          <w:sz w:val="22"/>
          <w:szCs w:val="22"/>
        </w:rPr>
        <w:t>点に分けて整理して、これらの要因を解消していくという視点から、三つの施策の柱を設定いたしました。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まず</w:t>
      </w:r>
      <w:r>
        <w:rPr>
          <w:rFonts w:asciiTheme="minorEastAsia" w:eastAsiaTheme="minorEastAsia" w:hAnsiTheme="minorEastAsia" w:hint="eastAsia"/>
          <w:sz w:val="22"/>
          <w:szCs w:val="22"/>
        </w:rPr>
        <w:t>、１</w:t>
      </w:r>
      <w:r w:rsidRPr="006F15FC">
        <w:rPr>
          <w:rFonts w:asciiTheme="minorEastAsia" w:eastAsiaTheme="minorEastAsia" w:hAnsiTheme="minorEastAsia" w:hint="eastAsia"/>
          <w:sz w:val="22"/>
          <w:szCs w:val="22"/>
        </w:rPr>
        <w:t>点目の機会がないということについては、こちら</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特に運動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スポーツを現在余り実施していない区民にとって、運動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スポーツを楽しむ機会が充実していないの</w:t>
      </w:r>
      <w:r>
        <w:rPr>
          <w:rFonts w:asciiTheme="minorEastAsia" w:eastAsiaTheme="minorEastAsia" w:hAnsiTheme="minorEastAsia" w:hint="eastAsia"/>
          <w:sz w:val="22"/>
          <w:szCs w:val="22"/>
        </w:rPr>
        <w:t>では</w:t>
      </w:r>
      <w:r w:rsidRPr="006F15FC">
        <w:rPr>
          <w:rFonts w:asciiTheme="minorEastAsia" w:eastAsiaTheme="minorEastAsia" w:hAnsiTheme="minorEastAsia" w:hint="eastAsia"/>
          <w:sz w:val="22"/>
          <w:szCs w:val="22"/>
        </w:rPr>
        <w:t>ないかと考えました。こうした区民にも気軽に楽しんでもらえる機会づくりをしていくというのが、一つ目の施策の柱でございます。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この中では、区民の世代やライフスタイルに合わせて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対象</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絞って展開していく施策とか、反対に</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多様な区民が一つの空間に集まって楽しめるような施策、それから、こういった取り組みを区が展開してい</w:t>
      </w:r>
      <w:r>
        <w:rPr>
          <w:rFonts w:asciiTheme="minorEastAsia" w:eastAsiaTheme="minorEastAsia" w:hAnsiTheme="minorEastAsia" w:hint="eastAsia"/>
          <w:sz w:val="22"/>
          <w:szCs w:val="22"/>
        </w:rPr>
        <w:t>る</w:t>
      </w:r>
      <w:r w:rsidRPr="006F15FC">
        <w:rPr>
          <w:rFonts w:asciiTheme="minorEastAsia" w:eastAsiaTheme="minorEastAsia" w:hAnsiTheme="minorEastAsia" w:hint="eastAsia"/>
          <w:sz w:val="22"/>
          <w:szCs w:val="22"/>
        </w:rPr>
        <w:t>ことを区民にしっかりと伝えていくための情報発信の施策を</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それぞれ展開していきたいというふうに考えております。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次に、</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点目の場がないということについて、機会づくりによって運動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スポーツを楽しむきっかけをつかんだとしても、既存の施設は固定ユーザー</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利用で占められていたり、身近なところに場所がなかっ</w:t>
      </w:r>
      <w:r w:rsidRPr="006F15FC">
        <w:rPr>
          <w:rFonts w:asciiTheme="minorEastAsia" w:eastAsiaTheme="minorEastAsia" w:hAnsiTheme="minorEastAsia" w:hint="eastAsia"/>
          <w:sz w:val="22"/>
          <w:szCs w:val="22"/>
        </w:rPr>
        <w:t>たりするために、運動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スポーツを継続的に取り組んでいく場が足りていないということがありまして、これらの問題を解消するために</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既存の施設や身近な場所で取り組むことができる運動</w:t>
      </w:r>
      <w:r>
        <w:rPr>
          <w:rFonts w:asciiTheme="minorEastAsia" w:eastAsiaTheme="minorEastAsia" w:hAnsiTheme="minorEastAsia" w:hint="eastAsia"/>
          <w:sz w:val="22"/>
          <w:szCs w:val="22"/>
        </w:rPr>
        <w:t>・スポーツを推進していく、</w:t>
      </w:r>
      <w:r w:rsidRPr="006F15FC">
        <w:rPr>
          <w:rFonts w:asciiTheme="minorEastAsia" w:eastAsiaTheme="minorEastAsia" w:hAnsiTheme="minorEastAsia" w:hint="eastAsia"/>
          <w:sz w:val="22"/>
          <w:szCs w:val="22"/>
        </w:rPr>
        <w:t>そういうのが二つ目の施策の柱となります。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ここでは、新しいハードを建てていく</w:t>
      </w:r>
      <w:r>
        <w:rPr>
          <w:rFonts w:asciiTheme="minorEastAsia" w:eastAsiaTheme="minorEastAsia" w:hAnsiTheme="minorEastAsia" w:hint="eastAsia"/>
          <w:sz w:val="22"/>
          <w:szCs w:val="22"/>
        </w:rPr>
        <w:t>という視点で</w:t>
      </w:r>
      <w:r w:rsidRPr="006F15FC">
        <w:rPr>
          <w:rFonts w:asciiTheme="minorEastAsia" w:eastAsiaTheme="minorEastAsia" w:hAnsiTheme="minorEastAsia" w:hint="eastAsia"/>
          <w:sz w:val="22"/>
          <w:szCs w:val="22"/>
        </w:rPr>
        <w:t>はなくて、学校とか自宅、公園などの身近な場所であるとか、文化や読書分野</w:t>
      </w:r>
      <w:r>
        <w:rPr>
          <w:rFonts w:asciiTheme="minorEastAsia" w:eastAsiaTheme="minorEastAsia" w:hAnsiTheme="minorEastAsia" w:hint="eastAsia"/>
          <w:sz w:val="22"/>
          <w:szCs w:val="22"/>
        </w:rPr>
        <w:t>などの</w:t>
      </w:r>
      <w:r w:rsidRPr="006F15FC">
        <w:rPr>
          <w:rFonts w:asciiTheme="minorEastAsia" w:eastAsiaTheme="minorEastAsia" w:hAnsiTheme="minorEastAsia" w:hint="eastAsia"/>
          <w:sz w:val="22"/>
          <w:szCs w:val="22"/>
        </w:rPr>
        <w:t>他分野とのコラボレーションによって、既にある施設や場所の有効活用を図っていくという視点で施策を展開していきたいというふうに考えております。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また、３</w:t>
      </w:r>
      <w:r w:rsidRPr="006F15FC">
        <w:rPr>
          <w:rFonts w:asciiTheme="minorEastAsia" w:eastAsiaTheme="minorEastAsia" w:hAnsiTheme="minorEastAsia" w:hint="eastAsia"/>
          <w:sz w:val="22"/>
          <w:szCs w:val="22"/>
        </w:rPr>
        <w:t>点目の支える人材がいないということについては、運動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スポーツの楽しさを</w:t>
      </w:r>
      <w:r>
        <w:rPr>
          <w:rFonts w:asciiTheme="minorEastAsia" w:eastAsiaTheme="minorEastAsia" w:hAnsiTheme="minorEastAsia" w:hint="eastAsia"/>
          <w:sz w:val="22"/>
          <w:szCs w:val="22"/>
        </w:rPr>
        <w:t>広めて</w:t>
      </w:r>
      <w:r w:rsidRPr="006F15FC">
        <w:rPr>
          <w:rFonts w:asciiTheme="minorEastAsia" w:eastAsiaTheme="minorEastAsia" w:hAnsiTheme="minorEastAsia" w:hint="eastAsia"/>
          <w:sz w:val="22"/>
          <w:szCs w:val="22"/>
        </w:rPr>
        <w:t>いく人材が不足しているとも言えると思いますが、こうした人材を育成していくとともに、育成だけで終わらず、必要とする場</w:t>
      </w:r>
      <w:r>
        <w:rPr>
          <w:rFonts w:asciiTheme="minorEastAsia" w:eastAsiaTheme="minorEastAsia" w:hAnsiTheme="minorEastAsia" w:hint="eastAsia"/>
          <w:sz w:val="22"/>
          <w:szCs w:val="22"/>
        </w:rPr>
        <w:t>へ</w:t>
      </w:r>
      <w:r w:rsidRPr="006F15FC">
        <w:rPr>
          <w:rFonts w:asciiTheme="minorEastAsia" w:eastAsiaTheme="minorEastAsia" w:hAnsiTheme="minorEastAsia" w:hint="eastAsia"/>
          <w:sz w:val="22"/>
          <w:szCs w:val="22"/>
        </w:rPr>
        <w:t>とつないでいく必要があると考えました。そのようなことから</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三つ目の柱として、支える人材の育成と活躍の場の創出</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して設定しているところでございます。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以上が本計画の全体像となるわけですが、スポーツ</w:t>
      </w:r>
      <w:r>
        <w:rPr>
          <w:rFonts w:asciiTheme="minorEastAsia" w:eastAsiaTheme="minorEastAsia" w:hAnsiTheme="minorEastAsia" w:hint="eastAsia"/>
          <w:sz w:val="22"/>
          <w:szCs w:val="22"/>
        </w:rPr>
        <w:t>分野</w:t>
      </w:r>
      <w:r w:rsidRPr="006F15FC">
        <w:rPr>
          <w:rFonts w:asciiTheme="minorEastAsia" w:eastAsiaTheme="minorEastAsia" w:hAnsiTheme="minorEastAsia" w:hint="eastAsia"/>
          <w:sz w:val="22"/>
          <w:szCs w:val="22"/>
        </w:rPr>
        <w:t>においては、身近に</w:t>
      </w:r>
      <w:r>
        <w:rPr>
          <w:rFonts w:asciiTheme="minorEastAsia" w:eastAsiaTheme="minorEastAsia" w:hAnsiTheme="minorEastAsia" w:hint="eastAsia"/>
          <w:sz w:val="22"/>
          <w:szCs w:val="22"/>
        </w:rPr>
        <w:t>、気軽に</w:t>
      </w:r>
      <w:r w:rsidRPr="006F15FC">
        <w:rPr>
          <w:rFonts w:asciiTheme="minorEastAsia" w:eastAsiaTheme="minorEastAsia" w:hAnsiTheme="minorEastAsia" w:hint="eastAsia"/>
          <w:sz w:val="22"/>
          <w:szCs w:val="22"/>
        </w:rPr>
        <w:t>といった言葉が、今後の施策展開におけるキーワードであるというふうに考えております。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この考えのもとに、</w:t>
      </w:r>
      <w:r>
        <w:rPr>
          <w:rFonts w:asciiTheme="minorEastAsia" w:eastAsiaTheme="minorEastAsia" w:hAnsiTheme="minorEastAsia" w:hint="eastAsia"/>
          <w:sz w:val="22"/>
          <w:szCs w:val="22"/>
        </w:rPr>
        <w:t>２２</w:t>
      </w:r>
      <w:r w:rsidRPr="006F15FC">
        <w:rPr>
          <w:rFonts w:asciiTheme="minorEastAsia" w:eastAsiaTheme="minorEastAsia" w:hAnsiTheme="minorEastAsia" w:hint="eastAsia"/>
          <w:sz w:val="22"/>
          <w:szCs w:val="22"/>
        </w:rPr>
        <w:t>ページを</w:t>
      </w:r>
      <w:r>
        <w:rPr>
          <w:rFonts w:asciiTheme="minorEastAsia" w:eastAsiaTheme="minorEastAsia" w:hAnsiTheme="minorEastAsia" w:hint="eastAsia"/>
          <w:sz w:val="22"/>
          <w:szCs w:val="22"/>
        </w:rPr>
        <w:t>ご覧</w:t>
      </w:r>
      <w:r w:rsidRPr="006F15FC">
        <w:rPr>
          <w:rFonts w:asciiTheme="minorEastAsia" w:eastAsiaTheme="minorEastAsia" w:hAnsiTheme="minorEastAsia" w:hint="eastAsia"/>
          <w:sz w:val="22"/>
          <w:szCs w:val="22"/>
        </w:rPr>
        <w:t>いただきたいと思うんですが、</w:t>
      </w:r>
      <w:r>
        <w:rPr>
          <w:rFonts w:asciiTheme="minorEastAsia" w:eastAsiaTheme="minorEastAsia" w:hAnsiTheme="minorEastAsia" w:hint="eastAsia"/>
          <w:sz w:val="22"/>
          <w:szCs w:val="22"/>
        </w:rPr>
        <w:t>２２</w:t>
      </w:r>
      <w:r w:rsidRPr="006F15FC">
        <w:rPr>
          <w:rFonts w:asciiTheme="minorEastAsia" w:eastAsiaTheme="minorEastAsia" w:hAnsiTheme="minorEastAsia" w:hint="eastAsia"/>
          <w:sz w:val="22"/>
          <w:szCs w:val="22"/>
        </w:rPr>
        <w:t>ページの</w:t>
      </w:r>
      <w:r>
        <w:rPr>
          <w:rFonts w:asciiTheme="minorEastAsia" w:eastAsiaTheme="minorEastAsia" w:hAnsiTheme="minorEastAsia" w:hint="eastAsia"/>
          <w:sz w:val="22"/>
          <w:szCs w:val="22"/>
        </w:rPr>
        <w:t>ほう</w:t>
      </w:r>
      <w:r w:rsidRPr="006F15FC">
        <w:rPr>
          <w:rFonts w:asciiTheme="minorEastAsia" w:eastAsiaTheme="minorEastAsia" w:hAnsiTheme="minorEastAsia" w:hint="eastAsia"/>
          <w:sz w:val="22"/>
          <w:szCs w:val="22"/>
        </w:rPr>
        <w:t>で、本計画に</w:t>
      </w:r>
      <w:r>
        <w:rPr>
          <w:rFonts w:asciiTheme="minorEastAsia" w:eastAsiaTheme="minorEastAsia" w:hAnsiTheme="minorEastAsia" w:hint="eastAsia"/>
          <w:sz w:val="22"/>
          <w:szCs w:val="22"/>
        </w:rPr>
        <w:t>おいて</w:t>
      </w:r>
      <w:r w:rsidRPr="006F15FC">
        <w:rPr>
          <w:rFonts w:asciiTheme="minorEastAsia" w:eastAsiaTheme="minorEastAsia" w:hAnsiTheme="minorEastAsia" w:hint="eastAsia"/>
          <w:sz w:val="22"/>
          <w:szCs w:val="22"/>
        </w:rPr>
        <w:t>重点的に取り組むことについて記載をしているところでございます。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２２</w:t>
      </w:r>
      <w:r w:rsidRPr="006F15FC">
        <w:rPr>
          <w:rFonts w:asciiTheme="minorEastAsia" w:eastAsiaTheme="minorEastAsia" w:hAnsiTheme="minorEastAsia" w:hint="eastAsia"/>
          <w:sz w:val="22"/>
          <w:szCs w:val="22"/>
        </w:rPr>
        <w:t>ページをお開きいただいて、（</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）スポーツ分野における重点項目では、運動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スポーツが身近なものであると実感できる取り組みというものと、身近な場所で</w:t>
      </w:r>
      <w:r w:rsidRPr="006F15FC">
        <w:rPr>
          <w:rFonts w:asciiTheme="minorEastAsia" w:eastAsiaTheme="minorEastAsia" w:hAnsiTheme="minorEastAsia" w:hint="eastAsia"/>
          <w:sz w:val="22"/>
          <w:szCs w:val="22"/>
        </w:rPr>
        <w:lastRenderedPageBreak/>
        <w:t>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スポーツを楽しめる取り組みの二つを</w:t>
      </w:r>
      <w:r>
        <w:rPr>
          <w:rFonts w:asciiTheme="minorEastAsia" w:eastAsiaTheme="minorEastAsia" w:hAnsiTheme="minorEastAsia" w:hint="eastAsia"/>
          <w:sz w:val="22"/>
          <w:szCs w:val="22"/>
        </w:rPr>
        <w:t>挙げて</w:t>
      </w:r>
      <w:r w:rsidRPr="006F15FC">
        <w:rPr>
          <w:rFonts w:asciiTheme="minorEastAsia" w:eastAsiaTheme="minorEastAsia" w:hAnsiTheme="minorEastAsia" w:hint="eastAsia"/>
          <w:sz w:val="22"/>
          <w:szCs w:val="22"/>
        </w:rPr>
        <w:t>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スポーツが身近なものであると実感できる取り組みのほうは、少しわかりにくいかもしれないんですけ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、最初に運動</w:t>
      </w:r>
      <w:r>
        <w:rPr>
          <w:rFonts w:asciiTheme="minorEastAsia" w:eastAsiaTheme="minorEastAsia" w:hAnsiTheme="minorEastAsia" w:hint="eastAsia"/>
          <w:sz w:val="22"/>
          <w:szCs w:val="22"/>
        </w:rPr>
        <w:t>・スポーツ</w:t>
      </w:r>
      <w:r w:rsidRPr="006F15FC">
        <w:rPr>
          <w:rFonts w:asciiTheme="minorEastAsia" w:eastAsiaTheme="minorEastAsia" w:hAnsiTheme="minorEastAsia" w:hint="eastAsia"/>
          <w:sz w:val="22"/>
          <w:szCs w:val="22"/>
        </w:rPr>
        <w:t>という言葉の定義についてあえて</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説明したことからもおわかりいただけますように、一般的に運動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スポーツという言葉は、先ほど申し上げた</w:t>
      </w:r>
      <w:r>
        <w:rPr>
          <w:rFonts w:asciiTheme="minorEastAsia" w:eastAsiaTheme="minorEastAsia" w:hAnsiTheme="minorEastAsia" w:hint="eastAsia"/>
          <w:sz w:val="22"/>
          <w:szCs w:val="22"/>
        </w:rPr>
        <w:t>区で</w:t>
      </w:r>
      <w:r w:rsidRPr="006F15FC">
        <w:rPr>
          <w:rFonts w:asciiTheme="minorEastAsia" w:eastAsiaTheme="minorEastAsia" w:hAnsiTheme="minorEastAsia" w:hint="eastAsia"/>
          <w:sz w:val="22"/>
          <w:szCs w:val="22"/>
        </w:rPr>
        <w:t>推進していきたい運動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スポーツよりも</w:t>
      </w:r>
      <w:r>
        <w:rPr>
          <w:rFonts w:asciiTheme="minorEastAsia" w:eastAsiaTheme="minorEastAsia" w:hAnsiTheme="minorEastAsia" w:hint="eastAsia"/>
          <w:sz w:val="22"/>
          <w:szCs w:val="22"/>
        </w:rPr>
        <w:t>狭く捉えられているんではないかなというふうに</w:t>
      </w:r>
      <w:r w:rsidRPr="006F15FC">
        <w:rPr>
          <w:rFonts w:asciiTheme="minorEastAsia" w:eastAsiaTheme="minorEastAsia" w:hAnsiTheme="minorEastAsia" w:hint="eastAsia"/>
          <w:sz w:val="22"/>
          <w:szCs w:val="22"/>
        </w:rPr>
        <w:t>認識しておりま</w:t>
      </w:r>
      <w:r>
        <w:rPr>
          <w:rFonts w:asciiTheme="minorEastAsia" w:eastAsiaTheme="minorEastAsia" w:hAnsiTheme="minorEastAsia" w:hint="eastAsia"/>
          <w:sz w:val="22"/>
          <w:szCs w:val="22"/>
        </w:rPr>
        <w:t>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言い換えますと、</w:t>
      </w:r>
      <w:r w:rsidRPr="006F15FC">
        <w:rPr>
          <w:rFonts w:asciiTheme="minorEastAsia" w:eastAsiaTheme="minorEastAsia" w:hAnsiTheme="minorEastAsia" w:hint="eastAsia"/>
          <w:sz w:val="22"/>
          <w:szCs w:val="22"/>
        </w:rPr>
        <w:t>区民にとって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スポーツに取り組むということが非常にハードルの高いもの</w:t>
      </w:r>
      <w:r>
        <w:rPr>
          <w:rFonts w:asciiTheme="minorEastAsia" w:eastAsiaTheme="minorEastAsia" w:hAnsiTheme="minorEastAsia" w:hint="eastAsia"/>
          <w:sz w:val="22"/>
          <w:szCs w:val="22"/>
        </w:rPr>
        <w:t>として捉えられているのではないかと考えているところです。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そのようなことから、</w:t>
      </w:r>
      <w:r w:rsidRPr="006F15FC">
        <w:rPr>
          <w:rFonts w:asciiTheme="minorEastAsia" w:eastAsiaTheme="minorEastAsia" w:hAnsiTheme="minorEastAsia" w:hint="eastAsia"/>
          <w:sz w:val="22"/>
          <w:szCs w:val="22"/>
        </w:rPr>
        <w:t>身近な場所の環境整備だけではなくて、区民の運動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スポーツへの意識を変えることにも重点的に取り組んでいきたいというふうに考え、このように記載をしているところでございます。</w:t>
      </w:r>
    </w:p>
    <w:p w:rsidR="00E7685D" w:rsidRPr="006F15FC"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最後に</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施策の評価に関する指標について簡単に補足いたしますと、ポイントとしては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先ほど申し上げた要因の解消にそれぞれ結びついたか、</w:t>
      </w:r>
      <w:r>
        <w:rPr>
          <w:rFonts w:asciiTheme="minorEastAsia" w:eastAsiaTheme="minorEastAsia" w:hAnsiTheme="minorEastAsia" w:hint="eastAsia"/>
          <w:sz w:val="22"/>
          <w:szCs w:val="22"/>
        </w:rPr>
        <w:t>つまり運動・</w:t>
      </w:r>
      <w:r w:rsidRPr="006F15FC">
        <w:rPr>
          <w:rFonts w:asciiTheme="minorEastAsia" w:eastAsiaTheme="minorEastAsia" w:hAnsiTheme="minorEastAsia" w:hint="eastAsia"/>
          <w:sz w:val="22"/>
          <w:szCs w:val="22"/>
        </w:rPr>
        <w:t>スポーツを楽しむ機会</w:t>
      </w:r>
      <w:r>
        <w:rPr>
          <w:rFonts w:asciiTheme="minorEastAsia" w:eastAsiaTheme="minorEastAsia" w:hAnsiTheme="minorEastAsia" w:hint="eastAsia"/>
          <w:sz w:val="22"/>
          <w:szCs w:val="22"/>
        </w:rPr>
        <w:t>、場、</w:t>
      </w:r>
      <w:r w:rsidRPr="006F15FC">
        <w:rPr>
          <w:rFonts w:asciiTheme="minorEastAsia" w:eastAsiaTheme="minorEastAsia" w:hAnsiTheme="minorEastAsia" w:hint="eastAsia"/>
          <w:sz w:val="22"/>
          <w:szCs w:val="22"/>
        </w:rPr>
        <w:t>支える人材がそれぞれ充実したかという視点から設定をしております。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具体的には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最初のほうでお話ししたスポーツ</w:t>
      </w:r>
      <w:r>
        <w:rPr>
          <w:rFonts w:asciiTheme="minorEastAsia" w:eastAsiaTheme="minorEastAsia" w:hAnsiTheme="minorEastAsia" w:hint="eastAsia"/>
          <w:sz w:val="22"/>
          <w:szCs w:val="22"/>
        </w:rPr>
        <w:t>実施率や</w:t>
      </w:r>
      <w:r w:rsidRPr="006F15FC">
        <w:rPr>
          <w:rFonts w:asciiTheme="minorEastAsia" w:eastAsiaTheme="minorEastAsia" w:hAnsiTheme="minorEastAsia" w:hint="eastAsia"/>
          <w:sz w:val="22"/>
          <w:szCs w:val="22"/>
        </w:rPr>
        <w:t>身近な場所で運動</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スポーツを行っている</w:t>
      </w:r>
      <w:r>
        <w:rPr>
          <w:rFonts w:asciiTheme="minorEastAsia" w:eastAsiaTheme="minorEastAsia" w:hAnsiTheme="minorEastAsia" w:hint="eastAsia"/>
          <w:sz w:val="22"/>
          <w:szCs w:val="22"/>
        </w:rPr>
        <w:t>区民の</w:t>
      </w:r>
      <w:r w:rsidRPr="006F15FC">
        <w:rPr>
          <w:rFonts w:asciiTheme="minorEastAsia" w:eastAsiaTheme="minorEastAsia" w:hAnsiTheme="minorEastAsia" w:hint="eastAsia"/>
          <w:sz w:val="22"/>
          <w:szCs w:val="22"/>
        </w:rPr>
        <w:t>割合</w:t>
      </w:r>
      <w:r>
        <w:rPr>
          <w:rFonts w:asciiTheme="minorEastAsia" w:eastAsiaTheme="minorEastAsia" w:hAnsiTheme="minorEastAsia" w:hint="eastAsia"/>
          <w:sz w:val="22"/>
          <w:szCs w:val="22"/>
        </w:rPr>
        <w:t>、運動・</w:t>
      </w:r>
      <w:r w:rsidRPr="006F15FC">
        <w:rPr>
          <w:rFonts w:asciiTheme="minorEastAsia" w:eastAsiaTheme="minorEastAsia" w:hAnsiTheme="minorEastAsia" w:hint="eastAsia"/>
          <w:sz w:val="22"/>
          <w:szCs w:val="22"/>
        </w:rPr>
        <w:t>スポーツを支える活動に携わった区民の割合など</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、それぞれの施策の達成度をはかる指標として</w:t>
      </w:r>
      <w:r>
        <w:rPr>
          <w:rFonts w:asciiTheme="minorEastAsia" w:eastAsiaTheme="minorEastAsia" w:hAnsiTheme="minorEastAsia" w:hint="eastAsia"/>
          <w:sz w:val="22"/>
          <w:szCs w:val="22"/>
        </w:rPr>
        <w:t>設定</w:t>
      </w:r>
      <w:r w:rsidRPr="006F15FC">
        <w:rPr>
          <w:rFonts w:asciiTheme="minorEastAsia" w:eastAsiaTheme="minorEastAsia" w:hAnsiTheme="minorEastAsia" w:hint="eastAsia"/>
          <w:sz w:val="22"/>
          <w:szCs w:val="22"/>
        </w:rPr>
        <w:t>したいというふうに考えております。以上でございます。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それぞれポイントを含め、丁寧なご説明をいただきまして、ありがとうございました。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それでは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ただいま</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説明していただいた点</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含めまして、今回の計画</w:t>
      </w:r>
      <w:r>
        <w:rPr>
          <w:rFonts w:asciiTheme="minorEastAsia" w:eastAsiaTheme="minorEastAsia" w:hAnsiTheme="minorEastAsia" w:hint="eastAsia"/>
          <w:sz w:val="22"/>
          <w:szCs w:val="22"/>
        </w:rPr>
        <w:t>等</w:t>
      </w:r>
      <w:r w:rsidRPr="006F15FC">
        <w:rPr>
          <w:rFonts w:asciiTheme="minorEastAsia" w:eastAsiaTheme="minorEastAsia" w:hAnsiTheme="minorEastAsia" w:hint="eastAsia"/>
          <w:sz w:val="22"/>
          <w:szCs w:val="22"/>
        </w:rPr>
        <w:t>に関しまして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質問</w:t>
      </w:r>
      <w:r>
        <w:rPr>
          <w:rFonts w:asciiTheme="minorEastAsia" w:eastAsiaTheme="minorEastAsia" w:hAnsiTheme="minorEastAsia" w:hint="eastAsia"/>
          <w:sz w:val="22"/>
          <w:szCs w:val="22"/>
        </w:rPr>
        <w:t>若しくは意見などがあれば、お願いしたいというふうに思います</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よろしくお願いいたします。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いかがでしょうか。</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応３分野全体の話と、それと分野別の各内容についてという部分があったと思いますけれども、今説明をお伺いして、計画の素案も見せていただいて、このあらましなんかに書いてあるような、まず共通理念があって、目指す将来の姿というのがあって、今の課題というのがあって、その原因分析があって、それのための対応策ということで施策の柱というのをまずつくって、それぞれについての具体的な施策ということで、非常に体系的にわかりやすく、あと各施策の全体の中の位置付けについて、わかりやすくまとめていただいている計画だなというふうな最初の感想としては思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こういう形で、それぞれの施策がうまいぐあいに効果を発揮して、少しでも改善が図られていけばよろしいかなというふうに思いました。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それはそれとして、細かいことも含めまして、もし何かあればということになりますけれども。</w:t>
      </w:r>
    </w:p>
    <w:p w:rsidR="00E7685D" w:rsidRDefault="00E7685D" w:rsidP="00E7685D">
      <w:pPr>
        <w:ind w:left="220" w:hangingChars="100" w:hanging="220"/>
        <w:rPr>
          <w:rFonts w:asciiTheme="minorEastAsia" w:eastAsiaTheme="minorEastAsia" w:hAnsiTheme="minorEastAsia"/>
          <w:sz w:val="22"/>
          <w:szCs w:val="22"/>
        </w:rPr>
      </w:pPr>
    </w:p>
    <w:p w:rsidR="00E7685D" w:rsidRPr="00212E31" w:rsidRDefault="00E7685D" w:rsidP="00E7685D">
      <w:pPr>
        <w:ind w:left="221" w:hangingChars="100" w:hanging="221"/>
        <w:rPr>
          <w:rFonts w:asciiTheme="minorEastAsia" w:eastAsiaTheme="minorEastAsia" w:hAnsiTheme="minorEastAsia"/>
          <w:b/>
          <w:sz w:val="22"/>
          <w:szCs w:val="22"/>
        </w:rPr>
      </w:pPr>
      <w:r w:rsidRPr="00212E31">
        <w:rPr>
          <w:rFonts w:asciiTheme="minorEastAsia" w:eastAsiaTheme="minorEastAsia" w:hAnsiTheme="minorEastAsia" w:hint="eastAsia"/>
          <w:b/>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１人の人間に対して、お勉強しましょうとか、運動しましょうとか、それぞれにやりましょうと教えるとかいうことではなくて、１人の人間を総合的につくり上げていくような、そんな気がしました。人間の</w:t>
      </w:r>
      <w:r>
        <w:rPr>
          <w:rFonts w:asciiTheme="minorEastAsia" w:eastAsiaTheme="minorEastAsia" w:hAnsiTheme="minorEastAsia" w:hint="eastAsia"/>
          <w:sz w:val="22"/>
          <w:szCs w:val="22"/>
        </w:rPr>
        <w:lastRenderedPageBreak/>
        <w:t>お勉強する部分と体をつくっていく部分とか、そういうのを共通理念の最後の心豊かに生きるというそういう人間をつくるために、いろいろな面からいろいろな施策をつくり上げていくようなそんな気がいたしまして、わかりやすいというわけではないんですけれども、何かいい人間をつくろうというんだなという、そういう気持ちが感じました。</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それで、とりあえずは、最初は、各分野別、三つの計画について、きょうご説明いただいたんですけれども、それぞれの計画について、個別といいますか、時間があるので、ちょっと見ていきますかね。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まず、文化芸術推進計画、文化芸術関係ですけれども、</w:t>
      </w:r>
      <w:r w:rsidRPr="006F15FC">
        <w:rPr>
          <w:rFonts w:asciiTheme="minorEastAsia" w:eastAsiaTheme="minorEastAsia" w:hAnsiTheme="minorEastAsia" w:hint="eastAsia"/>
          <w:sz w:val="22"/>
          <w:szCs w:val="22"/>
        </w:rPr>
        <w:t>キーワードが楽しさ</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いうのは</w:t>
      </w:r>
      <w:r>
        <w:rPr>
          <w:rFonts w:asciiTheme="minorEastAsia" w:eastAsiaTheme="minorEastAsia" w:hAnsiTheme="minorEastAsia" w:hint="eastAsia"/>
          <w:sz w:val="22"/>
          <w:szCs w:val="22"/>
        </w:rPr>
        <w:t>、これは</w:t>
      </w:r>
      <w:r w:rsidRPr="006F15FC">
        <w:rPr>
          <w:rFonts w:asciiTheme="minorEastAsia" w:eastAsiaTheme="minorEastAsia" w:hAnsiTheme="minorEastAsia" w:hint="eastAsia"/>
          <w:sz w:val="22"/>
          <w:szCs w:val="22"/>
        </w:rPr>
        <w:t>非常によろしいかというふうに思います</w:t>
      </w:r>
      <w:r>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w:t>
      </w:r>
      <w:r w:rsidRPr="006F15FC">
        <w:rPr>
          <w:rFonts w:asciiTheme="minorEastAsia" w:eastAsiaTheme="minorEastAsia" w:hAnsiTheme="minorEastAsia" w:hint="eastAsia"/>
          <w:sz w:val="22"/>
          <w:szCs w:val="22"/>
        </w:rPr>
        <w:t>、まずきっかけですね</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きっかけから、</w:t>
      </w:r>
      <w:r>
        <w:rPr>
          <w:rFonts w:asciiTheme="minorEastAsia" w:eastAsiaTheme="minorEastAsia" w:hAnsiTheme="minorEastAsia" w:hint="eastAsia"/>
          <w:sz w:val="22"/>
          <w:szCs w:val="22"/>
        </w:rPr>
        <w:t>だんだん個々人の</w:t>
      </w:r>
      <w:r w:rsidRPr="006F15FC">
        <w:rPr>
          <w:rFonts w:asciiTheme="minorEastAsia" w:eastAsiaTheme="minorEastAsia" w:hAnsiTheme="minorEastAsia" w:hint="eastAsia"/>
          <w:sz w:val="22"/>
          <w:szCs w:val="22"/>
        </w:rPr>
        <w:t>深め、それからそれの広がり、</w:t>
      </w:r>
      <w:r>
        <w:rPr>
          <w:rFonts w:asciiTheme="minorEastAsia" w:eastAsiaTheme="minorEastAsia" w:hAnsiTheme="minorEastAsia" w:hint="eastAsia"/>
          <w:sz w:val="22"/>
          <w:szCs w:val="22"/>
        </w:rPr>
        <w:t>これの</w:t>
      </w:r>
      <w:r w:rsidRPr="006F15FC">
        <w:rPr>
          <w:rFonts w:asciiTheme="minorEastAsia" w:eastAsiaTheme="minorEastAsia" w:hAnsiTheme="minorEastAsia" w:hint="eastAsia"/>
          <w:sz w:val="22"/>
          <w:szCs w:val="22"/>
        </w:rPr>
        <w:t>連携ですね</w:t>
      </w:r>
      <w:r>
        <w:rPr>
          <w:rFonts w:asciiTheme="minorEastAsia" w:eastAsiaTheme="minorEastAsia" w:hAnsiTheme="minorEastAsia" w:hint="eastAsia"/>
          <w:sz w:val="22"/>
          <w:szCs w:val="22"/>
        </w:rPr>
        <w:t>、というのが理念ですね</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施策だということでしょうけれども、この文化芸術のところでは。</w:t>
      </w:r>
    </w:p>
    <w:p w:rsidR="00E7685D" w:rsidRPr="009F1B6E" w:rsidRDefault="00E7685D" w:rsidP="00E7685D">
      <w:pPr>
        <w:ind w:left="220" w:hangingChars="100" w:hanging="220"/>
        <w:rPr>
          <w:rFonts w:asciiTheme="minorEastAsia" w:eastAsiaTheme="minorEastAsia" w:hAnsiTheme="minorEastAsia"/>
          <w:sz w:val="22"/>
          <w:szCs w:val="22"/>
        </w:rPr>
      </w:pPr>
    </w:p>
    <w:p w:rsidR="00E7685D" w:rsidRPr="00212E31" w:rsidRDefault="00E7685D" w:rsidP="00E7685D">
      <w:pPr>
        <w:ind w:left="221" w:hangingChars="100" w:hanging="221"/>
        <w:rPr>
          <w:rFonts w:asciiTheme="minorEastAsia" w:eastAsiaTheme="minorEastAsia" w:hAnsiTheme="minorEastAsia"/>
          <w:b/>
          <w:sz w:val="22"/>
          <w:szCs w:val="22"/>
        </w:rPr>
      </w:pPr>
      <w:r w:rsidRPr="00212E31">
        <w:rPr>
          <w:rFonts w:asciiTheme="minorEastAsia" w:eastAsiaTheme="minorEastAsia" w:hAnsiTheme="minorEastAsia" w:hint="eastAsia"/>
          <w:b/>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文化芸術のところで、ギャラクシティの施設が入っておりましたんですが、子どもとか孫と一緒に遊びに行きますと、非常にいろいろな１階、２階と、小さいベビーから、小学生、中学生まで遊べるような幅広い催し物というんですか、施設があって、とてもすばらしいなと思って、二、三回、ここのところ続けて行ってお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施設の職員の方もとても親切で、遊び方などもちゃんと教えてくださったり、注意などもとても自然に優しくしてくださっ</w:t>
      </w:r>
      <w:r>
        <w:rPr>
          <w:rFonts w:asciiTheme="minorEastAsia" w:eastAsiaTheme="minorEastAsia" w:hAnsiTheme="minorEastAsia" w:hint="eastAsia"/>
          <w:sz w:val="22"/>
          <w:szCs w:val="22"/>
        </w:rPr>
        <w:t>て、とても今気に入っているところでございます。</w:t>
      </w:r>
    </w:p>
    <w:p w:rsidR="00E7685D" w:rsidRDefault="00E7685D" w:rsidP="00E7685D">
      <w:pPr>
        <w:ind w:left="220" w:hangingChars="100" w:hanging="220"/>
        <w:rPr>
          <w:rFonts w:asciiTheme="minorEastAsia" w:eastAsiaTheme="minorEastAsia" w:hAnsiTheme="minorEastAsia"/>
          <w:sz w:val="22"/>
          <w:szCs w:val="22"/>
        </w:rPr>
      </w:pPr>
    </w:p>
    <w:p w:rsidR="00E7685D" w:rsidRPr="00E24E00" w:rsidRDefault="00E7685D" w:rsidP="00E7685D">
      <w:pPr>
        <w:ind w:left="221" w:hangingChars="100" w:hanging="221"/>
        <w:rPr>
          <w:rFonts w:asciiTheme="minorEastAsia" w:eastAsiaTheme="minorEastAsia" w:hAnsiTheme="minorEastAsia"/>
          <w:b/>
          <w:bCs/>
          <w:sz w:val="22"/>
          <w:szCs w:val="22"/>
        </w:rPr>
      </w:pPr>
      <w:r w:rsidRPr="00E24E00">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ありがとうございます。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何かコメントがございましたら。</w:t>
      </w:r>
    </w:p>
    <w:p w:rsidR="00E7685D" w:rsidRDefault="00E7685D" w:rsidP="00E7685D">
      <w:pPr>
        <w:ind w:left="220" w:hangingChars="100" w:hanging="220"/>
        <w:rPr>
          <w:rFonts w:asciiTheme="minorEastAsia" w:eastAsiaTheme="minorEastAsia" w:hAnsiTheme="minorEastAsia"/>
          <w:sz w:val="22"/>
          <w:szCs w:val="22"/>
        </w:rPr>
      </w:pPr>
    </w:p>
    <w:p w:rsidR="00E7685D" w:rsidRPr="00E24E00" w:rsidRDefault="00E7685D" w:rsidP="00E7685D">
      <w:pPr>
        <w:ind w:left="221" w:hangingChars="100" w:hanging="221"/>
        <w:rPr>
          <w:rFonts w:asciiTheme="minorEastAsia" w:eastAsiaTheme="minorEastAsia" w:hAnsiTheme="minorEastAsia"/>
          <w:b/>
          <w:bCs/>
          <w:sz w:val="22"/>
          <w:szCs w:val="22"/>
        </w:rPr>
      </w:pPr>
      <w:r w:rsidRPr="00E24E00">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のほうも示しているように、子どもの頃から夢を持ってチャレンジするという、だから冒険というのも一つのキーワードになっているのと、やっぱり未知なものを見つけていくという発見の機会でもあるということもメーンテーマに、子ども未来創造館</w:t>
      </w:r>
      <w:r w:rsidRPr="00AC7858">
        <w:rPr>
          <w:rFonts w:asciiTheme="minorEastAsia" w:eastAsiaTheme="minorEastAsia" w:hAnsiTheme="minorEastAsia" w:hint="eastAsia"/>
          <w:sz w:val="22"/>
          <w:szCs w:val="22"/>
        </w:rPr>
        <w:t>ギャラクシティ</w:t>
      </w:r>
      <w:r>
        <w:rPr>
          <w:rFonts w:asciiTheme="minorEastAsia" w:eastAsiaTheme="minorEastAsia" w:hAnsiTheme="minorEastAsia" w:hint="eastAsia"/>
          <w:sz w:val="22"/>
          <w:szCs w:val="22"/>
        </w:rPr>
        <w:t>が未来の足立区民の子ども、大人をつくっていくというふうに考えていますので、今のご意見を大事にしたいと思っています。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005B3D" w:rsidRDefault="00E7685D" w:rsidP="00E7685D">
      <w:pPr>
        <w:ind w:left="221" w:hangingChars="100" w:hanging="221"/>
        <w:rPr>
          <w:rFonts w:asciiTheme="minorEastAsia" w:eastAsiaTheme="minorEastAsia" w:hAnsiTheme="minorEastAsia"/>
          <w:b/>
          <w:sz w:val="22"/>
          <w:szCs w:val="22"/>
        </w:rPr>
      </w:pPr>
      <w:r w:rsidRPr="00005B3D">
        <w:rPr>
          <w:rFonts w:asciiTheme="minorEastAsia" w:eastAsiaTheme="minorEastAsia" w:hAnsiTheme="minorEastAsia" w:hint="eastAsia"/>
          <w:b/>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２階かな、のところに、お昼もここで食事してもいいですよというコーナーがあって、行った時間がちょうどお昼にかかってしまった場合には、ちょっと軽いお茶なども飲めるということで、とてもいいなと思っております。</w:t>
      </w:r>
    </w:p>
    <w:p w:rsidR="00E7685D" w:rsidRDefault="00E7685D" w:rsidP="00E7685D">
      <w:pPr>
        <w:ind w:left="220" w:hangingChars="100" w:hanging="220"/>
        <w:rPr>
          <w:rFonts w:asciiTheme="minorEastAsia" w:eastAsiaTheme="minorEastAsia" w:hAnsiTheme="minorEastAsia"/>
          <w:sz w:val="22"/>
          <w:szCs w:val="22"/>
        </w:rPr>
      </w:pPr>
    </w:p>
    <w:p w:rsidR="00E7685D" w:rsidRPr="00E24E00" w:rsidRDefault="00E7685D" w:rsidP="00E7685D">
      <w:pPr>
        <w:ind w:left="221" w:hangingChars="100" w:hanging="221"/>
        <w:rPr>
          <w:rFonts w:asciiTheme="minorEastAsia" w:eastAsiaTheme="minorEastAsia" w:hAnsiTheme="minorEastAsia"/>
          <w:b/>
          <w:bCs/>
          <w:sz w:val="22"/>
          <w:szCs w:val="22"/>
        </w:rPr>
      </w:pPr>
      <w:r w:rsidRPr="00E24E00">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ありがとうございます。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文化芸術に関しても、まずはきっかけということだと思うんですけれども、もちろんいろいろな場所なりメニューを用意していただいて、効果的な情報を発信してみんなに知ってもらって、みんなにそういっ</w:t>
      </w:r>
      <w:r>
        <w:rPr>
          <w:rFonts w:asciiTheme="minorEastAsia" w:eastAsiaTheme="minorEastAsia" w:hAnsiTheme="minorEastAsia" w:hint="eastAsia"/>
          <w:sz w:val="22"/>
          <w:szCs w:val="22"/>
        </w:rPr>
        <w:lastRenderedPageBreak/>
        <w:t>た場に来てもらって体験してもらうというのが、一つの考えられる案かなというふうに思いますけれども。</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もちょっと個人的な感覚にはなってしまうのかもしれませんけれども、やっぱり文化芸術のそれに触れるきっかけとなるのも一つ、もちろん目がそうかもしれませんけれども、何となく通りすがりに、ふと触れ合って、そこで、あれと思ったりとか、その人その人によって、時期も違いますし、日頃は全然興味なくても、何かあるとき、突然ぽっと、別の日であっても全然興味持たないんだけれども、別の日に触れ合うと急に興味が出てきちゃうみたいな若しくは本人の状況といいますか、気持ちとか、それによって全然違うので、</w:t>
      </w:r>
      <w:r w:rsidRPr="006F15FC">
        <w:rPr>
          <w:rFonts w:asciiTheme="minorEastAsia" w:eastAsiaTheme="minorEastAsia" w:hAnsiTheme="minorEastAsia" w:hint="eastAsia"/>
          <w:sz w:val="22"/>
          <w:szCs w:val="22"/>
        </w:rPr>
        <w:t>一つは通りすがり、たまたまそこに、目的を持って、きょうここに行こうと思って</w:t>
      </w:r>
      <w:r>
        <w:rPr>
          <w:rFonts w:asciiTheme="minorEastAsia" w:eastAsiaTheme="minorEastAsia" w:hAnsiTheme="minorEastAsia" w:hint="eastAsia"/>
          <w:sz w:val="22"/>
          <w:szCs w:val="22"/>
        </w:rPr>
        <w:t>寄るのももちろん</w:t>
      </w:r>
      <w:r w:rsidRPr="006F15FC">
        <w:rPr>
          <w:rFonts w:asciiTheme="minorEastAsia" w:eastAsiaTheme="minorEastAsia" w:hAnsiTheme="minorEastAsia" w:hint="eastAsia"/>
          <w:sz w:val="22"/>
          <w:szCs w:val="22"/>
        </w:rPr>
        <w:t>大事ですけ</w:t>
      </w:r>
      <w:r>
        <w:rPr>
          <w:rFonts w:asciiTheme="minorEastAsia" w:eastAsiaTheme="minorEastAsia" w:hAnsiTheme="minorEastAsia" w:hint="eastAsia"/>
          <w:sz w:val="22"/>
          <w:szCs w:val="22"/>
        </w:rPr>
        <w:t>れ</w:t>
      </w:r>
      <w:r w:rsidRPr="006F15FC">
        <w:rPr>
          <w:rFonts w:asciiTheme="minorEastAsia" w:eastAsiaTheme="minorEastAsia" w:hAnsiTheme="minorEastAsia" w:hint="eastAsia"/>
          <w:sz w:val="22"/>
          <w:szCs w:val="22"/>
        </w:rPr>
        <w:t>ども、そう</w:t>
      </w:r>
      <w:r>
        <w:rPr>
          <w:rFonts w:asciiTheme="minorEastAsia" w:eastAsiaTheme="minorEastAsia" w:hAnsiTheme="minorEastAsia" w:hint="eastAsia"/>
          <w:sz w:val="22"/>
          <w:szCs w:val="22"/>
        </w:rPr>
        <w:t>じゃなくて、</w:t>
      </w:r>
      <w:r w:rsidRPr="006F15FC">
        <w:rPr>
          <w:rFonts w:asciiTheme="minorEastAsia" w:eastAsiaTheme="minorEastAsia" w:hAnsiTheme="minorEastAsia" w:hint="eastAsia"/>
          <w:sz w:val="22"/>
          <w:szCs w:val="22"/>
        </w:rPr>
        <w:t>何か</w:t>
      </w:r>
      <w:r>
        <w:rPr>
          <w:rFonts w:asciiTheme="minorEastAsia" w:eastAsiaTheme="minorEastAsia" w:hAnsiTheme="minorEastAsia" w:hint="eastAsia"/>
          <w:sz w:val="22"/>
          <w:szCs w:val="22"/>
        </w:rPr>
        <w:t>行っている帰りすがりに、</w:t>
      </w:r>
      <w:r w:rsidRPr="006F15FC">
        <w:rPr>
          <w:rFonts w:asciiTheme="minorEastAsia" w:eastAsiaTheme="minorEastAsia" w:hAnsiTheme="minorEastAsia" w:hint="eastAsia"/>
          <w:sz w:val="22"/>
          <w:szCs w:val="22"/>
        </w:rPr>
        <w:t>ちょっとの</w:t>
      </w:r>
      <w:r>
        <w:rPr>
          <w:rFonts w:asciiTheme="minorEastAsia" w:eastAsiaTheme="minorEastAsia" w:hAnsiTheme="minorEastAsia" w:hint="eastAsia"/>
          <w:sz w:val="22"/>
          <w:szCs w:val="22"/>
        </w:rPr>
        <w:t>ぞいてみたらと、何かおもしろいのをやっているなと、それをきっかけに興味を持ち始めるとか、そういうのも、もし少しでも、全体に占める割合としてはあれかもしれませんけれども、この中の施策で何かもしそういうのがあれば、ご紹介いただきたい。</w:t>
      </w:r>
    </w:p>
    <w:p w:rsidR="00E7685D" w:rsidRPr="00002857" w:rsidRDefault="00E7685D" w:rsidP="00E7685D">
      <w:pPr>
        <w:ind w:left="220" w:hangingChars="100" w:hanging="220"/>
        <w:rPr>
          <w:rFonts w:asciiTheme="minorEastAsia" w:eastAsiaTheme="minorEastAsia" w:hAnsiTheme="minorEastAsia"/>
          <w:sz w:val="22"/>
          <w:szCs w:val="22"/>
        </w:rPr>
      </w:pPr>
    </w:p>
    <w:p w:rsidR="00E7685D" w:rsidRPr="00E24E00" w:rsidRDefault="00E7685D" w:rsidP="00E7685D">
      <w:pPr>
        <w:ind w:left="221" w:hangingChars="100" w:hanging="221"/>
        <w:rPr>
          <w:rFonts w:asciiTheme="minorEastAsia" w:eastAsiaTheme="minorEastAsia" w:hAnsiTheme="minorEastAsia"/>
          <w:b/>
          <w:bCs/>
          <w:sz w:val="22"/>
          <w:szCs w:val="22"/>
        </w:rPr>
      </w:pPr>
      <w:r w:rsidRPr="00E24E00">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そうですね。はい。</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アウトリーチ型と言われるやつの中に、スポーツが典型的に、今年、</w:t>
      </w:r>
      <w:r w:rsidRPr="003243DF">
        <w:rPr>
          <w:rFonts w:asciiTheme="minorEastAsia" w:eastAsiaTheme="minorEastAsia" w:hAnsiTheme="minorEastAsia" w:hint="eastAsia"/>
          <w:sz w:val="22"/>
          <w:szCs w:val="22"/>
        </w:rPr>
        <w:t>スリーバイスリー</w:t>
      </w:r>
      <w:r>
        <w:rPr>
          <w:rFonts w:asciiTheme="minorEastAsia" w:eastAsiaTheme="minorEastAsia" w:hAnsiTheme="minorEastAsia" w:hint="eastAsia"/>
          <w:sz w:val="22"/>
          <w:szCs w:val="22"/>
        </w:rPr>
        <w:t>というストリートバスケットを、北千住の東口、電大の前でやったんですね。通常、スポーツって、体育館に行く、チケットを買って行くなり何なりというところ</w:t>
      </w:r>
      <w:r>
        <w:rPr>
          <w:rFonts w:asciiTheme="minorEastAsia" w:eastAsiaTheme="minorEastAsia" w:hAnsiTheme="minorEastAsia" w:hint="eastAsia"/>
          <w:sz w:val="22"/>
          <w:szCs w:val="22"/>
        </w:rPr>
        <w:t>なんですが、通りでやっているから、たまたま通ったら、おもしろそうだから見てみるという、そういうような取り組みを今年やらせてもらったんですが、文化や何かでも同じ、読書についても同じだと思うんですが。</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ちょっと古いかもしれませんが、ストリートミュージシャンにみんな人だかりができるような、あんな。</w:t>
      </w:r>
    </w:p>
    <w:p w:rsidR="00E7685D" w:rsidRPr="00FB2E0E"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ちょっと通ってみたら、何かおもしろそうというのは、確かに、いろいろな試みはやってみる必要はある。</w:t>
      </w:r>
    </w:p>
    <w:p w:rsidR="00E7685D" w:rsidRPr="00AD35A6"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う場所と、あとはやっぱり時期ですよね。時期は限度がありますけれども、生まれてから亡くなるまで、いろいろな時期にそういうのに触れる機会が常にあると、不断にあるというのはもちろんいいですよ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推進会議の中でも、その議論になりまして、そこの部分が最初の施策の１番といいますか、柱の１番で、生涯を通じた、その文化芸術との出会いの創出というところが、子どものときには感じるものが大人になって感じなくなる、逆もあ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ぞれのときに、それぞれの時間、人の出会い、それは時間の出会いでもあるので、その時間を見ながらやっていくということと、秋生部長が申し上げたように、通りすがりについてはアウトリーチなどがありまして、これは地域文化課だけでなく</w:t>
      </w:r>
      <w:r>
        <w:rPr>
          <w:rFonts w:asciiTheme="minorEastAsia" w:eastAsiaTheme="minorEastAsia" w:hAnsiTheme="minorEastAsia" w:hint="eastAsia"/>
          <w:sz w:val="22"/>
          <w:szCs w:val="22"/>
        </w:rPr>
        <w:lastRenderedPageBreak/>
        <w:t>て、庁内全体で、音まち千住の縁というようなことで、文化プロデュースというか、そういったしゃぼん玉をやったり、あるいは、</w:t>
      </w:r>
      <w:r w:rsidRPr="00401C88">
        <w:rPr>
          <w:rFonts w:asciiTheme="minorEastAsia" w:eastAsiaTheme="minorEastAsia" w:hAnsiTheme="minorEastAsia" w:hint="eastAsia"/>
          <w:sz w:val="22"/>
          <w:szCs w:val="22"/>
        </w:rPr>
        <w:t>ミルディス</w:t>
      </w:r>
      <w:r>
        <w:rPr>
          <w:rFonts w:asciiTheme="minorEastAsia" w:eastAsiaTheme="minorEastAsia" w:hAnsiTheme="minorEastAsia" w:hint="eastAsia"/>
          <w:sz w:val="22"/>
          <w:szCs w:val="22"/>
        </w:rPr>
        <w:t>という丸井のところですね、あそこの前で演奏したりとか、そういったふいに触れるような機会をつくって、聞いてみようかなと。</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また、庁内では、年に１０回ほど</w:t>
      </w:r>
      <w:r w:rsidRPr="006F15FC">
        <w:rPr>
          <w:rFonts w:asciiTheme="minorEastAsia" w:eastAsiaTheme="minorEastAsia" w:hAnsiTheme="minorEastAsia" w:hint="eastAsia"/>
          <w:sz w:val="22"/>
          <w:szCs w:val="22"/>
        </w:rPr>
        <w:t>アトリウムコンサート</w:t>
      </w:r>
      <w:r>
        <w:rPr>
          <w:rFonts w:asciiTheme="minorEastAsia" w:eastAsiaTheme="minorEastAsia" w:hAnsiTheme="minorEastAsia" w:hint="eastAsia"/>
          <w:sz w:val="22"/>
          <w:szCs w:val="22"/>
        </w:rPr>
        <w:t>というのをやっていまして、庁内に見えた方が、日頃、身近には余り聞いていない生の楽器演奏などを聞いたりなどして、</w:t>
      </w:r>
      <w:r w:rsidRPr="006F15FC">
        <w:rPr>
          <w:rFonts w:asciiTheme="minorEastAsia" w:eastAsiaTheme="minorEastAsia" w:hAnsiTheme="minorEastAsia" w:hint="eastAsia"/>
          <w:sz w:val="22"/>
          <w:szCs w:val="22"/>
        </w:rPr>
        <w:t>区のほうで行っている文化的なプログラム</w:t>
      </w:r>
      <w:r>
        <w:rPr>
          <w:rFonts w:asciiTheme="minorEastAsia" w:eastAsiaTheme="minorEastAsia" w:hAnsiTheme="minorEastAsia" w:hint="eastAsia"/>
          <w:sz w:val="22"/>
          <w:szCs w:val="22"/>
        </w:rPr>
        <w:t>のご</w:t>
      </w:r>
      <w:r w:rsidRPr="006F15FC">
        <w:rPr>
          <w:rFonts w:asciiTheme="minorEastAsia" w:eastAsiaTheme="minorEastAsia" w:hAnsiTheme="minorEastAsia" w:hint="eastAsia"/>
          <w:sz w:val="22"/>
          <w:szCs w:val="22"/>
        </w:rPr>
        <w:t>紹介</w:t>
      </w:r>
      <w:r>
        <w:rPr>
          <w:rFonts w:asciiTheme="minorEastAsia" w:eastAsiaTheme="minorEastAsia" w:hAnsiTheme="minorEastAsia" w:hint="eastAsia"/>
          <w:sz w:val="22"/>
          <w:szCs w:val="22"/>
        </w:rPr>
        <w:t>もしたりなどもしている。</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たまたま通りすがりに、正午から４５分ぐらい、何かやっているなと思って聞いてみたらおもしろいなと、そんなのを狙っているということでいいんですよね。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そういうことですね。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それも一つ。</w:t>
      </w:r>
    </w:p>
    <w:p w:rsidR="00E7685D" w:rsidRDefault="00E7685D" w:rsidP="00E7685D">
      <w:pPr>
        <w:ind w:left="220" w:hangingChars="100" w:hanging="220"/>
        <w:rPr>
          <w:rFonts w:asciiTheme="minorEastAsia" w:eastAsiaTheme="minorEastAsia" w:hAnsiTheme="minorEastAsia"/>
          <w:sz w:val="22"/>
          <w:szCs w:val="22"/>
        </w:rPr>
      </w:pPr>
    </w:p>
    <w:p w:rsidR="00E7685D" w:rsidRPr="00427D5E" w:rsidRDefault="00E7685D" w:rsidP="00E7685D">
      <w:pPr>
        <w:ind w:left="221" w:hangingChars="100" w:hanging="221"/>
        <w:rPr>
          <w:rFonts w:asciiTheme="minorEastAsia" w:eastAsiaTheme="minorEastAsia" w:hAnsiTheme="minorEastAsia"/>
          <w:b/>
          <w:bCs/>
          <w:sz w:val="22"/>
          <w:szCs w:val="22"/>
        </w:rPr>
      </w:pPr>
      <w:r w:rsidRPr="00427D5E">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通りすがりに偶然出会って、おもしろいなと、そういう出会いもあれば、どこかで</w:t>
      </w:r>
      <w:r w:rsidRPr="006F15FC">
        <w:rPr>
          <w:rFonts w:asciiTheme="minorEastAsia" w:eastAsiaTheme="minorEastAsia" w:hAnsiTheme="minorEastAsia" w:hint="eastAsia"/>
          <w:sz w:val="22"/>
          <w:szCs w:val="22"/>
        </w:rPr>
        <w:t>チラシが、何かあるとき</w:t>
      </w:r>
      <w:r>
        <w:rPr>
          <w:rFonts w:asciiTheme="minorEastAsia" w:eastAsiaTheme="minorEastAsia" w:hAnsiTheme="minorEastAsia" w:hint="eastAsia"/>
          <w:sz w:val="22"/>
          <w:szCs w:val="22"/>
        </w:rPr>
        <w:t>はポスターがあって、ちょっと行ってみようかなとか、見てみたいなということで足を運ぶという、そういう出会いがあるんですね。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そうですね。大人も子どもも、特に子どもはギャラクシティを中心に動いている</w:t>
      </w:r>
      <w:r>
        <w:rPr>
          <w:rFonts w:asciiTheme="minorEastAsia" w:eastAsiaTheme="minorEastAsia" w:hAnsiTheme="minorEastAsia" w:hint="eastAsia"/>
          <w:sz w:val="22"/>
          <w:szCs w:val="22"/>
        </w:rPr>
        <w:t>ところもありますけれども、ギャラクシティだけでなくて、地域学習センター１３カ所、千住も含めると１４カ所ありますので、そこでの展開なども図っていっています。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策の中にもいろいろたくさんありますけれども、さっきおっしゃったアウトリーチじゃないですけれども、やっぱり文化芸術は美術館、ホールでやるもんだじゃなくて、いろいろな場所で、機会というのができるだけ多いと、それは確かにいいかなと思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あとは、いろいろランダムで申しわけないんですけれども、</w:t>
      </w:r>
      <w:r w:rsidRPr="006F15FC">
        <w:rPr>
          <w:rFonts w:asciiTheme="minorEastAsia" w:eastAsiaTheme="minorEastAsia" w:hAnsiTheme="minorEastAsia" w:hint="eastAsia"/>
          <w:sz w:val="22"/>
          <w:szCs w:val="22"/>
        </w:rPr>
        <w:t>ちょっと</w:t>
      </w:r>
      <w:r>
        <w:rPr>
          <w:rFonts w:asciiTheme="minorEastAsia" w:eastAsiaTheme="minorEastAsia" w:hAnsiTheme="minorEastAsia" w:hint="eastAsia"/>
          <w:sz w:val="22"/>
          <w:szCs w:val="22"/>
        </w:rPr>
        <w:t>これ</w:t>
      </w:r>
      <w:r w:rsidRPr="006F15FC">
        <w:rPr>
          <w:rFonts w:asciiTheme="minorEastAsia" w:eastAsiaTheme="minorEastAsia" w:hAnsiTheme="minorEastAsia" w:hint="eastAsia"/>
          <w:sz w:val="22"/>
          <w:szCs w:val="22"/>
        </w:rPr>
        <w:t>変な質問ですけ</w:t>
      </w:r>
      <w:r>
        <w:rPr>
          <w:rFonts w:asciiTheme="minorEastAsia" w:eastAsiaTheme="minorEastAsia" w:hAnsiTheme="minorEastAsia" w:hint="eastAsia"/>
          <w:sz w:val="22"/>
          <w:szCs w:val="22"/>
        </w:rPr>
        <w:t>れ</w:t>
      </w:r>
      <w:r w:rsidRPr="006F15FC">
        <w:rPr>
          <w:rFonts w:asciiTheme="minorEastAsia" w:eastAsiaTheme="minorEastAsia" w:hAnsiTheme="minorEastAsia" w:hint="eastAsia"/>
          <w:sz w:val="22"/>
          <w:szCs w:val="22"/>
        </w:rPr>
        <w:t>ども、生まれてから</w:t>
      </w:r>
      <w:r>
        <w:rPr>
          <w:rFonts w:asciiTheme="minorEastAsia" w:eastAsiaTheme="minorEastAsia" w:hAnsiTheme="minorEastAsia" w:hint="eastAsia"/>
          <w:sz w:val="22"/>
          <w:szCs w:val="22"/>
        </w:rPr>
        <w:t>亡くなるまでなんですけれども、</w:t>
      </w:r>
      <w:r w:rsidRPr="006F15FC">
        <w:rPr>
          <w:rFonts w:asciiTheme="minorEastAsia" w:eastAsiaTheme="minorEastAsia" w:hAnsiTheme="minorEastAsia" w:hint="eastAsia"/>
          <w:sz w:val="22"/>
          <w:szCs w:val="22"/>
        </w:rPr>
        <w:t>生まれる</w:t>
      </w:r>
      <w:r>
        <w:rPr>
          <w:rFonts w:asciiTheme="minorEastAsia" w:eastAsiaTheme="minorEastAsia" w:hAnsiTheme="minorEastAsia" w:hint="eastAsia"/>
          <w:sz w:val="22"/>
          <w:szCs w:val="22"/>
        </w:rPr>
        <w:t>前というか胎児教育、胎児教育の効果みたいなのは</w:t>
      </w:r>
      <w:r w:rsidRPr="006F15FC">
        <w:rPr>
          <w:rFonts w:asciiTheme="minorEastAsia" w:eastAsiaTheme="minorEastAsia" w:hAnsiTheme="minorEastAsia" w:hint="eastAsia"/>
          <w:sz w:val="22"/>
          <w:szCs w:val="22"/>
        </w:rPr>
        <w:t>何か、アンケートは</w:t>
      </w:r>
      <w:r>
        <w:rPr>
          <w:rFonts w:asciiTheme="minorEastAsia" w:eastAsiaTheme="minorEastAsia" w:hAnsiTheme="minorEastAsia" w:hint="eastAsia"/>
          <w:sz w:val="22"/>
          <w:szCs w:val="22"/>
        </w:rPr>
        <w:t>本人にとるわけいかないので、そういうものの効果というのは、どこかで出てくることはあるんでしょうか。ちょっと外れますけれども。</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文化のほうではないんですけれども、先日、子どもの発達段階に合わせた読書活動という講演会へ行ってきたんですが、</w:t>
      </w:r>
      <w:r w:rsidRPr="00DF6D65">
        <w:rPr>
          <w:rFonts w:asciiTheme="minorEastAsia" w:eastAsiaTheme="minorEastAsia" w:hAnsiTheme="minorEastAsia" w:hint="eastAsia"/>
          <w:sz w:val="22"/>
          <w:szCs w:val="22"/>
        </w:rPr>
        <w:t>胎生期</w:t>
      </w:r>
      <w:r>
        <w:rPr>
          <w:rFonts w:asciiTheme="minorEastAsia" w:eastAsiaTheme="minorEastAsia" w:hAnsiTheme="minorEastAsia" w:hint="eastAsia"/>
          <w:sz w:val="22"/>
          <w:szCs w:val="22"/>
        </w:rPr>
        <w:t>に穏やかな声で読み語りをしていると、やはり穏やかものというのは、お母さんの心を豊かにするので、子どもの脳の発達を助けるとか、そんな話があるというのは聞いてきたところです。だから、恐らく音楽も、ゆったりした音楽を聞いていただけるとか。</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どこまで欲張るのかもあるのかもしれませんけれども、もし、そこが一定の効果</w:t>
      </w:r>
      <w:r>
        <w:rPr>
          <w:rFonts w:asciiTheme="minorEastAsia" w:eastAsiaTheme="minorEastAsia" w:hAnsiTheme="minorEastAsia" w:hint="eastAsia"/>
          <w:sz w:val="22"/>
          <w:szCs w:val="22"/>
        </w:rPr>
        <w:lastRenderedPageBreak/>
        <w:t>がある可能性があるということであれば、施策の中の１個として何か考えるとかですね。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読書のほうでは、プレママ、プレパパに対して、語りかけるというのは、組み込んでいますね。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あるんですね。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はい。</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保健では、衛生部にも、やはり赤ちゃんができたときから、そういった穏やかな気持ちでやれるようにということで取り組んでいることがありますので、また検討していきたいと思います。</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育てサロンや何かでも、生まれる前からというので、プレママプレパパ講座というのを取り組んだりとかということは始めていますので、余り言いたくなかったんだけれども、この間言っちゃったから言っちゃいますけれども、うち、子どもを育てているときに、女房がおなかに子どもがいるときに、やっぱり子どもに話しかける、洗濯物を干すのに、どんぐりころころどんぐりことつぶやきながらやっていたら、生まれてから、どんなに泣いていても、その歌を歌うと寝るんですよ。２人ともそうだったので。</w:t>
      </w:r>
    </w:p>
    <w:p w:rsidR="00E7685D" w:rsidRDefault="00E7685D" w:rsidP="00E7685D">
      <w:pPr>
        <w:ind w:left="220" w:hangingChars="100" w:hanging="220"/>
        <w:rPr>
          <w:rFonts w:asciiTheme="minorEastAsia" w:eastAsiaTheme="minorEastAsia" w:hAnsiTheme="minorEastAsia"/>
          <w:sz w:val="22"/>
          <w:szCs w:val="22"/>
        </w:rPr>
      </w:pPr>
    </w:p>
    <w:p w:rsidR="00E7685D" w:rsidRPr="00212E31" w:rsidRDefault="00E7685D" w:rsidP="00E7685D">
      <w:pPr>
        <w:ind w:left="221" w:hangingChars="100" w:hanging="221"/>
        <w:rPr>
          <w:rFonts w:asciiTheme="minorEastAsia" w:eastAsiaTheme="minorEastAsia" w:hAnsiTheme="minorEastAsia"/>
          <w:b/>
          <w:sz w:val="22"/>
          <w:szCs w:val="22"/>
        </w:rPr>
      </w:pPr>
      <w:r w:rsidRPr="00212E31">
        <w:rPr>
          <w:rFonts w:asciiTheme="minorEastAsia" w:eastAsiaTheme="minorEastAsia" w:hAnsiTheme="minorEastAsia" w:hint="eastAsia"/>
          <w:b/>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やっぱりおなかの中で聞こえているということですよね。</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聞こえると、それは医学的にも言っていますよね。だから、家事しながらそうやって歌っているとき、多分そのリズムがおなかの中の安心のものを、生まれてからもどこかで持っているんでしょうね。</w:t>
      </w:r>
    </w:p>
    <w:p w:rsidR="00E7685D" w:rsidRPr="00D94C5F"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それが豊かな心につながるんでしょうね。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このつながりというところが、例えば文化芸術のところで、もちろん何となくはわかるんですが。</w:t>
      </w:r>
    </w:p>
    <w:p w:rsidR="00E7685D" w:rsidRPr="00D94C5F"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文化芸術って、すごく幅広いんですよね。だから、古い伝統のものを引き継ぐというのも大事だけれども、新しいもの同士をかけ合わせていく、あるいは、人と人が出会って新しいものが生まれてきたり、あるいは、人と人、場と場をつなぐ、こういうことをやってみたいんだけれども、こういう場所があるよとつなぐという情報のものもあるし、時と時をつなぐというか、最近、千住からいろいろな芸術作品がいっぱい出てきたりはするんですが、そういうものを、時と時をつないでそれを引き継いであげるというのも、いろいろなつなぎの中に、文化っていろいろあるんだろうな、だから、新しい、最近で言うと２．５次元だっけ。</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そういうのも、ある意味、漫画と劇をつないだ新しいものになるんだと思うので。</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Pr="0034528B"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漫画とかアニメの活用というのも、読書のところでもちょっと聞こうかと思いましたけれども、芸術に関係するんですかね。</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舞台になってしまうわけで。</w:t>
      </w:r>
    </w:p>
    <w:p w:rsidR="00E7685D" w:rsidRPr="007F0CAB"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漫画のほうが理解しやすいというね。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ったことも文化なので、私のほうからは、指標については詳しくは説明できなかったんですが、例えば１１ページ、指標の２－２の１１ページ、ここはつながりのところで言っているんですけれども、プラットフォームの話の中に、芸術文化の推進につなげるそのものというか、そういったもの、これは横の連携もあるし、先ほど言った縦の連携もあるし、その人の人生もあるし、結局、文化というのは、何かに触れて、知らないものに気づくとか、美しい音楽を聞いたり、美しい芸術に触れたりとかする、それもつながりです。そういったことを言っているんです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すから、新しいものをつくるというのは、古いもの、新しいもの、今ある例えばインターネットの世界から見えてくるものを、今度は別な形で、先ほど言ったゲームやアニメの世界を現物の人間が舞台で披露するという、２．５次元と、２次元と３次元の間ですよね、そういったものを示したりとか、常に新しいものが見えてきている、それが発見として喜びになるのかな</w:t>
      </w:r>
      <w:r>
        <w:rPr>
          <w:rFonts w:asciiTheme="minorEastAsia" w:eastAsiaTheme="minorEastAsia" w:hAnsiTheme="minorEastAsia" w:hint="eastAsia"/>
          <w:sz w:val="22"/>
          <w:szCs w:val="22"/>
        </w:rPr>
        <w:t>というふうに考えていますので、そのつながりの部分をキーポイントでしているのが、この指標でもあるわけですね。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のあれで言うと、例えば、最近の若者は、例のハロウィン、仮装がはやっているみたいですが、私は余りあれなんですけれども、渋谷のああいうのはちょっとあれでしょうけれども、足立区のほうで何かいい形で、そういった２．５次元も含めて、皆さんが凄い一生懸命仮装して楽しくやっているみたいですので、ああいうのも、方向性としてちょっとどう位置付けるのかが難しいかもしれませんけれども、材料の一つとして考えられるのも、確かによろしいかなと思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から、つながりという意味では、多分いろいろな施策にも共通してあると思うんですけれども、やっぱり足立区として見たときは、地元とのつながりとか地元のゆかりですね、これがつくかつかないかで、全然親近感というか、も違ってきますし、やっぱり地元の人が、うまくそこで育っていって、文化芸術で凄い発展していって、そういった人はもちろん足立区で育てられたんだという意識にもなるでしょうし、そういった人が地元から出ると、足立区民の人たちも、全然違う他のところの芸術家よりも、やっぱり足立区出身の芸術家というほうが絶対親近感は湧くと思いますので、この辺はもう皆さんご承知のことだと思うんですけれども、そこら辺をうまく連携というか、機能させるためにどうするかという、そういう観点ですか、それはもう全体的に、文化芸術のこの計画の中でも各所にちりばめられているということでよろしいんですかね。</w:t>
      </w:r>
    </w:p>
    <w:p w:rsidR="00E7685D" w:rsidRPr="004D03C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指標の中では、３の部分です。指標の３のところでは、伝統という言葉を使っているんですけれども、実は伝統ということだけではなくて、今いる方々の中で活動しているところに、やっぱり誇りを持てたりとか、</w:t>
      </w:r>
      <w:r w:rsidRPr="00197438">
        <w:rPr>
          <w:rFonts w:asciiTheme="minorEastAsia" w:eastAsiaTheme="minorEastAsia" w:hAnsiTheme="minorEastAsia" w:hint="eastAsia"/>
          <w:sz w:val="22"/>
          <w:szCs w:val="22"/>
        </w:rPr>
        <w:t>シティプライド</w:t>
      </w:r>
      <w:r>
        <w:rPr>
          <w:rFonts w:asciiTheme="minorEastAsia" w:eastAsiaTheme="minorEastAsia" w:hAnsiTheme="minorEastAsia" w:hint="eastAsia"/>
          <w:sz w:val="22"/>
          <w:szCs w:val="22"/>
        </w:rPr>
        <w:t>といいますか、自分に自信を持っていると、自己肯定感というのは、やっぱり自分のまちを好きになるということが大事だと思いますので、こんなに凄い人がいたんだとか、そういうこともあるし、また歴史的に、こんなにすばらしいものがあったんだということを知ることも大事だと考えていますので、そこは足立区の文化資源を次世代に継承するなどで、指標として持っている部分もあります。</w:t>
      </w:r>
    </w:p>
    <w:p w:rsidR="00E7685D" w:rsidRDefault="00E7685D" w:rsidP="00E7685D">
      <w:pPr>
        <w:ind w:left="220" w:hangingChars="100" w:hanging="220"/>
        <w:rPr>
          <w:rFonts w:asciiTheme="minorEastAsia" w:eastAsiaTheme="minorEastAsia" w:hAnsiTheme="minorEastAsia"/>
          <w:sz w:val="22"/>
          <w:szCs w:val="22"/>
        </w:rPr>
      </w:pPr>
    </w:p>
    <w:p w:rsidR="00E7685D" w:rsidRPr="00631E02" w:rsidRDefault="00E7685D" w:rsidP="00E7685D">
      <w:pPr>
        <w:ind w:left="221" w:hangingChars="100" w:hanging="221"/>
        <w:rPr>
          <w:rFonts w:asciiTheme="minorEastAsia" w:eastAsiaTheme="minorEastAsia" w:hAnsiTheme="minorEastAsia"/>
          <w:b/>
          <w:bCs/>
          <w:sz w:val="22"/>
          <w:szCs w:val="22"/>
        </w:rPr>
      </w:pPr>
      <w:r w:rsidRPr="00631E02">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の地域なんですが、おみこしの出るお祭りを毎年開催しているんです。ここのところ、２年おきとか、結構間があいているところが多いようですが、毎年やっておりますものですから、お祭りになると、いつもの毎年同じ顔ぶれが集まるという、それも一つのつながりというんでしょうか。</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足立区は、東京都内でも有数のおはやし等の活動が盛んなところで、約３４団体、８００名以上の方が太鼓をたたいたり、笛を吹いたりとかしているんです。他にはない魅力だと思いますので、大事にしたいと思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631E02" w:rsidRDefault="00E7685D" w:rsidP="00E7685D">
      <w:pPr>
        <w:ind w:left="221" w:hangingChars="100" w:hanging="221"/>
        <w:rPr>
          <w:rFonts w:asciiTheme="minorEastAsia" w:eastAsiaTheme="minorEastAsia" w:hAnsiTheme="minorEastAsia"/>
          <w:b/>
          <w:bCs/>
          <w:sz w:val="22"/>
          <w:szCs w:val="22"/>
        </w:rPr>
      </w:pPr>
      <w:r w:rsidRPr="00631E02">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お祭りになると見かけるお顔があって、おもしろいなと思ったりいたします。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は、文化芸術というのは、好きな人は好きなんだけれども、やっぱり小中高だと、ここにも書いてありますけれども、難解だとか退屈だという、それが先走る人も結構いますよね。そこら辺は、やっぱり生に触れてみることなんですかね、まずはね。凄いなと。</w:t>
      </w:r>
    </w:p>
    <w:p w:rsidR="00E7685D" w:rsidRDefault="00E7685D" w:rsidP="00E7685D">
      <w:pPr>
        <w:ind w:left="220" w:hangingChars="100" w:hanging="220"/>
        <w:rPr>
          <w:rFonts w:asciiTheme="minorEastAsia" w:eastAsiaTheme="minorEastAsia" w:hAnsiTheme="minorEastAsia"/>
          <w:sz w:val="22"/>
          <w:szCs w:val="22"/>
        </w:rPr>
      </w:pPr>
    </w:p>
    <w:p w:rsidR="00E7685D" w:rsidRPr="00631E02" w:rsidRDefault="00E7685D" w:rsidP="00E7685D">
      <w:pPr>
        <w:ind w:left="221" w:hangingChars="100" w:hanging="221"/>
        <w:rPr>
          <w:rFonts w:asciiTheme="minorEastAsia" w:eastAsiaTheme="minorEastAsia" w:hAnsiTheme="minorEastAsia"/>
          <w:b/>
          <w:bCs/>
          <w:sz w:val="22"/>
          <w:szCs w:val="22"/>
        </w:rPr>
      </w:pPr>
      <w:r w:rsidRPr="00631E02">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でも、おみこしでも、小学生、中学生は余り来ないんですね。来て欲しい年代が余り。</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次世代育成については、結構悩まれているみたいですよ。</w:t>
      </w:r>
    </w:p>
    <w:p w:rsidR="00E7685D" w:rsidRPr="009B328C"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やっぱりゲームばかり。</w:t>
      </w:r>
    </w:p>
    <w:p w:rsidR="00E7685D" w:rsidRDefault="00E7685D" w:rsidP="00E7685D">
      <w:pPr>
        <w:ind w:left="220" w:hangingChars="100" w:hanging="220"/>
        <w:rPr>
          <w:rFonts w:asciiTheme="minorEastAsia" w:eastAsiaTheme="minorEastAsia" w:hAnsiTheme="minorEastAsia"/>
          <w:sz w:val="22"/>
          <w:szCs w:val="22"/>
        </w:rPr>
      </w:pPr>
    </w:p>
    <w:p w:rsidR="00E7685D" w:rsidRPr="00631E02" w:rsidRDefault="00E7685D" w:rsidP="00E7685D">
      <w:pPr>
        <w:ind w:left="221" w:hangingChars="100" w:hanging="221"/>
        <w:rPr>
          <w:rFonts w:asciiTheme="minorEastAsia" w:eastAsiaTheme="minorEastAsia" w:hAnsiTheme="minorEastAsia"/>
          <w:b/>
          <w:bCs/>
          <w:sz w:val="22"/>
          <w:szCs w:val="22"/>
        </w:rPr>
      </w:pPr>
      <w:r w:rsidRPr="00631E02">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先生に連れられて来たりしていることがありますけれども、自主的に担ぎに来たよという子は、少ないような気がいたします。</w:t>
      </w:r>
    </w:p>
    <w:p w:rsidR="00E7685D" w:rsidRPr="00BC5859"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青少年奨励賞などをつくりまして応援しているんですけれども、やっぱり次世代の育成については課題だというふうに、皆さんおっしゃっています。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あとは、道具と場所ですよね。だから、やっぱりやりたくても、高いあれじゃなくてもいいでしょうけれども、そういう道具</w:t>
      </w:r>
      <w:r>
        <w:rPr>
          <w:rFonts w:asciiTheme="minorEastAsia" w:eastAsiaTheme="minorEastAsia" w:hAnsiTheme="minorEastAsia" w:hint="eastAsia"/>
          <w:sz w:val="22"/>
          <w:szCs w:val="22"/>
        </w:rPr>
        <w:lastRenderedPageBreak/>
        <w:t>を買う機会が、お金の問題もあるでしょうし、演奏するなら演奏する場所の問題もあるでしょうし、そういったところが、多分スポーツでも文化芸術でも、やりたい気持ちはあっても、そういうのが揃わないと現実にはできないというのも一部ありますので、</w:t>
      </w:r>
      <w:r w:rsidRPr="006F15FC">
        <w:rPr>
          <w:rFonts w:asciiTheme="minorEastAsia" w:eastAsiaTheme="minorEastAsia" w:hAnsiTheme="minorEastAsia" w:hint="eastAsia"/>
          <w:sz w:val="22"/>
          <w:szCs w:val="22"/>
        </w:rPr>
        <w:t>そこはやっぱり</w:t>
      </w:r>
      <w:r>
        <w:rPr>
          <w:rFonts w:asciiTheme="minorEastAsia" w:eastAsiaTheme="minorEastAsia" w:hAnsiTheme="minorEastAsia" w:hint="eastAsia"/>
          <w:sz w:val="22"/>
          <w:szCs w:val="22"/>
        </w:rPr>
        <w:t>無料</w:t>
      </w:r>
      <w:r w:rsidRPr="006F15FC">
        <w:rPr>
          <w:rFonts w:asciiTheme="minorEastAsia" w:eastAsiaTheme="minorEastAsia" w:hAnsiTheme="minorEastAsia" w:hint="eastAsia"/>
          <w:sz w:val="22"/>
          <w:szCs w:val="22"/>
        </w:rPr>
        <w:t>、安く</w:t>
      </w:r>
      <w:r>
        <w:rPr>
          <w:rFonts w:asciiTheme="minorEastAsia" w:eastAsiaTheme="minorEastAsia" w:hAnsiTheme="minorEastAsia" w:hint="eastAsia"/>
          <w:sz w:val="22"/>
          <w:szCs w:val="22"/>
        </w:rPr>
        <w:t>とか、</w:t>
      </w:r>
      <w:r w:rsidRPr="006F15FC">
        <w:rPr>
          <w:rFonts w:asciiTheme="minorEastAsia" w:eastAsiaTheme="minorEastAsia" w:hAnsiTheme="minorEastAsia" w:hint="eastAsia"/>
          <w:sz w:val="22"/>
          <w:szCs w:val="22"/>
        </w:rPr>
        <w:t>貸し出すとか、場所</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提供</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いかに場所を</w:t>
      </w:r>
      <w:r>
        <w:rPr>
          <w:rFonts w:asciiTheme="minorEastAsia" w:eastAsiaTheme="minorEastAsia" w:hAnsiTheme="minorEastAsia" w:hint="eastAsia"/>
          <w:sz w:val="22"/>
          <w:szCs w:val="22"/>
        </w:rPr>
        <w:t>増やす</w:t>
      </w:r>
      <w:r w:rsidRPr="006F15FC">
        <w:rPr>
          <w:rFonts w:asciiTheme="minorEastAsia" w:eastAsiaTheme="minorEastAsia" w:hAnsiTheme="minorEastAsia" w:hint="eastAsia"/>
          <w:sz w:val="22"/>
          <w:szCs w:val="22"/>
        </w:rPr>
        <w:t>か</w:t>
      </w:r>
      <w:r>
        <w:rPr>
          <w:rFonts w:asciiTheme="minorEastAsia" w:eastAsiaTheme="minorEastAsia" w:hAnsiTheme="minorEastAsia" w:hint="eastAsia"/>
          <w:sz w:val="22"/>
          <w:szCs w:val="22"/>
        </w:rPr>
        <w:t>とか、そういう話になるんですかね</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あと、主な事業の中に、</w:t>
      </w:r>
      <w:r w:rsidRPr="006F15FC">
        <w:rPr>
          <w:rFonts w:asciiTheme="minorEastAsia" w:eastAsiaTheme="minorEastAsia" w:hAnsiTheme="minorEastAsia" w:hint="eastAsia"/>
          <w:sz w:val="22"/>
          <w:szCs w:val="22"/>
        </w:rPr>
        <w:t>文化芸術交流会</w:t>
      </w:r>
      <w:r>
        <w:rPr>
          <w:rFonts w:asciiTheme="minorEastAsia" w:eastAsiaTheme="minorEastAsia" w:hAnsiTheme="minorEastAsia" w:hint="eastAsia"/>
          <w:sz w:val="22"/>
          <w:szCs w:val="22"/>
        </w:rPr>
        <w:t>、新規で、素案の中では３１ページに書かれておりますけれども、この連携及び交流の機会を</w:t>
      </w:r>
      <w:r w:rsidRPr="006F15FC">
        <w:rPr>
          <w:rFonts w:asciiTheme="minorEastAsia" w:eastAsiaTheme="minorEastAsia" w:hAnsiTheme="minorEastAsia" w:hint="eastAsia"/>
          <w:sz w:val="22"/>
          <w:szCs w:val="22"/>
        </w:rPr>
        <w:t>充実し、推進</w:t>
      </w:r>
      <w:r>
        <w:rPr>
          <w:rFonts w:asciiTheme="minorEastAsia" w:eastAsiaTheme="minorEastAsia" w:hAnsiTheme="minorEastAsia" w:hint="eastAsia"/>
          <w:sz w:val="22"/>
          <w:szCs w:val="22"/>
        </w:rPr>
        <w:t>を図る</w:t>
      </w:r>
      <w:r w:rsidRPr="006F15FC">
        <w:rPr>
          <w:rFonts w:asciiTheme="minorEastAsia" w:eastAsiaTheme="minorEastAsia" w:hAnsiTheme="minorEastAsia" w:hint="eastAsia"/>
          <w:sz w:val="22"/>
          <w:szCs w:val="22"/>
        </w:rPr>
        <w:t>中の</w:t>
      </w:r>
      <w:r>
        <w:rPr>
          <w:rFonts w:asciiTheme="minorEastAsia" w:eastAsiaTheme="minorEastAsia" w:hAnsiTheme="minorEastAsia" w:hint="eastAsia"/>
          <w:sz w:val="22"/>
          <w:szCs w:val="22"/>
        </w:rPr>
        <w:t>新規の主な事業で、文化芸術交流会の開催となっていますけれども、これはどういったものですか、</w:t>
      </w:r>
      <w:r w:rsidRPr="006F15FC">
        <w:rPr>
          <w:rFonts w:asciiTheme="minorEastAsia" w:eastAsiaTheme="minorEastAsia" w:hAnsiTheme="minorEastAsia" w:hint="eastAsia"/>
          <w:sz w:val="22"/>
          <w:szCs w:val="22"/>
        </w:rPr>
        <w:t>文化芸術</w:t>
      </w:r>
      <w:r>
        <w:rPr>
          <w:rFonts w:asciiTheme="minorEastAsia" w:eastAsiaTheme="minorEastAsia" w:hAnsiTheme="minorEastAsia" w:hint="eastAsia"/>
          <w:sz w:val="22"/>
          <w:szCs w:val="22"/>
        </w:rPr>
        <w:t>をする側、見る側の垣根を越えて、活発な</w:t>
      </w:r>
      <w:r w:rsidRPr="006F15FC">
        <w:rPr>
          <w:rFonts w:asciiTheme="minorEastAsia" w:eastAsiaTheme="minorEastAsia" w:hAnsiTheme="minorEastAsia" w:hint="eastAsia"/>
          <w:sz w:val="22"/>
          <w:szCs w:val="22"/>
        </w:rPr>
        <w:t>意見交換</w:t>
      </w:r>
      <w:r>
        <w:rPr>
          <w:rFonts w:asciiTheme="minorEastAsia" w:eastAsiaTheme="minorEastAsia" w:hAnsiTheme="minorEastAsia" w:hint="eastAsia"/>
          <w:sz w:val="22"/>
          <w:szCs w:val="22"/>
        </w:rPr>
        <w:t>、情報共有の場を</w:t>
      </w:r>
      <w:r w:rsidRPr="006F15FC">
        <w:rPr>
          <w:rFonts w:asciiTheme="minorEastAsia" w:eastAsiaTheme="minorEastAsia" w:hAnsiTheme="minorEastAsia" w:hint="eastAsia"/>
          <w:sz w:val="22"/>
          <w:szCs w:val="22"/>
        </w:rPr>
        <w:t>提供する</w:t>
      </w:r>
      <w:r>
        <w:rPr>
          <w:rFonts w:asciiTheme="minorEastAsia" w:eastAsiaTheme="minorEastAsia" w:hAnsiTheme="minorEastAsia" w:hint="eastAsia"/>
          <w:sz w:val="22"/>
          <w:szCs w:val="22"/>
        </w:rPr>
        <w:t>ことというのは</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笠</w:t>
      </w:r>
      <w:r w:rsidRPr="006F15FC">
        <w:rPr>
          <w:rFonts w:asciiTheme="minorEastAsia" w:eastAsiaTheme="minorEastAsia" w:hAnsiTheme="minorEastAsia" w:hint="eastAsia"/>
          <w:sz w:val="22"/>
          <w:szCs w:val="22"/>
        </w:rPr>
        <w:t>委員のおっしゃって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るつながりの部分で、これまでの</w:t>
      </w:r>
      <w:r>
        <w:rPr>
          <w:rFonts w:asciiTheme="minorEastAsia" w:eastAsiaTheme="minorEastAsia" w:hAnsiTheme="minorEastAsia" w:hint="eastAsia"/>
          <w:sz w:val="22"/>
          <w:szCs w:val="22"/>
        </w:rPr>
        <w:t>既成の団体</w:t>
      </w:r>
      <w:r w:rsidRPr="006F15FC">
        <w:rPr>
          <w:rFonts w:asciiTheme="minorEastAsia" w:eastAsiaTheme="minorEastAsia" w:hAnsiTheme="minorEastAsia" w:hint="eastAsia"/>
          <w:sz w:val="22"/>
          <w:szCs w:val="22"/>
        </w:rPr>
        <w:t>というのは、自分たちの仲間のつながり</w:t>
      </w:r>
      <w:r>
        <w:rPr>
          <w:rFonts w:asciiTheme="minorEastAsia" w:eastAsiaTheme="minorEastAsia" w:hAnsiTheme="minorEastAsia" w:hint="eastAsia"/>
          <w:sz w:val="22"/>
          <w:szCs w:val="22"/>
        </w:rPr>
        <w:t>というのは</w:t>
      </w:r>
      <w:r w:rsidRPr="006F15FC">
        <w:rPr>
          <w:rFonts w:asciiTheme="minorEastAsia" w:eastAsiaTheme="minorEastAsia" w:hAnsiTheme="minorEastAsia" w:hint="eastAsia"/>
          <w:sz w:val="22"/>
          <w:szCs w:val="22"/>
        </w:rPr>
        <w:t>それなりにありますけれども、ただ、今のお話もそうなんですが、年齢層がだんだん上がっていくと、その年齢層ないしの団体になってしまうし、将来がなかなか</w:t>
      </w:r>
      <w:r>
        <w:rPr>
          <w:rFonts w:asciiTheme="minorEastAsia" w:eastAsiaTheme="minorEastAsia" w:hAnsiTheme="minorEastAsia" w:hint="eastAsia"/>
          <w:sz w:val="22"/>
          <w:szCs w:val="22"/>
        </w:rPr>
        <w:t>明るい展望が</w:t>
      </w:r>
      <w:r w:rsidRPr="006F15FC">
        <w:rPr>
          <w:rFonts w:asciiTheme="minorEastAsia" w:eastAsiaTheme="minorEastAsia" w:hAnsiTheme="minorEastAsia" w:hint="eastAsia"/>
          <w:sz w:val="22"/>
          <w:szCs w:val="22"/>
        </w:rPr>
        <w:t>見えないと</w:t>
      </w:r>
      <w:r>
        <w:rPr>
          <w:rFonts w:asciiTheme="minorEastAsia" w:eastAsiaTheme="minorEastAsia" w:hAnsiTheme="minorEastAsia" w:hint="eastAsia"/>
          <w:sz w:val="22"/>
          <w:szCs w:val="22"/>
        </w:rPr>
        <w:t>いうことも</w:t>
      </w:r>
      <w:r w:rsidRPr="006F15FC">
        <w:rPr>
          <w:rFonts w:asciiTheme="minorEastAsia" w:eastAsiaTheme="minorEastAsia" w:hAnsiTheme="minorEastAsia" w:hint="eastAsia"/>
          <w:sz w:val="22"/>
          <w:szCs w:val="22"/>
        </w:rPr>
        <w:t>あるんですけ</w:t>
      </w:r>
      <w:r>
        <w:rPr>
          <w:rFonts w:asciiTheme="minorEastAsia" w:eastAsiaTheme="minorEastAsia" w:hAnsiTheme="minorEastAsia" w:hint="eastAsia"/>
          <w:sz w:val="22"/>
          <w:szCs w:val="22"/>
        </w:rPr>
        <w:t>れ</w:t>
      </w:r>
      <w:r w:rsidRPr="006F15FC">
        <w:rPr>
          <w:rFonts w:asciiTheme="minorEastAsia" w:eastAsiaTheme="minorEastAsia" w:hAnsiTheme="minorEastAsia" w:hint="eastAsia"/>
          <w:sz w:val="22"/>
          <w:szCs w:val="22"/>
        </w:rPr>
        <w:t>ども、そういった一つの団体ではなくて、その団体の代表者でも、また別な方</w:t>
      </w:r>
      <w:r>
        <w:rPr>
          <w:rFonts w:asciiTheme="minorEastAsia" w:eastAsiaTheme="minorEastAsia" w:hAnsiTheme="minorEastAsia" w:hint="eastAsia"/>
          <w:sz w:val="22"/>
          <w:szCs w:val="22"/>
        </w:rPr>
        <w:t>でも</w:t>
      </w:r>
      <w:r w:rsidRPr="006F15FC">
        <w:rPr>
          <w:rFonts w:asciiTheme="minorEastAsia" w:eastAsiaTheme="minorEastAsia" w:hAnsiTheme="minorEastAsia" w:hint="eastAsia"/>
          <w:sz w:val="22"/>
          <w:szCs w:val="22"/>
        </w:rPr>
        <w:t>いいと思うんですけ</w:t>
      </w:r>
      <w:r>
        <w:rPr>
          <w:rFonts w:asciiTheme="minorEastAsia" w:eastAsiaTheme="minorEastAsia" w:hAnsiTheme="minorEastAsia" w:hint="eastAsia"/>
          <w:sz w:val="22"/>
          <w:szCs w:val="22"/>
        </w:rPr>
        <w:t>れ</w:t>
      </w:r>
      <w:r w:rsidRPr="006F15FC">
        <w:rPr>
          <w:rFonts w:asciiTheme="minorEastAsia" w:eastAsiaTheme="minorEastAsia" w:hAnsiTheme="minorEastAsia" w:hint="eastAsia"/>
          <w:sz w:val="22"/>
          <w:szCs w:val="22"/>
        </w:rPr>
        <w:t>ども、</w:t>
      </w:r>
      <w:r>
        <w:rPr>
          <w:rFonts w:asciiTheme="minorEastAsia" w:eastAsiaTheme="minorEastAsia" w:hAnsiTheme="minorEastAsia" w:hint="eastAsia"/>
          <w:sz w:val="22"/>
          <w:szCs w:val="22"/>
        </w:rPr>
        <w:t>他</w:t>
      </w:r>
      <w:r w:rsidRPr="006F15FC">
        <w:rPr>
          <w:rFonts w:asciiTheme="minorEastAsia" w:eastAsiaTheme="minorEastAsia" w:hAnsiTheme="minorEastAsia" w:hint="eastAsia"/>
          <w:sz w:val="22"/>
          <w:szCs w:val="22"/>
        </w:rPr>
        <w:t>の団体との交流、つながり、</w:t>
      </w:r>
      <w:r>
        <w:rPr>
          <w:rFonts w:asciiTheme="minorEastAsia" w:eastAsiaTheme="minorEastAsia" w:hAnsiTheme="minorEastAsia" w:hint="eastAsia"/>
          <w:sz w:val="22"/>
          <w:szCs w:val="22"/>
        </w:rPr>
        <w:t>ここもつながりなんですけれども、そのつながりができるような、そういった</w:t>
      </w:r>
      <w:r w:rsidRPr="006F15FC">
        <w:rPr>
          <w:rFonts w:asciiTheme="minorEastAsia" w:eastAsiaTheme="minorEastAsia" w:hAnsiTheme="minorEastAsia" w:hint="eastAsia"/>
          <w:sz w:val="22"/>
          <w:szCs w:val="22"/>
        </w:rPr>
        <w:t>交流会ができないか、そこから新たな展望が見えないか</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いうことを</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今回提案として出して</w:t>
      </w:r>
      <w:r>
        <w:rPr>
          <w:rFonts w:asciiTheme="minorEastAsia" w:eastAsiaTheme="minorEastAsia" w:hAnsiTheme="minorEastAsia" w:hint="eastAsia"/>
          <w:sz w:val="22"/>
          <w:szCs w:val="22"/>
        </w:rPr>
        <w:t>いるものですね。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具体的な中身はこれから検討</w:t>
      </w:r>
      <w:r>
        <w:rPr>
          <w:rFonts w:asciiTheme="minorEastAsia" w:eastAsiaTheme="minorEastAsia" w:hAnsiTheme="minorEastAsia" w:hint="eastAsia"/>
          <w:sz w:val="22"/>
          <w:szCs w:val="22"/>
        </w:rPr>
        <w:t>ということになるんですね。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そうですね。はい。</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でも、ある程度</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イメージができて</w:t>
      </w:r>
      <w:r>
        <w:rPr>
          <w:rFonts w:asciiTheme="minorEastAsia" w:eastAsiaTheme="minorEastAsia" w:hAnsiTheme="minorEastAsia" w:hint="eastAsia"/>
          <w:sz w:val="22"/>
          <w:szCs w:val="22"/>
        </w:rPr>
        <w:t>いると。</w:t>
      </w:r>
    </w:p>
    <w:p w:rsidR="00E7685D" w:rsidRDefault="00E7685D" w:rsidP="00E7685D">
      <w:pPr>
        <w:ind w:left="221" w:hangingChars="100" w:hanging="221"/>
        <w:rPr>
          <w:rFonts w:asciiTheme="minorEastAsia" w:eastAsiaTheme="minorEastAsia" w:hAnsiTheme="minorEastAsia"/>
          <w:b/>
          <w:sz w:val="22"/>
          <w:szCs w:val="22"/>
        </w:rPr>
      </w:pPr>
    </w:p>
    <w:p w:rsidR="00E7685D" w:rsidRDefault="00E7685D" w:rsidP="00E7685D">
      <w:pPr>
        <w:ind w:left="221" w:hangingChars="100" w:hanging="221"/>
        <w:rPr>
          <w:rFonts w:asciiTheme="minorEastAsia" w:eastAsiaTheme="minorEastAsia" w:hAnsiTheme="minorEastAsia"/>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はい。既に仲間意識を持っている団体はあるけれども、その団体は、どうしても内向きなところがあるので、どのようにすれば、その団体の交流ができるか、緩いつながりで、それがついたり離れたり、あるいは、またまとまったりしていくのが理想かなというのを書い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画づくりのときの推進委員さんたちの議論でも少し出て、大きく広いつながりのいろいろな人たちが会える、いわばプラットフォーム的なものもいいけれども、少し小分けに分けてやってみたらいかがですかというような意見も出していただいていますので、ちょっとまだ固まりきれていないところはあるんですが、いろいろなパターンのものをつくってみたいかなとは思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わかりました。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それでは次に、読書。読書、</w:t>
      </w:r>
      <w:r w:rsidRPr="006F15FC">
        <w:rPr>
          <w:rFonts w:asciiTheme="minorEastAsia" w:eastAsiaTheme="minorEastAsia" w:hAnsiTheme="minorEastAsia" w:hint="eastAsia"/>
          <w:sz w:val="22"/>
          <w:szCs w:val="22"/>
        </w:rPr>
        <w:t>さっきの読み聞かせの話は、</w:t>
      </w:r>
      <w:r>
        <w:rPr>
          <w:rFonts w:asciiTheme="minorEastAsia" w:eastAsiaTheme="minorEastAsia" w:hAnsiTheme="minorEastAsia" w:hint="eastAsia"/>
          <w:sz w:val="22"/>
          <w:szCs w:val="22"/>
        </w:rPr>
        <w:t>読み聞かせのいろいろなところで、いろいろな場面でやるというのは、これは確かに一ついいことかなという</w:t>
      </w:r>
      <w:r>
        <w:rPr>
          <w:rFonts w:asciiTheme="minorEastAsia" w:eastAsiaTheme="minorEastAsia" w:hAnsiTheme="minorEastAsia" w:hint="eastAsia"/>
          <w:sz w:val="22"/>
          <w:szCs w:val="22"/>
        </w:rPr>
        <w:lastRenderedPageBreak/>
        <w:t>ふうには思いましたけれども、それって、同じやるにも、やり方というのがあるんですかね。この読み方の、朗読の仕方みたいな。</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Pr="006B02E8"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うまい、下手みたいな。</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普通に静かに読むタイプと、あとは今、子育てサロンを中心に活動していただいているんですけれども、音楽を聞きながら、ちょっと楽しく歌ったり踊ったりしながら読んだりという方もいたり。</w:t>
      </w:r>
    </w:p>
    <w:p w:rsidR="00E7685D" w:rsidRPr="000B2396"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音楽と読書。</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そういう方も呼んでやっていただいたりして、まずは楽しいよということを伝えて、そこから引き込んでいくような得策というのもあるのかなと思います。</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って楽しいよ、感動を与える読み方もあるんですが、語り手みたいに。そうではなくて、子ども向けに、絵本は楽しいよ、絵本と一緒に、大人と一緒に体を動かしてみるという、カエルがぴょんといったら、自分もぴょんって親が支えてやるだとか、そういうような体を使いながら本を読むと、ああ、おもしろい、親とくすぐったりとか、そういうような本の中に出てくるものを一緒に体験しながらと言うと、本っておもしろいんだって興味を持ってくれると、そこから引っ張り込めるという、いろいろなタイプの読み方が。</w:t>
      </w:r>
    </w:p>
    <w:p w:rsidR="00E7685D" w:rsidRPr="00A301C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特に、まだおしゃべりができない赤ちゃんとのツールとして使って欲しいなというところがあるので、そういう意味では、そういう体を使った絵本の活用というのもすごく意味があるなというところです。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確かに、読書といったら、まず第一の典型は、小説か何かの文字をずっと読むわけですから、そこからいかに広がっていくかですよね。文化芸術のほうにもつながっていくような形でね。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ただ、読むというだけじゃないんですね。楽しむ。絵本も、こんな凄い大きな大型絵本もね。楽しいですよね。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あれはインパクトがあるので、子どもたちの皆さんにも好評ですね。</w:t>
      </w:r>
    </w:p>
    <w:p w:rsidR="00E7685D" w:rsidRPr="00A02B24"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さっきも出ました漫画の活用というんですかね、よく聞きますが、大分前から、歴史関係は漫画でやるとか、経済関係は漫画でやるとかも大分出ていますけれども、その辺の効果というか、どこまで使えそうかとか。</w:t>
      </w:r>
    </w:p>
    <w:p w:rsidR="00E7685D" w:rsidRPr="00A02B24"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図書館で、いわゆる一般の漫画は置いていないんです、今、区のほうでは。ただ、学習まんが的なものは、一応置いてはいるんですけれども、最近のでは、文庫のものが漫画になったりとか、はやりはあるよう</w:t>
      </w:r>
      <w:r>
        <w:rPr>
          <w:rFonts w:asciiTheme="minorEastAsia" w:eastAsiaTheme="minorEastAsia" w:hAnsiTheme="minorEastAsia" w:hint="eastAsia"/>
          <w:sz w:val="22"/>
          <w:szCs w:val="22"/>
        </w:rPr>
        <w:lastRenderedPageBreak/>
        <w:t>なんですが、うちの図書館ではまだ扱っていないです。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非公表ではあるんですけれども、ある統計では、漫画を読む子はやはり本も読むそうです。やはり同じぐらい統計的には両方ともあるということなので、恐らく漫画を読んでいる子は、そのまますっと小説とか物語の世界にも行ったり来たりできるのかなと思っており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もし、そこら辺がある程度効果として、可能性としてあるのであれば、あくまで入り口で、そこからうまく、本来の目的は読書なんですか、やっぱり、漫画だけじゃ終わっちゃいけないですもんね。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子どもにとっての読書というのと、大人にとっての読書って全く意味合いが違ってくると思うので、子どもの頃は、子ども読書活動推進法のほうでしっかり定義付けられていて、言語を養うとか想像力を育てるとかというのはあるんですけれども、大人は、本当に楽しさの部分にはなっていくかなとは思っ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あと、今漫画という話が出たんですけれども、今は漫画の媒体が、実は紙ではなくて、お手元のスマホで読まれる方が非常に増えているということが、今聞いているところです。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ここもお聞きしようと思ったんですけれども、今回の読書の計画の中で、一応やっぱり紙媒体の本で書いてあるなと思って、少しだけ電子辞書という言葉は出てくるんですけれども。</w:t>
      </w:r>
    </w:p>
    <w:p w:rsidR="00E7685D" w:rsidRPr="00705E6F"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応、今ここ６年間の向かっての計画というところで、電子媒体がどこまで進むかというところを考えて、そこまで書いてはいないんですが、大学の図書館等は、既にもう電子媒体だけにしているところもあるよう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特に研究職については、論文等も電子じゃないと追いついていけないところがあるので、ただ一方、我々のような地域の自治体は、メーンでご利用される方がどの辺の年齢層かと言うと、朝一番はもうリタイアした皆さん、午後になると、小さいお子さんを連れたお母さんたちがやってくるという状況だと、ちょっとまだ全てを電子にするのは早いかなというのと、電子媒体の料金がまだまだ高い状況です、図書館に提供されるものについては。著作権の関係もあると思うんですけれども、著作権フリーなもので展開しているのもあるんですが、まだまだコンテンツが少なくて、例えば講談社の場合ですと、全体の出版の中の５％程度しか、まだ図書館の部分は開放していないというお話で、あと契約形態が非常に高いとか、ちょっと課題があるので、ただ、障がいのある方が、ページをめくれないとか、文字を大きくして読みたいという点では、電子媒体はすごく有効ですので、そちらのほうからアプローチしていく検討課題としてこちらに書い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そういうことなんですね。まずは、やっぱり紙なんですね。</w:t>
      </w:r>
    </w:p>
    <w:p w:rsidR="00E7685D" w:rsidRPr="00A26786"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図書館と言うとそうですけれども、読書</w:t>
      </w:r>
      <w:r>
        <w:rPr>
          <w:rFonts w:asciiTheme="minorEastAsia" w:eastAsiaTheme="minorEastAsia" w:hAnsiTheme="minorEastAsia" w:hint="eastAsia"/>
          <w:sz w:val="22"/>
          <w:szCs w:val="22"/>
        </w:rPr>
        <w:lastRenderedPageBreak/>
        <w:t>活動という形で、図書館にこだわらないで読書を広めるということであれば、それは自分で、スマホでも何でもオーケーで、本に親しんでもらうということが、文字に親しんでもらうということが大事なので、図書館でと言われちゃうとなかなか難しいところはあるかなと。</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Pr="00BA5CA5"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確かに今回の計画でも、考え方で、読書活動とはというところで、小説を読むだけじゃなくて、情報検索・収集、学習、計画の中に入っていますので。</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読書活動ですね。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すると、そういった情報収集という意味では、もうまさにインターネット、そっちがメーンですから皆さん。そこら辺の情報があふれる中で、いかにいい情報というか、その人が必要な情報をうまく効率的に機会をつくるかというのも、別の視点でもちろんあると思いますけれども、まずはやっぱり本なんですか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特に小さいお子さんは、我々大人は、紙の媒体でしっかり本を読んで文章を読む力をつけてから、そういう情報社会に向けるんですけれども、最初から情報社会に浸っていると、まだまだ検証はされていないんですが、今、お子さんが文字は読めても文章が読めないという課題もあるようですので、もうちょっと課題の意識を持って、小さいうちは、きちんと紙の媒体でしっかり物語を読んで想像力を養うような活動</w:t>
      </w:r>
      <w:r>
        <w:rPr>
          <w:rFonts w:asciiTheme="minorEastAsia" w:eastAsiaTheme="minorEastAsia" w:hAnsiTheme="minorEastAsia" w:hint="eastAsia"/>
          <w:sz w:val="22"/>
          <w:szCs w:val="22"/>
        </w:rPr>
        <w:t>をしていけたらいいなと思っています。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本のアウトリーチ事業と言ったら、やっぱり出張で何をやりましたっけ。</w:t>
      </w:r>
    </w:p>
    <w:p w:rsidR="00E7685D" w:rsidRPr="00F07A22"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先ほど通りすがりでというお話があったんですけれども、今、他の所管と連携して、まちの中で、例えば西新井にあるアリオの中のショッピングセンターの広場ですとか、そういったところを活用して、そこでお話し会をやっているのを、何の関係もなく買い物に来たりとか、見かけて、楽しいなと思っていただければと。できれば、そこで図書館の環境をつくってもらうとか。</w:t>
      </w:r>
    </w:p>
    <w:p w:rsidR="00E7685D" w:rsidRPr="00CE79B3"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えば、私、個人的に、今は核家族ですけれども、昔はやっぱりおじいさん、おばあさん、おばあさんだろうけれども、おばあさんが小さい子に、いろいろお話というか、昔話を寝ながらしてくれたというのを、やっぱりそれは何か意味があったんじゃないかなと、今更ながら思ったりしていますけれども、そういう機会が、お母さんがやってくれればいいんでしょうけれども、お母さんもなかなか忙しいし、そういう意味では、お話し会とかに来るのはいいんですか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素話というらしいんですけれども、本がないで、お母さんたちがお話ししてくれる、それもすごく耳から聞いて想像するという力を養うので、すごく大切なんだそうです。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ちゃんと聞いてくれなきゃいけないんだね、そのときに出張して、お話し会をいかに聞いてもらうか。そこはスキルなんですね。</w:t>
      </w:r>
    </w:p>
    <w:p w:rsidR="00E7685D" w:rsidRDefault="00E7685D" w:rsidP="00E7685D">
      <w:pPr>
        <w:ind w:left="220" w:hangingChars="100" w:hanging="220"/>
        <w:rPr>
          <w:rFonts w:asciiTheme="minorEastAsia" w:eastAsiaTheme="minorEastAsia" w:hAnsiTheme="minorEastAsia"/>
          <w:sz w:val="22"/>
          <w:szCs w:val="22"/>
        </w:rPr>
      </w:pPr>
    </w:p>
    <w:p w:rsidR="00E7685D" w:rsidRPr="0073215E" w:rsidRDefault="00E7685D" w:rsidP="00E7685D">
      <w:pPr>
        <w:ind w:left="221" w:hangingChars="100" w:hanging="221"/>
        <w:rPr>
          <w:rFonts w:asciiTheme="minorEastAsia" w:eastAsiaTheme="minorEastAsia" w:hAnsiTheme="minorEastAsia"/>
          <w:b/>
          <w:bCs/>
          <w:sz w:val="22"/>
          <w:szCs w:val="22"/>
        </w:rPr>
      </w:pPr>
      <w:r w:rsidRPr="0073215E">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読み聞かせを、足立区では読み語りというふうにしていますけれども、余り広まっていないような感じがいたしますね。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前の子ども読書推進計画を策定した委員の皆さんの中で、読み聞かせというのは上から目線だから読み語りにしませんかというところで、足立区は毎日が読み語りの日とかというのぼりもつくっていたんですけれども、まだまだ言葉は一般的じゃないんですよね。足立区の造語になっちゃ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73215E" w:rsidRDefault="00E7685D" w:rsidP="00E7685D">
      <w:pPr>
        <w:ind w:left="221" w:hangingChars="100" w:hanging="221"/>
        <w:rPr>
          <w:rFonts w:asciiTheme="minorEastAsia" w:eastAsiaTheme="minorEastAsia" w:hAnsiTheme="minorEastAsia"/>
          <w:b/>
          <w:bCs/>
          <w:sz w:val="22"/>
          <w:szCs w:val="22"/>
        </w:rPr>
      </w:pPr>
      <w:r w:rsidRPr="0073215E">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の推進会議に出席していたんですけれども、やはりそのときに読み語りの言葉のやわらかさというか、とても気に入って、自分としては読み語りって言葉を使っているんですが、図書ボランティアのお母さんたちは、きょうの読み聞かせはねとかと、やはりまだ浸透していないんだなと。</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図書館で使うときは、読み語りだよと一生懸命言っているんですけれども、頑張りたいと思います。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あと、読書通帳ですか、あだち読書通帳、</w:t>
      </w:r>
      <w:r>
        <w:rPr>
          <w:rFonts w:asciiTheme="minorEastAsia" w:eastAsiaTheme="minorEastAsia" w:hAnsiTheme="minorEastAsia" w:hint="eastAsia"/>
          <w:sz w:val="22"/>
          <w:szCs w:val="22"/>
        </w:rPr>
        <w:t>前、テレビとかで、銀行の通帳みたいにして、子どもたちが、こぞって一生懸命本を読んでいるとか、この効果はやっぱりそれなりに。</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今、何冊読んだら、各地域館でイベント的に、何冊読んだら１回ガチャガチャ回せるよとかってやっているんですね。そういう意味では、楽しみをつくりながら本を読むというのは。</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やっぱり効果ありますか。</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ええ。小学校でも、全国的に取り組んでいるところはありますね。</w:t>
      </w:r>
    </w:p>
    <w:p w:rsidR="00E7685D" w:rsidRPr="001A26E5"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ういうのはいいなと思って、是非いろいろ面で結びつけて、ガチャガチャでも、ポイントためたら、幾つになったらとかよくありますけれども、通帳形式にするとかいうのもなかなかおもしろいなと思っていますけれども。</w:t>
      </w:r>
    </w:p>
    <w:p w:rsidR="00E7685D" w:rsidRDefault="00E7685D" w:rsidP="00E7685D">
      <w:pPr>
        <w:ind w:left="220" w:hangingChars="100" w:hanging="220"/>
        <w:rPr>
          <w:rFonts w:asciiTheme="minorEastAsia" w:eastAsiaTheme="minorEastAsia" w:hAnsiTheme="minorEastAsia"/>
          <w:sz w:val="22"/>
          <w:szCs w:val="22"/>
        </w:rPr>
      </w:pPr>
    </w:p>
    <w:p w:rsidR="00E7685D" w:rsidRPr="0073215E" w:rsidRDefault="00E7685D" w:rsidP="00E7685D">
      <w:pPr>
        <w:ind w:left="221" w:hangingChars="100" w:hanging="221"/>
        <w:rPr>
          <w:rFonts w:asciiTheme="minorEastAsia" w:eastAsiaTheme="minorEastAsia" w:hAnsiTheme="minorEastAsia"/>
          <w:b/>
          <w:bCs/>
          <w:sz w:val="22"/>
          <w:szCs w:val="22"/>
        </w:rPr>
      </w:pPr>
      <w:r w:rsidRPr="0073215E">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読んだ本の履歴にもなりますし。</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この素案の２２ページで、新規と書いてある調べ学習用図書資料配送サービスの実施というところ、調べ学習用図書セットと書いてあったんですけれども、これは質問ですけれども、これはどんなやつなのかなとイメージ持てない。</w:t>
      </w:r>
    </w:p>
    <w:p w:rsidR="00E7685D" w:rsidRPr="00D03A10"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lastRenderedPageBreak/>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すみません。学校で、先生たちが授業で、いろいろな本を使って調べる授業があるんですね。例えば、足立区では日光に移動教室が</w:t>
      </w:r>
      <w:r w:rsidRPr="006F15FC">
        <w:rPr>
          <w:rFonts w:asciiTheme="minorEastAsia" w:eastAsiaTheme="minorEastAsia" w:hAnsiTheme="minorEastAsia" w:hint="eastAsia"/>
          <w:sz w:val="22"/>
          <w:szCs w:val="22"/>
        </w:rPr>
        <w:t>あったりすると、</w:t>
      </w:r>
      <w:r>
        <w:rPr>
          <w:rFonts w:asciiTheme="minorEastAsia" w:eastAsiaTheme="minorEastAsia" w:hAnsiTheme="minorEastAsia" w:hint="eastAsia"/>
          <w:sz w:val="22"/>
          <w:szCs w:val="22"/>
        </w:rPr>
        <w:t>日光</w:t>
      </w:r>
      <w:r w:rsidRPr="006F15FC">
        <w:rPr>
          <w:rFonts w:asciiTheme="minorEastAsia" w:eastAsiaTheme="minorEastAsia" w:hAnsiTheme="minorEastAsia" w:hint="eastAsia"/>
          <w:sz w:val="22"/>
          <w:szCs w:val="22"/>
        </w:rPr>
        <w:t>に関して</w:t>
      </w:r>
      <w:r>
        <w:rPr>
          <w:rFonts w:asciiTheme="minorEastAsia" w:eastAsiaTheme="minorEastAsia" w:hAnsiTheme="minorEastAsia" w:hint="eastAsia"/>
          <w:sz w:val="22"/>
          <w:szCs w:val="22"/>
        </w:rPr>
        <w:t>調べたりとか、あと</w:t>
      </w:r>
      <w:r w:rsidRPr="006F15FC">
        <w:rPr>
          <w:rFonts w:asciiTheme="minorEastAsia" w:eastAsiaTheme="minorEastAsia" w:hAnsiTheme="minorEastAsia" w:hint="eastAsia"/>
          <w:sz w:val="22"/>
          <w:szCs w:val="22"/>
        </w:rPr>
        <w:t>稲作体験をしているので、お米について調べ</w:t>
      </w:r>
      <w:r>
        <w:rPr>
          <w:rFonts w:asciiTheme="minorEastAsia" w:eastAsiaTheme="minorEastAsia" w:hAnsiTheme="minorEastAsia" w:hint="eastAsia"/>
          <w:sz w:val="22"/>
          <w:szCs w:val="22"/>
        </w:rPr>
        <w:t>たりとか</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そうすると</w:t>
      </w:r>
      <w:r w:rsidRPr="006F15FC">
        <w:rPr>
          <w:rFonts w:asciiTheme="minorEastAsia" w:eastAsiaTheme="minorEastAsia" w:hAnsiTheme="minorEastAsia" w:hint="eastAsia"/>
          <w:sz w:val="22"/>
          <w:szCs w:val="22"/>
        </w:rPr>
        <w:t>学校のそういう調べる図鑑とか</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高いので</w:t>
      </w:r>
      <w:r>
        <w:rPr>
          <w:rFonts w:asciiTheme="minorEastAsia" w:eastAsiaTheme="minorEastAsia" w:hAnsiTheme="minorEastAsia" w:hint="eastAsia"/>
          <w:sz w:val="22"/>
          <w:szCs w:val="22"/>
        </w:rPr>
        <w:t>、買いかえが</w:t>
      </w:r>
      <w:r w:rsidRPr="006F15FC">
        <w:rPr>
          <w:rFonts w:asciiTheme="minorEastAsia" w:eastAsiaTheme="minorEastAsia" w:hAnsiTheme="minorEastAsia" w:hint="eastAsia"/>
          <w:sz w:val="22"/>
          <w:szCs w:val="22"/>
        </w:rPr>
        <w:t>厳しい</w:t>
      </w:r>
      <w:r>
        <w:rPr>
          <w:rFonts w:asciiTheme="minorEastAsia" w:eastAsiaTheme="minorEastAsia" w:hAnsiTheme="minorEastAsia" w:hint="eastAsia"/>
          <w:sz w:val="22"/>
          <w:szCs w:val="22"/>
        </w:rPr>
        <w:t>ので、それを図書館側で全部用意して、学校に、注文が来たら宅配で送ってあげると。１００</w:t>
      </w:r>
      <w:r w:rsidRPr="006F15FC">
        <w:rPr>
          <w:rFonts w:asciiTheme="minorEastAsia" w:eastAsiaTheme="minorEastAsia" w:hAnsiTheme="minorEastAsia" w:hint="eastAsia"/>
          <w:sz w:val="22"/>
          <w:szCs w:val="22"/>
        </w:rPr>
        <w:t>冊まで借りられる</w:t>
      </w:r>
      <w:r>
        <w:rPr>
          <w:rFonts w:asciiTheme="minorEastAsia" w:eastAsiaTheme="minorEastAsia" w:hAnsiTheme="minorEastAsia" w:hint="eastAsia"/>
          <w:sz w:val="22"/>
          <w:szCs w:val="22"/>
        </w:rPr>
        <w:t>ので、先生方が、学校にとりに来るのがすごく、その辺がハードルが高いということで、常々要望があったものですから、こちらから配送で、また返しも配送でできるように、そんな仕組みをつくっていこうと</w:t>
      </w:r>
      <w:r w:rsidRPr="006F15FC">
        <w:rPr>
          <w:rFonts w:asciiTheme="minorEastAsia" w:eastAsiaTheme="minorEastAsia" w:hAnsiTheme="minorEastAsia" w:hint="eastAsia"/>
          <w:sz w:val="22"/>
          <w:szCs w:val="22"/>
        </w:rPr>
        <w:t>。</w:t>
      </w:r>
    </w:p>
    <w:p w:rsidR="00E7685D" w:rsidRPr="006C7448"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ちなみに、調べるコンクールというのがあるんですか、調べる学習コンクール、これもなかなか中身よくわかっていないんですけれども、おもしろそうだなと、表題を聞いてみて。</w:t>
      </w:r>
    </w:p>
    <w:p w:rsidR="00E7685D" w:rsidRPr="006C7448"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自由研究に近いんですけれども、キーは、図書館の本をどれだけ使うかというところなんですね。参考文献をしっかり当たって調べていく。</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これは全国大会だっけ。</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はい。</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そういう協会があって、全国大会で。</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今年、７，０００人ぐらい応募したそうです、足立区内で。</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結構、張り切って競争する人が出てくるんですかね。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ここがいいのが、普段、スポーツとか音楽で目立たない子が光るんだそうです。普段光らない子でも、こうやって光が当たるので、そういう意味では、先生方も良かったという感想も届いています。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これは、だんだん、どんどん大きくなっていく拡大傾向にあるんですか。</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そうです。できれば、</w:t>
      </w:r>
      <w:r w:rsidRPr="006F15FC">
        <w:rPr>
          <w:rFonts w:asciiTheme="minorEastAsia" w:eastAsiaTheme="minorEastAsia" w:hAnsiTheme="minorEastAsia" w:hint="eastAsia"/>
          <w:sz w:val="22"/>
          <w:szCs w:val="22"/>
        </w:rPr>
        <w:t>本当に全部の学校</w:t>
      </w:r>
      <w:r>
        <w:rPr>
          <w:rFonts w:asciiTheme="minorEastAsia" w:eastAsiaTheme="minorEastAsia" w:hAnsiTheme="minorEastAsia" w:hint="eastAsia"/>
          <w:sz w:val="22"/>
          <w:szCs w:val="22"/>
        </w:rPr>
        <w:t>が</w:t>
      </w:r>
      <w:r w:rsidRPr="006F15FC">
        <w:rPr>
          <w:rFonts w:asciiTheme="minorEastAsia" w:eastAsiaTheme="minorEastAsia" w:hAnsiTheme="minorEastAsia" w:hint="eastAsia"/>
          <w:sz w:val="22"/>
          <w:szCs w:val="22"/>
        </w:rPr>
        <w:t>きちんと</w:t>
      </w:r>
      <w:r>
        <w:rPr>
          <w:rFonts w:asciiTheme="minorEastAsia" w:eastAsiaTheme="minorEastAsia" w:hAnsiTheme="minorEastAsia" w:hint="eastAsia"/>
          <w:sz w:val="22"/>
          <w:szCs w:val="22"/>
        </w:rPr>
        <w:t>参加していくようにに考えているんですけれども。</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障がい者向けは、</w:t>
      </w:r>
      <w:r w:rsidRPr="006F15FC">
        <w:rPr>
          <w:rFonts w:asciiTheme="minorEastAsia" w:eastAsiaTheme="minorEastAsia" w:hAnsiTheme="minorEastAsia" w:hint="eastAsia"/>
          <w:sz w:val="22"/>
          <w:szCs w:val="22"/>
        </w:rPr>
        <w:t>やっぱり電子書籍と</w:t>
      </w:r>
      <w:r>
        <w:rPr>
          <w:rFonts w:asciiTheme="minorEastAsia" w:eastAsiaTheme="minorEastAsia" w:hAnsiTheme="minorEastAsia" w:hint="eastAsia"/>
          <w:sz w:val="22"/>
          <w:szCs w:val="22"/>
        </w:rPr>
        <w:t>宅配サービスが、確かにそうでしょうね。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どこかであった、読書をやる</w:t>
      </w:r>
      <w:r w:rsidRPr="006F15FC">
        <w:rPr>
          <w:rFonts w:asciiTheme="minorEastAsia" w:eastAsiaTheme="minorEastAsia" w:hAnsiTheme="minorEastAsia" w:hint="eastAsia"/>
          <w:sz w:val="22"/>
          <w:szCs w:val="22"/>
        </w:rPr>
        <w:t>人が、その</w:t>
      </w:r>
      <w:r>
        <w:rPr>
          <w:rFonts w:asciiTheme="minorEastAsia" w:eastAsiaTheme="minorEastAsia" w:hAnsiTheme="minorEastAsia" w:hint="eastAsia"/>
          <w:sz w:val="22"/>
          <w:szCs w:val="22"/>
        </w:rPr>
        <w:t>他</w:t>
      </w:r>
      <w:r w:rsidRPr="006F15FC">
        <w:rPr>
          <w:rFonts w:asciiTheme="minorEastAsia" w:eastAsiaTheme="minorEastAsia" w:hAnsiTheme="minorEastAsia" w:hint="eastAsia"/>
          <w:sz w:val="22"/>
          <w:szCs w:val="22"/>
        </w:rPr>
        <w:t>のつながりと</w:t>
      </w:r>
      <w:r>
        <w:rPr>
          <w:rFonts w:asciiTheme="minorEastAsia" w:eastAsiaTheme="minorEastAsia" w:hAnsiTheme="minorEastAsia" w:hint="eastAsia"/>
          <w:sz w:val="22"/>
          <w:szCs w:val="22"/>
        </w:rPr>
        <w:t>いう意味で</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文化芸術とか、</w:t>
      </w:r>
      <w:r w:rsidRPr="006F15FC">
        <w:rPr>
          <w:rFonts w:asciiTheme="minorEastAsia" w:eastAsiaTheme="minorEastAsia" w:hAnsiTheme="minorEastAsia" w:hint="eastAsia"/>
          <w:sz w:val="22"/>
          <w:szCs w:val="22"/>
        </w:rPr>
        <w:t>読書から文化技術</w:t>
      </w:r>
      <w:r>
        <w:rPr>
          <w:rFonts w:asciiTheme="minorEastAsia" w:eastAsiaTheme="minorEastAsia" w:hAnsiTheme="minorEastAsia" w:hint="eastAsia"/>
          <w:sz w:val="22"/>
          <w:szCs w:val="22"/>
        </w:rPr>
        <w:t>、読書</w:t>
      </w:r>
      <w:r w:rsidRPr="006F15FC">
        <w:rPr>
          <w:rFonts w:asciiTheme="minorEastAsia" w:eastAsiaTheme="minorEastAsia" w:hAnsiTheme="minorEastAsia" w:hint="eastAsia"/>
          <w:sz w:val="22"/>
          <w:szCs w:val="22"/>
        </w:rPr>
        <w:t>からスポーツ</w:t>
      </w:r>
      <w:r>
        <w:rPr>
          <w:rFonts w:asciiTheme="minorEastAsia" w:eastAsiaTheme="minorEastAsia" w:hAnsiTheme="minorEastAsia" w:hint="eastAsia"/>
          <w:sz w:val="22"/>
          <w:szCs w:val="22"/>
        </w:rPr>
        <w:t>というふうに</w:t>
      </w:r>
      <w:r w:rsidRPr="006F15FC">
        <w:rPr>
          <w:rFonts w:asciiTheme="minorEastAsia" w:eastAsiaTheme="minorEastAsia" w:hAnsiTheme="minorEastAsia" w:hint="eastAsia"/>
          <w:sz w:val="22"/>
          <w:szCs w:val="22"/>
        </w:rPr>
        <w:t>書いてあったんですけ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私も初めてここで</w:t>
      </w:r>
      <w:r>
        <w:rPr>
          <w:rFonts w:asciiTheme="minorEastAsia" w:eastAsiaTheme="minorEastAsia" w:hAnsiTheme="minorEastAsia" w:hint="eastAsia"/>
          <w:sz w:val="22"/>
          <w:szCs w:val="22"/>
        </w:rPr>
        <w:t>見た</w:t>
      </w:r>
      <w:r w:rsidRPr="006F15FC">
        <w:rPr>
          <w:rFonts w:asciiTheme="minorEastAsia" w:eastAsiaTheme="minorEastAsia" w:hAnsiTheme="minorEastAsia" w:hint="eastAsia"/>
          <w:sz w:val="22"/>
          <w:szCs w:val="22"/>
        </w:rPr>
        <w:t>んですけ</w:t>
      </w:r>
      <w:r>
        <w:rPr>
          <w:rFonts w:asciiTheme="minorEastAsia" w:eastAsiaTheme="minorEastAsia" w:hAnsiTheme="minorEastAsia" w:hint="eastAsia"/>
          <w:sz w:val="22"/>
          <w:szCs w:val="22"/>
        </w:rPr>
        <w:t>れども。</w:t>
      </w:r>
    </w:p>
    <w:p w:rsidR="00E7685D" w:rsidRPr="000248AB" w:rsidRDefault="00E7685D" w:rsidP="00E7685D">
      <w:pPr>
        <w:ind w:left="220" w:hangingChars="100" w:hanging="220"/>
        <w:rPr>
          <w:rFonts w:asciiTheme="minorEastAsia" w:eastAsiaTheme="minorEastAsia" w:hAnsiTheme="minorEastAsia"/>
          <w:sz w:val="22"/>
          <w:szCs w:val="22"/>
        </w:rPr>
      </w:pPr>
    </w:p>
    <w:p w:rsidR="00E7685D" w:rsidRPr="0006634F" w:rsidRDefault="00E7685D" w:rsidP="00E7685D">
      <w:pPr>
        <w:ind w:left="221" w:hangingChars="100" w:hanging="221"/>
        <w:rPr>
          <w:rFonts w:asciiTheme="minorEastAsia" w:eastAsiaTheme="minorEastAsia" w:hAnsiTheme="minorEastAsia"/>
          <w:b/>
          <w:bCs/>
          <w:sz w:val="22"/>
          <w:szCs w:val="22"/>
        </w:rPr>
      </w:pPr>
      <w:r w:rsidRPr="00044937">
        <w:rPr>
          <w:rFonts w:asciiTheme="minorEastAsia" w:eastAsiaTheme="minorEastAsia" w:hAnsiTheme="minorEastAsia" w:hint="eastAsia"/>
          <w:b/>
          <w:sz w:val="22"/>
          <w:szCs w:val="22"/>
        </w:rPr>
        <w:t>大久保文化・読書・スポーツ計画担当課長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今回</w:t>
      </w:r>
      <w:r w:rsidRPr="006F15FC">
        <w:rPr>
          <w:rFonts w:asciiTheme="minorEastAsia" w:eastAsiaTheme="minorEastAsia" w:hAnsiTheme="minorEastAsia" w:hint="eastAsia"/>
          <w:sz w:val="22"/>
          <w:szCs w:val="22"/>
        </w:rPr>
        <w:t>、アンケー</w:t>
      </w:r>
      <w:r>
        <w:rPr>
          <w:rFonts w:asciiTheme="minorEastAsia" w:eastAsiaTheme="minorEastAsia" w:hAnsiTheme="minorEastAsia" w:hint="eastAsia"/>
          <w:sz w:val="22"/>
          <w:szCs w:val="22"/>
        </w:rPr>
        <w:t>トで</w:t>
      </w:r>
      <w:r w:rsidRPr="006F15FC">
        <w:rPr>
          <w:rFonts w:asciiTheme="minorEastAsia" w:eastAsiaTheme="minorEastAsia" w:hAnsiTheme="minorEastAsia" w:hint="eastAsia"/>
          <w:sz w:val="22"/>
          <w:szCs w:val="22"/>
        </w:rPr>
        <w:t>、文化</w:t>
      </w:r>
      <w:r>
        <w:rPr>
          <w:rFonts w:asciiTheme="minorEastAsia" w:eastAsiaTheme="minorEastAsia" w:hAnsiTheme="minorEastAsia" w:hint="eastAsia"/>
          <w:sz w:val="22"/>
          <w:szCs w:val="22"/>
        </w:rPr>
        <w:t>・読書・</w:t>
      </w:r>
      <w:r w:rsidRPr="006F15FC">
        <w:rPr>
          <w:rFonts w:asciiTheme="minorEastAsia" w:eastAsiaTheme="minorEastAsia" w:hAnsiTheme="minorEastAsia" w:hint="eastAsia"/>
          <w:sz w:val="22"/>
          <w:szCs w:val="22"/>
        </w:rPr>
        <w:t>スポーツ</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三つのことを皆さんにばらばらにお聞きするわけじゃない</w:t>
      </w:r>
      <w:r>
        <w:rPr>
          <w:rFonts w:asciiTheme="minorEastAsia" w:eastAsiaTheme="minorEastAsia" w:hAnsiTheme="minorEastAsia" w:hint="eastAsia"/>
          <w:sz w:val="22"/>
          <w:szCs w:val="22"/>
        </w:rPr>
        <w:t>ので</w:t>
      </w:r>
      <w:r w:rsidRPr="006F15FC">
        <w:rPr>
          <w:rFonts w:asciiTheme="minorEastAsia" w:eastAsiaTheme="minorEastAsia" w:hAnsiTheme="minorEastAsia" w:hint="eastAsia"/>
          <w:sz w:val="22"/>
          <w:szCs w:val="22"/>
        </w:rPr>
        <w:t>、それぞれの</w:t>
      </w:r>
      <w:r>
        <w:rPr>
          <w:rFonts w:asciiTheme="minorEastAsia" w:eastAsiaTheme="minorEastAsia" w:hAnsiTheme="minorEastAsia" w:hint="eastAsia"/>
          <w:sz w:val="22"/>
          <w:szCs w:val="22"/>
        </w:rPr>
        <w:t>回</w:t>
      </w:r>
      <w:r>
        <w:rPr>
          <w:rFonts w:asciiTheme="minorEastAsia" w:eastAsiaTheme="minorEastAsia" w:hAnsiTheme="minorEastAsia" w:hint="eastAsia"/>
          <w:sz w:val="22"/>
          <w:szCs w:val="22"/>
        </w:rPr>
        <w:lastRenderedPageBreak/>
        <w:t>答の</w:t>
      </w:r>
      <w:r w:rsidRPr="006F15FC">
        <w:rPr>
          <w:rFonts w:asciiTheme="minorEastAsia" w:eastAsiaTheme="minorEastAsia" w:hAnsiTheme="minorEastAsia" w:hint="eastAsia"/>
          <w:sz w:val="22"/>
          <w:szCs w:val="22"/>
        </w:rPr>
        <w:t>関連性を見たときに、今</w:t>
      </w:r>
      <w:r>
        <w:rPr>
          <w:rFonts w:asciiTheme="minorEastAsia" w:eastAsiaTheme="minorEastAsia" w:hAnsiTheme="minorEastAsia" w:hint="eastAsia"/>
          <w:sz w:val="22"/>
          <w:szCs w:val="22"/>
        </w:rPr>
        <w:t>、議長</w:t>
      </w:r>
      <w:r w:rsidRPr="006F15FC">
        <w:rPr>
          <w:rFonts w:asciiTheme="minorEastAsia" w:eastAsiaTheme="minorEastAsia" w:hAnsiTheme="minorEastAsia" w:hint="eastAsia"/>
          <w:sz w:val="22"/>
          <w:szCs w:val="22"/>
        </w:rPr>
        <w:t>おっしゃったような形で、読書をしている人は、文化</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スポーツのある程度関心が高いんですけ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、逆を見たときに、例えばスポーツとか文化</w:t>
      </w:r>
      <w:r>
        <w:rPr>
          <w:rFonts w:asciiTheme="minorEastAsia" w:eastAsiaTheme="minorEastAsia" w:hAnsiTheme="minorEastAsia" w:hint="eastAsia"/>
          <w:sz w:val="22"/>
          <w:szCs w:val="22"/>
        </w:rPr>
        <w:t>をやっている方</w:t>
      </w:r>
      <w:r w:rsidRPr="006F15FC">
        <w:rPr>
          <w:rFonts w:asciiTheme="minorEastAsia" w:eastAsiaTheme="minorEastAsia" w:hAnsiTheme="minorEastAsia" w:hint="eastAsia"/>
          <w:sz w:val="22"/>
          <w:szCs w:val="22"/>
        </w:rPr>
        <w:t>が読書に</w:t>
      </w:r>
      <w:r>
        <w:rPr>
          <w:rFonts w:asciiTheme="minorEastAsia" w:eastAsiaTheme="minorEastAsia" w:hAnsiTheme="minorEastAsia" w:hint="eastAsia"/>
          <w:sz w:val="22"/>
          <w:szCs w:val="22"/>
        </w:rPr>
        <w:t>行くかと言うと、</w:t>
      </w:r>
      <w:r w:rsidRPr="006F15FC">
        <w:rPr>
          <w:rFonts w:asciiTheme="minorEastAsia" w:eastAsiaTheme="minorEastAsia" w:hAnsiTheme="minorEastAsia" w:hint="eastAsia"/>
          <w:sz w:val="22"/>
          <w:szCs w:val="22"/>
        </w:rPr>
        <w:t>無関心な方のほうが多い</w:t>
      </w:r>
      <w:r>
        <w:rPr>
          <w:rFonts w:asciiTheme="minorEastAsia" w:eastAsiaTheme="minorEastAsia" w:hAnsiTheme="minorEastAsia" w:hint="eastAsia"/>
          <w:sz w:val="22"/>
          <w:szCs w:val="22"/>
        </w:rPr>
        <w:t>ということで、</w:t>
      </w:r>
      <w:r w:rsidRPr="006F15FC">
        <w:rPr>
          <w:rFonts w:asciiTheme="minorEastAsia" w:eastAsiaTheme="minorEastAsia" w:hAnsiTheme="minorEastAsia" w:hint="eastAsia"/>
          <w:sz w:val="22"/>
          <w:szCs w:val="22"/>
        </w:rPr>
        <w:t>そうすると、我々のほうで考えている</w:t>
      </w:r>
      <w:r>
        <w:rPr>
          <w:rFonts w:asciiTheme="minorEastAsia" w:eastAsiaTheme="minorEastAsia" w:hAnsiTheme="minorEastAsia" w:hint="eastAsia"/>
          <w:sz w:val="22"/>
          <w:szCs w:val="22"/>
        </w:rPr>
        <w:t>のは、せっかく３分野一緒にやったので、</w:t>
      </w:r>
      <w:r w:rsidRPr="006F15FC">
        <w:rPr>
          <w:rFonts w:asciiTheme="minorEastAsia" w:eastAsiaTheme="minorEastAsia" w:hAnsiTheme="minorEastAsia" w:hint="eastAsia"/>
          <w:sz w:val="22"/>
          <w:szCs w:val="22"/>
        </w:rPr>
        <w:t>一つの分野</w:t>
      </w:r>
      <w:r>
        <w:rPr>
          <w:rFonts w:asciiTheme="minorEastAsia" w:eastAsiaTheme="minorEastAsia" w:hAnsiTheme="minorEastAsia" w:hint="eastAsia"/>
          <w:sz w:val="22"/>
          <w:szCs w:val="22"/>
        </w:rPr>
        <w:t>をやる</w:t>
      </w:r>
      <w:r w:rsidRPr="006F15FC">
        <w:rPr>
          <w:rFonts w:asciiTheme="minorEastAsia" w:eastAsiaTheme="minorEastAsia" w:hAnsiTheme="minorEastAsia" w:hint="eastAsia"/>
          <w:sz w:val="22"/>
          <w:szCs w:val="22"/>
        </w:rPr>
        <w:t>だけじゃなくて</w:t>
      </w:r>
      <w:r>
        <w:rPr>
          <w:rFonts w:asciiTheme="minorEastAsia" w:eastAsiaTheme="minorEastAsia" w:hAnsiTheme="minorEastAsia" w:hint="eastAsia"/>
          <w:sz w:val="22"/>
          <w:szCs w:val="22"/>
        </w:rPr>
        <w:t>、他</w:t>
      </w:r>
      <w:r w:rsidRPr="006F15FC">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分野を</w:t>
      </w:r>
      <w:r w:rsidRPr="006F15FC">
        <w:rPr>
          <w:rFonts w:asciiTheme="minorEastAsia" w:eastAsiaTheme="minorEastAsia" w:hAnsiTheme="minorEastAsia" w:hint="eastAsia"/>
          <w:sz w:val="22"/>
          <w:szCs w:val="22"/>
        </w:rPr>
        <w:t>広げていきたいという</w:t>
      </w:r>
      <w:r>
        <w:rPr>
          <w:rFonts w:asciiTheme="minorEastAsia" w:eastAsiaTheme="minorEastAsia" w:hAnsiTheme="minorEastAsia" w:hint="eastAsia"/>
          <w:sz w:val="22"/>
          <w:szCs w:val="22"/>
        </w:rPr>
        <w:t>ときに考えると、</w:t>
      </w:r>
      <w:r w:rsidRPr="006F15FC">
        <w:rPr>
          <w:rFonts w:asciiTheme="minorEastAsia" w:eastAsiaTheme="minorEastAsia" w:hAnsiTheme="minorEastAsia" w:hint="eastAsia"/>
          <w:sz w:val="22"/>
          <w:szCs w:val="22"/>
        </w:rPr>
        <w:t>まず読書をきっかけに</w:t>
      </w:r>
      <w:r>
        <w:rPr>
          <w:rFonts w:asciiTheme="minorEastAsia" w:eastAsiaTheme="minorEastAsia" w:hAnsiTheme="minorEastAsia" w:hint="eastAsia"/>
          <w:sz w:val="22"/>
          <w:szCs w:val="22"/>
        </w:rPr>
        <w:t>というところが</w:t>
      </w:r>
      <w:r w:rsidRPr="006F15FC">
        <w:rPr>
          <w:rFonts w:asciiTheme="minorEastAsia" w:eastAsiaTheme="minorEastAsia" w:hAnsiTheme="minorEastAsia" w:hint="eastAsia"/>
          <w:sz w:val="22"/>
          <w:szCs w:val="22"/>
        </w:rPr>
        <w:t>広げやすいのではないかということで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今年度、具体的に事業も少しモデルで取り組んで</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まして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図書</w:t>
      </w:r>
      <w:r>
        <w:rPr>
          <w:rFonts w:asciiTheme="minorEastAsia" w:eastAsiaTheme="minorEastAsia" w:hAnsiTheme="minorEastAsia" w:hint="eastAsia"/>
          <w:sz w:val="22"/>
          <w:szCs w:val="22"/>
        </w:rPr>
        <w:t>館に</w:t>
      </w:r>
      <w:r w:rsidRPr="006F15FC">
        <w:rPr>
          <w:rFonts w:asciiTheme="minorEastAsia" w:eastAsiaTheme="minorEastAsia" w:hAnsiTheme="minorEastAsia" w:hint="eastAsia"/>
          <w:sz w:val="22"/>
          <w:szCs w:val="22"/>
        </w:rPr>
        <w:t>バランスボールを</w:t>
      </w:r>
      <w:r>
        <w:rPr>
          <w:rFonts w:asciiTheme="minorEastAsia" w:eastAsiaTheme="minorEastAsia" w:hAnsiTheme="minorEastAsia" w:hint="eastAsia"/>
          <w:sz w:val="22"/>
          <w:szCs w:val="22"/>
        </w:rPr>
        <w:t>置いてみて</w:t>
      </w:r>
      <w:r w:rsidRPr="006F15FC">
        <w:rPr>
          <w:rFonts w:asciiTheme="minorEastAsia" w:eastAsiaTheme="minorEastAsia" w:hAnsiTheme="minorEastAsia" w:hint="eastAsia"/>
          <w:sz w:val="22"/>
          <w:szCs w:val="22"/>
        </w:rPr>
        <w:t>、例えば運動のきっかけにするですとか、図書館の読み語り</w:t>
      </w:r>
      <w:r>
        <w:rPr>
          <w:rFonts w:asciiTheme="minorEastAsia" w:eastAsiaTheme="minorEastAsia" w:hAnsiTheme="minorEastAsia" w:hint="eastAsia"/>
          <w:sz w:val="22"/>
          <w:szCs w:val="22"/>
        </w:rPr>
        <w:t>やるような幼児室で軽</w:t>
      </w:r>
      <w:r w:rsidRPr="006F15FC">
        <w:rPr>
          <w:rFonts w:asciiTheme="minorEastAsia" w:eastAsiaTheme="minorEastAsia" w:hAnsiTheme="minorEastAsia" w:hint="eastAsia"/>
          <w:sz w:val="22"/>
          <w:szCs w:val="22"/>
        </w:rPr>
        <w:t>運動のプログラムをやってお母さん方に参加していただ</w:t>
      </w:r>
      <w:r>
        <w:rPr>
          <w:rFonts w:asciiTheme="minorEastAsia" w:eastAsiaTheme="minorEastAsia" w:hAnsiTheme="minorEastAsia" w:hint="eastAsia"/>
          <w:sz w:val="22"/>
          <w:szCs w:val="22"/>
        </w:rPr>
        <w:t>くですとか、</w:t>
      </w:r>
      <w:r w:rsidRPr="006F15FC">
        <w:rPr>
          <w:rFonts w:asciiTheme="minorEastAsia" w:eastAsiaTheme="minorEastAsia" w:hAnsiTheme="minorEastAsia" w:hint="eastAsia"/>
          <w:sz w:val="22"/>
          <w:szCs w:val="22"/>
        </w:rPr>
        <w:t>ちょっと</w:t>
      </w:r>
      <w:r>
        <w:rPr>
          <w:rFonts w:asciiTheme="minorEastAsia" w:eastAsiaTheme="minorEastAsia" w:hAnsiTheme="minorEastAsia" w:hint="eastAsia"/>
          <w:sz w:val="22"/>
          <w:szCs w:val="22"/>
        </w:rPr>
        <w:t>始めてみ</w:t>
      </w:r>
      <w:r w:rsidRPr="006F15FC">
        <w:rPr>
          <w:rFonts w:asciiTheme="minorEastAsia" w:eastAsiaTheme="minorEastAsia" w:hAnsiTheme="minorEastAsia" w:hint="eastAsia"/>
          <w:sz w:val="22"/>
          <w:szCs w:val="22"/>
        </w:rPr>
        <w:t>ましたので、またその効果を見ながら、例えば</w:t>
      </w:r>
      <w:r>
        <w:rPr>
          <w:rFonts w:asciiTheme="minorEastAsia" w:eastAsiaTheme="minorEastAsia" w:hAnsiTheme="minorEastAsia" w:hint="eastAsia"/>
          <w:sz w:val="22"/>
          <w:szCs w:val="22"/>
        </w:rPr>
        <w:t>読書から、今は</w:t>
      </w:r>
      <w:r w:rsidRPr="006F15FC">
        <w:rPr>
          <w:rFonts w:asciiTheme="minorEastAsia" w:eastAsiaTheme="minorEastAsia" w:hAnsiTheme="minorEastAsia" w:hint="eastAsia"/>
          <w:sz w:val="22"/>
          <w:szCs w:val="22"/>
        </w:rPr>
        <w:t>スポーツだけ</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ますけ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、文化に</w:t>
      </w:r>
      <w:r>
        <w:rPr>
          <w:rFonts w:asciiTheme="minorEastAsia" w:eastAsiaTheme="minorEastAsia" w:hAnsiTheme="minorEastAsia" w:hint="eastAsia"/>
          <w:sz w:val="22"/>
          <w:szCs w:val="22"/>
        </w:rPr>
        <w:t>広げるとか、</w:t>
      </w:r>
      <w:r w:rsidRPr="006F15FC">
        <w:rPr>
          <w:rFonts w:asciiTheme="minorEastAsia" w:eastAsiaTheme="minorEastAsia" w:hAnsiTheme="minorEastAsia" w:hint="eastAsia"/>
          <w:sz w:val="22"/>
          <w:szCs w:val="22"/>
        </w:rPr>
        <w:t>またちょっと、その逆ももしかしたら</w:t>
      </w:r>
      <w:r>
        <w:rPr>
          <w:rFonts w:asciiTheme="minorEastAsia" w:eastAsiaTheme="minorEastAsia" w:hAnsiTheme="minorEastAsia" w:hint="eastAsia"/>
          <w:sz w:val="22"/>
          <w:szCs w:val="22"/>
        </w:rPr>
        <w:t>行けるのかですとか、</w:t>
      </w:r>
      <w:r w:rsidRPr="006F15FC">
        <w:rPr>
          <w:rFonts w:asciiTheme="minorEastAsia" w:eastAsiaTheme="minorEastAsia" w:hAnsiTheme="minorEastAsia" w:hint="eastAsia"/>
          <w:sz w:val="22"/>
          <w:szCs w:val="22"/>
        </w:rPr>
        <w:t>いろいろ</w:t>
      </w:r>
      <w:r>
        <w:rPr>
          <w:rFonts w:asciiTheme="minorEastAsia" w:eastAsiaTheme="minorEastAsia" w:hAnsiTheme="minorEastAsia" w:hint="eastAsia"/>
          <w:sz w:val="22"/>
          <w:szCs w:val="22"/>
        </w:rPr>
        <w:t>検証していく。</w:t>
      </w:r>
    </w:p>
    <w:p w:rsidR="00E7685D" w:rsidRPr="005C1BB5"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それちょっと今回見て、意外だったので、私の感覚で言うと。</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通常こういう計画を立てると、スポーツはスポーツ</w:t>
      </w:r>
      <w:r w:rsidRPr="006F15FC">
        <w:rPr>
          <w:rFonts w:asciiTheme="minorEastAsia" w:eastAsiaTheme="minorEastAsia" w:hAnsiTheme="minorEastAsia" w:hint="eastAsia"/>
          <w:sz w:val="22"/>
          <w:szCs w:val="22"/>
        </w:rPr>
        <w:t>のアンケートをとっちゃうんですよ。読書</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読書のアンケート</w:t>
      </w:r>
      <w:r>
        <w:rPr>
          <w:rFonts w:asciiTheme="minorEastAsia" w:eastAsiaTheme="minorEastAsia" w:hAnsiTheme="minorEastAsia" w:hint="eastAsia"/>
          <w:sz w:val="22"/>
          <w:szCs w:val="22"/>
        </w:rPr>
        <w:t>をとっちゃう。</w:t>
      </w:r>
      <w:r w:rsidRPr="006F15FC">
        <w:rPr>
          <w:rFonts w:asciiTheme="minorEastAsia" w:eastAsiaTheme="minorEastAsia" w:hAnsiTheme="minorEastAsia" w:hint="eastAsia"/>
          <w:sz w:val="22"/>
          <w:szCs w:val="22"/>
        </w:rPr>
        <w:t>うちはたまたま三つ一緒にやる</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で、アンケート</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三つを一遍でとろう</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。そうすると</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そこの横のつながりが分析できるんじゃないか</w:t>
      </w:r>
      <w:r>
        <w:rPr>
          <w:rFonts w:asciiTheme="minorEastAsia" w:eastAsiaTheme="minorEastAsia" w:hAnsiTheme="minorEastAsia" w:hint="eastAsia"/>
          <w:sz w:val="22"/>
          <w:szCs w:val="22"/>
        </w:rPr>
        <w:t>というので、</w:t>
      </w:r>
      <w:r w:rsidRPr="006F15FC">
        <w:rPr>
          <w:rFonts w:asciiTheme="minorEastAsia" w:eastAsiaTheme="minorEastAsia" w:hAnsiTheme="minorEastAsia" w:hint="eastAsia"/>
          <w:sz w:val="22"/>
          <w:szCs w:val="22"/>
        </w:rPr>
        <w:t>読書</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しょっちゅうやって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るような人が、スポーツに</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興味があるのかないのか、やって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るのかやってないのか</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文化芸術活動をやって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るか</w:t>
      </w:r>
      <w:r>
        <w:rPr>
          <w:rFonts w:asciiTheme="minorEastAsia" w:eastAsiaTheme="minorEastAsia" w:hAnsiTheme="minorEastAsia" w:hint="eastAsia"/>
          <w:sz w:val="22"/>
          <w:szCs w:val="22"/>
        </w:rPr>
        <w:t>やっていないのかと</w:t>
      </w:r>
      <w:r w:rsidRPr="006F15FC">
        <w:rPr>
          <w:rFonts w:asciiTheme="minorEastAsia" w:eastAsiaTheme="minorEastAsia" w:hAnsiTheme="minorEastAsia" w:hint="eastAsia"/>
          <w:sz w:val="22"/>
          <w:szCs w:val="22"/>
        </w:rPr>
        <w:t>、この関係が見えたんですね。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それで分析してみたら、どうも読書を</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しょっちゅう</w:t>
      </w:r>
      <w:r>
        <w:rPr>
          <w:rFonts w:asciiTheme="minorEastAsia" w:eastAsiaTheme="minorEastAsia" w:hAnsiTheme="minorEastAsia" w:hint="eastAsia"/>
          <w:sz w:val="22"/>
          <w:szCs w:val="22"/>
        </w:rPr>
        <w:t>本を</w:t>
      </w:r>
      <w:r w:rsidRPr="006F15FC">
        <w:rPr>
          <w:rFonts w:asciiTheme="minorEastAsia" w:eastAsiaTheme="minorEastAsia" w:hAnsiTheme="minorEastAsia" w:hint="eastAsia"/>
          <w:sz w:val="22"/>
          <w:szCs w:val="22"/>
        </w:rPr>
        <w:t>読んで</w:t>
      </w:r>
      <w:r>
        <w:rPr>
          <w:rFonts w:asciiTheme="minorEastAsia" w:eastAsiaTheme="minorEastAsia" w:hAnsiTheme="minorEastAsia" w:hint="eastAsia"/>
          <w:sz w:val="22"/>
          <w:szCs w:val="22"/>
        </w:rPr>
        <w:t>いる</w:t>
      </w:r>
      <w:r w:rsidRPr="006F15FC">
        <w:rPr>
          <w:rFonts w:asciiTheme="minorEastAsia" w:eastAsiaTheme="minorEastAsia" w:hAnsiTheme="minorEastAsia" w:hint="eastAsia"/>
          <w:sz w:val="22"/>
          <w:szCs w:val="22"/>
        </w:rPr>
        <w:t>行動層と言われるところの人</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、スポーツだとか文化に関心</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あるけ</w:t>
      </w:r>
      <w:r>
        <w:rPr>
          <w:rFonts w:asciiTheme="minorEastAsia" w:eastAsiaTheme="minorEastAsia" w:hAnsiTheme="minorEastAsia" w:hint="eastAsia"/>
          <w:sz w:val="22"/>
          <w:szCs w:val="22"/>
        </w:rPr>
        <w:t>れども、ま</w:t>
      </w:r>
      <w:r w:rsidRPr="006F15FC">
        <w:rPr>
          <w:rFonts w:asciiTheme="minorEastAsia" w:eastAsiaTheme="minorEastAsia" w:hAnsiTheme="minorEastAsia" w:hint="eastAsia"/>
          <w:sz w:val="22"/>
          <w:szCs w:val="22"/>
        </w:rPr>
        <w:t>だ</w:t>
      </w:r>
      <w:r>
        <w:rPr>
          <w:rFonts w:asciiTheme="minorEastAsia" w:eastAsiaTheme="minorEastAsia" w:hAnsiTheme="minorEastAsia" w:hint="eastAsia"/>
          <w:sz w:val="22"/>
          <w:szCs w:val="22"/>
        </w:rPr>
        <w:t>動いていないという人は、無関心の人よりも多かったというのが出てきたので、うん、これ</w:t>
      </w:r>
      <w:r w:rsidRPr="006F15FC">
        <w:rPr>
          <w:rFonts w:asciiTheme="minorEastAsia" w:eastAsiaTheme="minorEastAsia" w:hAnsiTheme="minorEastAsia" w:hint="eastAsia"/>
          <w:sz w:val="22"/>
          <w:szCs w:val="22"/>
        </w:rPr>
        <w:t>は何かに使えるかな</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思って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たら、たまたまＪ</w:t>
      </w:r>
      <w:r>
        <w:rPr>
          <w:rFonts w:asciiTheme="minorEastAsia" w:eastAsiaTheme="minorEastAsia" w:hAnsiTheme="minorEastAsia" w:hint="eastAsia"/>
          <w:sz w:val="22"/>
          <w:szCs w:val="22"/>
        </w:rPr>
        <w:t>Ｓ</w:t>
      </w:r>
      <w:r w:rsidRPr="006F15FC">
        <w:rPr>
          <w:rFonts w:asciiTheme="minorEastAsia" w:eastAsiaTheme="minorEastAsia" w:hAnsiTheme="minorEastAsia" w:hint="eastAsia"/>
          <w:sz w:val="22"/>
          <w:szCs w:val="22"/>
        </w:rPr>
        <w:t>Ｃって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スポーツ協会、国の、そこが</w:t>
      </w:r>
      <w:r>
        <w:rPr>
          <w:rFonts w:asciiTheme="minorEastAsia" w:eastAsiaTheme="minorEastAsia" w:hAnsiTheme="minorEastAsia" w:hint="eastAsia"/>
          <w:sz w:val="22"/>
          <w:szCs w:val="22"/>
        </w:rPr>
        <w:t>図書関係に出ていて、</w:t>
      </w:r>
      <w:r w:rsidRPr="006F15FC">
        <w:rPr>
          <w:rFonts w:asciiTheme="minorEastAsia" w:eastAsiaTheme="minorEastAsia" w:hAnsiTheme="minorEastAsia" w:hint="eastAsia"/>
          <w:sz w:val="22"/>
          <w:szCs w:val="22"/>
        </w:rPr>
        <w:t>スポーツも広げていくためにはどこにターゲットを絞ろうか</w:t>
      </w:r>
      <w:r>
        <w:rPr>
          <w:rFonts w:asciiTheme="minorEastAsia" w:eastAsiaTheme="minorEastAsia" w:hAnsiTheme="minorEastAsia" w:hint="eastAsia"/>
          <w:sz w:val="22"/>
          <w:szCs w:val="22"/>
        </w:rPr>
        <w:t>とやっていたときに、</w:t>
      </w:r>
      <w:r w:rsidRPr="006F15FC">
        <w:rPr>
          <w:rFonts w:asciiTheme="minorEastAsia" w:eastAsiaTheme="minorEastAsia" w:hAnsiTheme="minorEastAsia" w:hint="eastAsia"/>
          <w:sz w:val="22"/>
          <w:szCs w:val="22"/>
        </w:rPr>
        <w:t>向こうの</w:t>
      </w:r>
      <w:r>
        <w:rPr>
          <w:rFonts w:asciiTheme="minorEastAsia" w:eastAsiaTheme="minorEastAsia" w:hAnsiTheme="minorEastAsia" w:hint="eastAsia"/>
          <w:sz w:val="22"/>
          <w:szCs w:val="22"/>
        </w:rPr>
        <w:t>アンケートも似たようなものが出てきたんですよ。それで、じゃあ、それ一緒にタッグを組んでみようかというのでモデル事業を始めてみたのが、ちょいスポという</w:t>
      </w:r>
      <w:r w:rsidRPr="006F15FC">
        <w:rPr>
          <w:rFonts w:asciiTheme="minorEastAsia" w:eastAsiaTheme="minorEastAsia" w:hAnsiTheme="minorEastAsia" w:hint="eastAsia"/>
          <w:sz w:val="22"/>
          <w:szCs w:val="22"/>
        </w:rPr>
        <w:t>取り組みを</w:t>
      </w:r>
      <w:r>
        <w:rPr>
          <w:rFonts w:asciiTheme="minorEastAsia" w:eastAsiaTheme="minorEastAsia" w:hAnsiTheme="minorEastAsia" w:hint="eastAsia"/>
          <w:sz w:val="22"/>
          <w:szCs w:val="22"/>
        </w:rPr>
        <w:t>今年</w:t>
      </w:r>
      <w:r w:rsidRPr="006F15FC">
        <w:rPr>
          <w:rFonts w:asciiTheme="minorEastAsia" w:eastAsiaTheme="minorEastAsia" w:hAnsiTheme="minorEastAsia" w:hint="eastAsia"/>
          <w:sz w:val="22"/>
          <w:szCs w:val="22"/>
        </w:rPr>
        <w:t>ちょっとやってみてという</w:t>
      </w:r>
      <w:r>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何となくスポーツをやってきて、そのやっているスポーツ関連の本を読むとか、それしか頭になかったので。読書の人が、想像力がそれだけたくましくなるんですかね。</w:t>
      </w:r>
    </w:p>
    <w:p w:rsidR="00E7685D" w:rsidRPr="005B7229"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関心が高いんだと思うんですね。そのためには、きっかけをつくってあげないといけないかなと。</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先ほどありましたきっかけづくりというか、出会いをつくるというものが、読書から、知るは事の始めといいますか、ああ、そうなのかということで、じゃあ見てみましょうかとか、やってみましょうかと。</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lastRenderedPageBreak/>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読書もスポーツをやって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る人</w:t>
      </w:r>
      <w:r>
        <w:rPr>
          <w:rFonts w:asciiTheme="minorEastAsia" w:eastAsiaTheme="minorEastAsia" w:hAnsiTheme="minorEastAsia" w:hint="eastAsia"/>
          <w:sz w:val="22"/>
          <w:szCs w:val="22"/>
        </w:rPr>
        <w:t>というのも</w:t>
      </w:r>
      <w:r w:rsidRPr="006F15FC">
        <w:rPr>
          <w:rFonts w:asciiTheme="minorEastAsia" w:eastAsiaTheme="minorEastAsia" w:hAnsiTheme="minorEastAsia" w:hint="eastAsia"/>
          <w:sz w:val="22"/>
          <w:szCs w:val="22"/>
        </w:rPr>
        <w:t>結構いるんですよ。</w:t>
      </w:r>
      <w:r>
        <w:rPr>
          <w:rFonts w:asciiTheme="minorEastAsia" w:eastAsiaTheme="minorEastAsia" w:hAnsiTheme="minorEastAsia" w:hint="eastAsia"/>
          <w:sz w:val="22"/>
          <w:szCs w:val="22"/>
        </w:rPr>
        <w:t>いるんだけれども、</w:t>
      </w:r>
      <w:r w:rsidRPr="006F15FC">
        <w:rPr>
          <w:rFonts w:asciiTheme="minorEastAsia" w:eastAsiaTheme="minorEastAsia" w:hAnsiTheme="minorEastAsia" w:hint="eastAsia"/>
          <w:sz w:val="22"/>
          <w:szCs w:val="22"/>
        </w:rPr>
        <w:t>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る人以外のところで、関心層か無関心層</w:t>
      </w:r>
      <w:r>
        <w:rPr>
          <w:rFonts w:asciiTheme="minorEastAsia" w:eastAsiaTheme="minorEastAsia" w:hAnsiTheme="minorEastAsia" w:hint="eastAsia"/>
          <w:sz w:val="22"/>
          <w:szCs w:val="22"/>
        </w:rPr>
        <w:t>かで</w:t>
      </w:r>
      <w:r w:rsidRPr="006F15FC">
        <w:rPr>
          <w:rFonts w:asciiTheme="minorEastAsia" w:eastAsiaTheme="minorEastAsia" w:hAnsiTheme="minorEastAsia" w:hint="eastAsia"/>
          <w:sz w:val="22"/>
          <w:szCs w:val="22"/>
        </w:rPr>
        <w:t>見ると、関心層は結構</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スポーツ</w:t>
      </w:r>
      <w:r>
        <w:rPr>
          <w:rFonts w:asciiTheme="minorEastAsia" w:eastAsiaTheme="minorEastAsia" w:hAnsiTheme="minorEastAsia" w:hint="eastAsia"/>
          <w:sz w:val="22"/>
          <w:szCs w:val="22"/>
        </w:rPr>
        <w:t>で言うと２</w:t>
      </w:r>
      <w:r w:rsidRPr="006F15FC">
        <w:rPr>
          <w:rFonts w:asciiTheme="minorEastAsia" w:eastAsiaTheme="minorEastAsia" w:hAnsiTheme="minorEastAsia" w:hint="eastAsia"/>
          <w:sz w:val="22"/>
          <w:szCs w:val="22"/>
        </w:rPr>
        <w:t>割ぐらいいたのか</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無関心層が何％、</w:t>
      </w:r>
      <w:r>
        <w:rPr>
          <w:rFonts w:asciiTheme="minorEastAsia" w:eastAsiaTheme="minorEastAsia" w:hAnsiTheme="minorEastAsia" w:hint="eastAsia"/>
          <w:sz w:val="22"/>
          <w:szCs w:val="22"/>
        </w:rPr>
        <w:t>１０</w:t>
      </w:r>
      <w:r w:rsidRPr="006F15FC">
        <w:rPr>
          <w:rFonts w:asciiTheme="minorEastAsia" w:eastAsiaTheme="minorEastAsia" w:hAnsiTheme="minorEastAsia" w:hint="eastAsia"/>
          <w:sz w:val="22"/>
          <w:szCs w:val="22"/>
        </w:rPr>
        <w:t>％ぐらい</w:t>
      </w:r>
      <w:r>
        <w:rPr>
          <w:rFonts w:asciiTheme="minorEastAsia" w:eastAsiaTheme="minorEastAsia" w:hAnsiTheme="minorEastAsia" w:hint="eastAsia"/>
          <w:sz w:val="22"/>
          <w:szCs w:val="22"/>
        </w:rPr>
        <w:t>だっけ。</w:t>
      </w:r>
    </w:p>
    <w:p w:rsidR="00E7685D" w:rsidRPr="00E603C7"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はい。</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そんなような感じなので、</w:t>
      </w:r>
      <w:r w:rsidRPr="006F15FC">
        <w:rPr>
          <w:rFonts w:asciiTheme="minorEastAsia" w:eastAsiaTheme="minorEastAsia" w:hAnsiTheme="minorEastAsia" w:hint="eastAsia"/>
          <w:sz w:val="22"/>
          <w:szCs w:val="22"/>
        </w:rPr>
        <w:t>スポーツ側から見れば、</w:t>
      </w:r>
      <w:r>
        <w:rPr>
          <w:rFonts w:asciiTheme="minorEastAsia" w:eastAsiaTheme="minorEastAsia" w:hAnsiTheme="minorEastAsia" w:hint="eastAsia"/>
          <w:sz w:val="22"/>
          <w:szCs w:val="22"/>
        </w:rPr>
        <w:t>２</w:t>
      </w:r>
      <w:r w:rsidRPr="006F15FC">
        <w:rPr>
          <w:rFonts w:asciiTheme="minorEastAsia" w:eastAsiaTheme="minorEastAsia" w:hAnsiTheme="minorEastAsia" w:hint="eastAsia"/>
          <w:sz w:val="22"/>
          <w:szCs w:val="22"/>
        </w:rPr>
        <w:t>割客が</w:t>
      </w:r>
      <w:r>
        <w:rPr>
          <w:rFonts w:asciiTheme="minorEastAsia" w:eastAsiaTheme="minorEastAsia" w:hAnsiTheme="minorEastAsia" w:hint="eastAsia"/>
          <w:sz w:val="22"/>
          <w:szCs w:val="22"/>
        </w:rPr>
        <w:t>増える</w:t>
      </w:r>
      <w:r w:rsidRPr="006F15FC">
        <w:rPr>
          <w:rFonts w:asciiTheme="minorEastAsia" w:eastAsiaTheme="minorEastAsia" w:hAnsiTheme="minorEastAsia" w:hint="eastAsia"/>
          <w:sz w:val="22"/>
          <w:szCs w:val="22"/>
        </w:rPr>
        <w:t>かもしれないと思うんですね。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だから、そこに</w:t>
      </w:r>
      <w:r>
        <w:rPr>
          <w:rFonts w:asciiTheme="minorEastAsia" w:eastAsiaTheme="minorEastAsia" w:hAnsiTheme="minorEastAsia" w:hint="eastAsia"/>
          <w:sz w:val="22"/>
          <w:szCs w:val="22"/>
        </w:rPr>
        <w:t>何かしら働き掛けて</w:t>
      </w:r>
      <w:r w:rsidRPr="006F15FC">
        <w:rPr>
          <w:rFonts w:asciiTheme="minorEastAsia" w:eastAsiaTheme="minorEastAsia" w:hAnsiTheme="minorEastAsia" w:hint="eastAsia"/>
          <w:sz w:val="22"/>
          <w:szCs w:val="22"/>
        </w:rPr>
        <w:t>あげれば、スポーツをやる人間が</w:t>
      </w:r>
      <w:r>
        <w:rPr>
          <w:rFonts w:asciiTheme="minorEastAsia" w:eastAsiaTheme="minorEastAsia" w:hAnsiTheme="minorEastAsia" w:hint="eastAsia"/>
          <w:sz w:val="22"/>
          <w:szCs w:val="22"/>
        </w:rPr>
        <w:t>増えるんじゃないかと。</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044937">
        <w:rPr>
          <w:rFonts w:asciiTheme="minorEastAsia" w:eastAsiaTheme="minorEastAsia" w:hAnsiTheme="minorEastAsia" w:hint="eastAsia"/>
          <w:b/>
          <w:sz w:val="22"/>
          <w:szCs w:val="22"/>
        </w:rPr>
        <w:t>大久保文化・読書・スポーツ計画担当課長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しかも足立区は</w:t>
      </w:r>
      <w:r w:rsidRPr="006F15FC">
        <w:rPr>
          <w:rFonts w:asciiTheme="minorEastAsia" w:eastAsiaTheme="minorEastAsia" w:hAnsiTheme="minorEastAsia" w:hint="eastAsia"/>
          <w:sz w:val="22"/>
          <w:szCs w:val="22"/>
        </w:rPr>
        <w:t>複合施設になっておりまして、図書館と体育館と社会教育</w:t>
      </w:r>
      <w:r>
        <w:rPr>
          <w:rFonts w:asciiTheme="minorEastAsia" w:eastAsiaTheme="minorEastAsia" w:hAnsiTheme="minorEastAsia" w:hint="eastAsia"/>
          <w:sz w:val="22"/>
          <w:szCs w:val="22"/>
        </w:rPr>
        <w:t>のほうがセットに</w:t>
      </w:r>
      <w:r w:rsidRPr="006F15FC">
        <w:rPr>
          <w:rFonts w:asciiTheme="minorEastAsia" w:eastAsiaTheme="minorEastAsia" w:hAnsiTheme="minorEastAsia" w:hint="eastAsia"/>
          <w:sz w:val="22"/>
          <w:szCs w:val="22"/>
        </w:rPr>
        <w:t>なって</w:t>
      </w:r>
      <w:r>
        <w:rPr>
          <w:rFonts w:asciiTheme="minorEastAsia" w:eastAsiaTheme="minorEastAsia" w:hAnsiTheme="minorEastAsia" w:hint="eastAsia"/>
          <w:sz w:val="22"/>
          <w:szCs w:val="22"/>
        </w:rPr>
        <w:t>いますので、</w:t>
      </w:r>
      <w:r w:rsidRPr="006F15FC">
        <w:rPr>
          <w:rFonts w:asciiTheme="minorEastAsia" w:eastAsiaTheme="minorEastAsia" w:hAnsiTheme="minorEastAsia" w:hint="eastAsia"/>
          <w:sz w:val="22"/>
          <w:szCs w:val="22"/>
        </w:rPr>
        <w:t>その橋渡しもちょ</w:t>
      </w:r>
      <w:r>
        <w:rPr>
          <w:rFonts w:asciiTheme="minorEastAsia" w:eastAsiaTheme="minorEastAsia" w:hAnsiTheme="minorEastAsia" w:hint="eastAsia"/>
          <w:sz w:val="22"/>
          <w:szCs w:val="22"/>
        </w:rPr>
        <w:t>うど</w:t>
      </w:r>
      <w:r w:rsidRPr="006F15FC">
        <w:rPr>
          <w:rFonts w:asciiTheme="minorEastAsia" w:eastAsiaTheme="minorEastAsia" w:hAnsiTheme="minorEastAsia" w:hint="eastAsia"/>
          <w:sz w:val="22"/>
          <w:szCs w:val="22"/>
        </w:rPr>
        <w:t>しやすいんじゃないか</w:t>
      </w:r>
      <w:r>
        <w:rPr>
          <w:rFonts w:asciiTheme="minorEastAsia" w:eastAsiaTheme="minorEastAsia" w:hAnsiTheme="minorEastAsia" w:hint="eastAsia"/>
          <w:sz w:val="22"/>
          <w:szCs w:val="22"/>
        </w:rPr>
        <w:t>というところで、今取り組んでいるところです。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拝見していて、足立区</w:t>
      </w:r>
      <w:r w:rsidRPr="006F15FC">
        <w:rPr>
          <w:rFonts w:asciiTheme="minorEastAsia" w:eastAsiaTheme="minorEastAsia" w:hAnsiTheme="minorEastAsia" w:hint="eastAsia"/>
          <w:sz w:val="22"/>
          <w:szCs w:val="22"/>
        </w:rPr>
        <w:t>の強み</w:t>
      </w:r>
      <w:r>
        <w:rPr>
          <w:rFonts w:asciiTheme="minorEastAsia" w:eastAsiaTheme="minorEastAsia" w:hAnsiTheme="minorEastAsia" w:hint="eastAsia"/>
          <w:sz w:val="22"/>
          <w:szCs w:val="22"/>
        </w:rPr>
        <w:t>ということで複合施設がいっぱいあるんだと、それ</w:t>
      </w:r>
      <w:r w:rsidRPr="006F15FC">
        <w:rPr>
          <w:rFonts w:asciiTheme="minorEastAsia" w:eastAsiaTheme="minorEastAsia" w:hAnsiTheme="minorEastAsia" w:hint="eastAsia"/>
          <w:sz w:val="22"/>
          <w:szCs w:val="22"/>
        </w:rPr>
        <w:t>を生かして</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、その三つをうまく</w:t>
      </w:r>
      <w:r>
        <w:rPr>
          <w:rFonts w:asciiTheme="minorEastAsia" w:eastAsiaTheme="minorEastAsia" w:hAnsiTheme="minorEastAsia" w:hint="eastAsia"/>
          <w:sz w:val="22"/>
          <w:szCs w:val="22"/>
        </w:rPr>
        <w:t>という</w:t>
      </w:r>
      <w:r w:rsidRPr="006F15FC">
        <w:rPr>
          <w:rFonts w:asciiTheme="minorEastAsia" w:eastAsiaTheme="minorEastAsia" w:hAnsiTheme="minorEastAsia" w:hint="eastAsia"/>
          <w:sz w:val="22"/>
          <w:szCs w:val="22"/>
        </w:rPr>
        <w:t>、そこはよくわか</w:t>
      </w:r>
      <w:r>
        <w:rPr>
          <w:rFonts w:asciiTheme="minorEastAsia" w:eastAsiaTheme="minorEastAsia" w:hAnsiTheme="minorEastAsia" w:hint="eastAsia"/>
          <w:sz w:val="22"/>
          <w:szCs w:val="22"/>
        </w:rPr>
        <w:t>ったんですけれども、そもそも論が、</w:t>
      </w:r>
      <w:r w:rsidRPr="006F15FC">
        <w:rPr>
          <w:rFonts w:asciiTheme="minorEastAsia" w:eastAsiaTheme="minorEastAsia" w:hAnsiTheme="minorEastAsia" w:hint="eastAsia"/>
          <w:sz w:val="22"/>
          <w:szCs w:val="22"/>
        </w:rPr>
        <w:t>読書が好きな人がスポーツに関心があるとか、</w:t>
      </w:r>
      <w:r>
        <w:rPr>
          <w:rFonts w:asciiTheme="minorEastAsia" w:eastAsiaTheme="minorEastAsia" w:hAnsiTheme="minorEastAsia" w:hint="eastAsia"/>
          <w:sz w:val="22"/>
          <w:szCs w:val="22"/>
        </w:rPr>
        <w:t>へえと思ったので、確かにう</w:t>
      </w:r>
      <w:r w:rsidRPr="006F15FC">
        <w:rPr>
          <w:rFonts w:asciiTheme="minorEastAsia" w:eastAsiaTheme="minorEastAsia" w:hAnsiTheme="minorEastAsia" w:hint="eastAsia"/>
          <w:sz w:val="22"/>
          <w:szCs w:val="22"/>
        </w:rPr>
        <w:t>まく結びつけられたらいいですけ</w:t>
      </w:r>
      <w:r>
        <w:rPr>
          <w:rFonts w:asciiTheme="minorEastAsia" w:eastAsiaTheme="minorEastAsia" w:hAnsiTheme="minorEastAsia" w:hint="eastAsia"/>
          <w:sz w:val="22"/>
          <w:szCs w:val="22"/>
        </w:rPr>
        <w:t>れどもね。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だから、</w:t>
      </w:r>
      <w:r w:rsidRPr="006F15FC">
        <w:rPr>
          <w:rFonts w:asciiTheme="minorEastAsia" w:eastAsiaTheme="minorEastAsia" w:hAnsiTheme="minorEastAsia" w:hint="eastAsia"/>
          <w:sz w:val="22"/>
          <w:szCs w:val="22"/>
        </w:rPr>
        <w:t>スポーツの</w:t>
      </w:r>
      <w:r>
        <w:rPr>
          <w:rFonts w:asciiTheme="minorEastAsia" w:eastAsiaTheme="minorEastAsia" w:hAnsiTheme="minorEastAsia" w:hint="eastAsia"/>
          <w:sz w:val="22"/>
          <w:szCs w:val="22"/>
        </w:rPr>
        <w:t>ほうは、余り</w:t>
      </w:r>
      <w:r w:rsidRPr="006F15FC">
        <w:rPr>
          <w:rFonts w:asciiTheme="minorEastAsia" w:eastAsiaTheme="minorEastAsia" w:hAnsiTheme="minorEastAsia" w:hint="eastAsia"/>
          <w:sz w:val="22"/>
          <w:szCs w:val="22"/>
        </w:rPr>
        <w:t>時間がない</w:t>
      </w:r>
      <w:r>
        <w:rPr>
          <w:rFonts w:asciiTheme="minorEastAsia" w:eastAsiaTheme="minorEastAsia" w:hAnsiTheme="minorEastAsia" w:hint="eastAsia"/>
          <w:sz w:val="22"/>
          <w:szCs w:val="22"/>
        </w:rPr>
        <w:t>ですね</w:t>
      </w:r>
      <w:r w:rsidRPr="006F15FC">
        <w:rPr>
          <w:rFonts w:asciiTheme="minorEastAsia" w:eastAsiaTheme="minorEastAsia" w:hAnsiTheme="minorEastAsia" w:hint="eastAsia"/>
          <w:sz w:val="22"/>
          <w:szCs w:val="22"/>
        </w:rPr>
        <w:t>。スポーツ</w:t>
      </w:r>
      <w:r>
        <w:rPr>
          <w:rFonts w:asciiTheme="minorEastAsia" w:eastAsiaTheme="minorEastAsia" w:hAnsiTheme="minorEastAsia" w:hint="eastAsia"/>
          <w:sz w:val="22"/>
          <w:szCs w:val="22"/>
        </w:rPr>
        <w:t>のほうは</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いかが</w:t>
      </w:r>
      <w:r w:rsidRPr="006F15FC">
        <w:rPr>
          <w:rFonts w:asciiTheme="minorEastAsia" w:eastAsiaTheme="minorEastAsia" w:hAnsiTheme="minorEastAsia" w:hint="eastAsia"/>
          <w:sz w:val="22"/>
          <w:szCs w:val="22"/>
        </w:rPr>
        <w:t>でしょうかね。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私は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やっぱりここに書いてあるとおり、単純なスポーツ</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競技スポーツだけじゃないと。運動</w:t>
      </w:r>
      <w:r>
        <w:rPr>
          <w:rFonts w:asciiTheme="minorEastAsia" w:eastAsiaTheme="minorEastAsia" w:hAnsiTheme="minorEastAsia" w:hint="eastAsia"/>
          <w:sz w:val="22"/>
          <w:szCs w:val="22"/>
        </w:rPr>
        <w:t>のほうですね、</w:t>
      </w:r>
      <w:r w:rsidRPr="006F15FC">
        <w:rPr>
          <w:rFonts w:asciiTheme="minorEastAsia" w:eastAsiaTheme="minorEastAsia" w:hAnsiTheme="minorEastAsia" w:hint="eastAsia"/>
          <w:sz w:val="22"/>
          <w:szCs w:val="22"/>
        </w:rPr>
        <w:t>これは非常に</w:t>
      </w:r>
      <w:r>
        <w:rPr>
          <w:rFonts w:asciiTheme="minorEastAsia" w:eastAsiaTheme="minorEastAsia" w:hAnsiTheme="minorEastAsia" w:hint="eastAsia"/>
          <w:sz w:val="22"/>
          <w:szCs w:val="22"/>
        </w:rPr>
        <w:t>同感というか、大賛成で、</w:t>
      </w:r>
      <w:r w:rsidRPr="006F15FC">
        <w:rPr>
          <w:rFonts w:asciiTheme="minorEastAsia" w:eastAsiaTheme="minorEastAsia" w:hAnsiTheme="minorEastAsia" w:hint="eastAsia"/>
          <w:sz w:val="22"/>
          <w:szCs w:val="22"/>
        </w:rPr>
        <w:t>しかも高齢化社会とか</w:t>
      </w:r>
      <w:r>
        <w:rPr>
          <w:rFonts w:asciiTheme="minorEastAsia" w:eastAsiaTheme="minorEastAsia" w:hAnsiTheme="minorEastAsia" w:hint="eastAsia"/>
          <w:sz w:val="22"/>
          <w:szCs w:val="22"/>
        </w:rPr>
        <w:t>１００</w:t>
      </w:r>
      <w:r w:rsidRPr="006F15FC">
        <w:rPr>
          <w:rFonts w:asciiTheme="minorEastAsia" w:eastAsiaTheme="minorEastAsia" w:hAnsiTheme="minorEastAsia" w:hint="eastAsia"/>
          <w:sz w:val="22"/>
          <w:szCs w:val="22"/>
        </w:rPr>
        <w:t>年とか</w:t>
      </w:r>
      <w:r>
        <w:rPr>
          <w:rFonts w:asciiTheme="minorEastAsia" w:eastAsiaTheme="minorEastAsia" w:hAnsiTheme="minorEastAsia" w:hint="eastAsia"/>
          <w:sz w:val="22"/>
          <w:szCs w:val="22"/>
        </w:rPr>
        <w:t>言っている</w:t>
      </w:r>
      <w:r w:rsidRPr="006F15FC">
        <w:rPr>
          <w:rFonts w:asciiTheme="minorEastAsia" w:eastAsiaTheme="minorEastAsia" w:hAnsiTheme="minorEastAsia" w:hint="eastAsia"/>
          <w:sz w:val="22"/>
          <w:szCs w:val="22"/>
        </w:rPr>
        <w:t>中で、</w:t>
      </w:r>
      <w:r>
        <w:rPr>
          <w:rFonts w:asciiTheme="minorEastAsia" w:eastAsiaTheme="minorEastAsia" w:hAnsiTheme="minorEastAsia" w:hint="eastAsia"/>
          <w:sz w:val="22"/>
          <w:szCs w:val="22"/>
        </w:rPr>
        <w:t>健康寿命というのは非常に大事ですから、しかもさっきの話とも通じますけれども、体育館へ行ってとか、道場に行ってとかじゃなくて、やっぱりどこでも、家でもできるし、歩きながらでもできるし、ふと気づいたら５分間だけでもできるしと、これは非常に大事ですし、いいことだなと思いましたので、そこは是非力を入れていただければよろしいかなというふうに思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あと、高齢と言ったら、７０代ぐらいまでは皆さんやるんですかね。スポーツも７０代ぐらいまでやりますかね。</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そうですね。やっている方はいます。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８０を過ぎると、なかなか運動になっちゃうんでしょうけれども、そこをいかに。</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イギリスで、歩くサッカーというのが年寄り向けに、走らないで歩く、高齢になっているから。でも、やっぱりイギリス人なんかはサッカー好きなので、やりたくてうずうずしていたのが喜ばれていると。</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あと、足立区では、結構そういう</w:t>
      </w:r>
      <w:r w:rsidRPr="006F15FC">
        <w:rPr>
          <w:rFonts w:asciiTheme="minorEastAsia" w:eastAsiaTheme="minorEastAsia" w:hAnsiTheme="minorEastAsia" w:hint="eastAsia"/>
          <w:sz w:val="22"/>
          <w:szCs w:val="22"/>
        </w:rPr>
        <w:t>競技スポーツと</w:t>
      </w:r>
      <w:r>
        <w:rPr>
          <w:rFonts w:asciiTheme="minorEastAsia" w:eastAsiaTheme="minorEastAsia" w:hAnsiTheme="minorEastAsia" w:hint="eastAsia"/>
          <w:sz w:val="22"/>
          <w:szCs w:val="22"/>
        </w:rPr>
        <w:t>呼ばれているテニスとかバレーボールとか、そういうのは難しくても、ファミリーテニスとか、</w:t>
      </w:r>
      <w:r w:rsidRPr="006F15FC">
        <w:rPr>
          <w:rFonts w:asciiTheme="minorEastAsia" w:eastAsiaTheme="minorEastAsia" w:hAnsiTheme="minorEastAsia" w:hint="eastAsia"/>
          <w:sz w:val="22"/>
          <w:szCs w:val="22"/>
        </w:rPr>
        <w:t>もっと簡単に誰でもできるように、ボールを大きくやわらかく</w:t>
      </w:r>
      <w:r w:rsidRPr="006F15FC">
        <w:rPr>
          <w:rFonts w:asciiTheme="minorEastAsia" w:eastAsiaTheme="minorEastAsia" w:hAnsiTheme="minorEastAsia" w:hint="eastAsia"/>
          <w:sz w:val="22"/>
          <w:szCs w:val="22"/>
        </w:rPr>
        <w:lastRenderedPageBreak/>
        <w:t>したり、そういう</w:t>
      </w:r>
      <w:r>
        <w:rPr>
          <w:rFonts w:asciiTheme="minorEastAsia" w:eastAsiaTheme="minorEastAsia" w:hAnsiTheme="minorEastAsia" w:hint="eastAsia"/>
          <w:sz w:val="22"/>
          <w:szCs w:val="22"/>
        </w:rPr>
        <w:t>のでビーチボールバレーとかファミリーテニスとか、そういうのもあるので、結構高齢者の方も、本当にお年召した方が楽しんでいらっしゃるということで、そういうものも更に力を入れてやっていければというふうに考え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D84164" w:rsidRDefault="00E7685D" w:rsidP="00E7685D">
      <w:pPr>
        <w:ind w:left="221" w:hangingChars="100" w:hanging="221"/>
        <w:rPr>
          <w:rFonts w:asciiTheme="minorEastAsia" w:eastAsiaTheme="minorEastAsia" w:hAnsiTheme="minorEastAsia"/>
          <w:b/>
          <w:bCs/>
          <w:sz w:val="22"/>
          <w:szCs w:val="22"/>
        </w:rPr>
      </w:pPr>
      <w:r w:rsidRPr="00D84164">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お正月</w:t>
      </w:r>
      <w:r>
        <w:rPr>
          <w:rFonts w:asciiTheme="minorEastAsia" w:eastAsiaTheme="minorEastAsia" w:hAnsiTheme="minorEastAsia" w:hint="eastAsia"/>
          <w:sz w:val="22"/>
          <w:szCs w:val="22"/>
        </w:rPr>
        <w:t>に、七福神めぐりとかウオーキングがありますが、これは運動・スポーツと文化の融合したものですね。</w:t>
      </w:r>
    </w:p>
    <w:p w:rsidR="00E7685D" w:rsidRPr="00F06C98"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w:t>
      </w:r>
    </w:p>
    <w:p w:rsidR="00E7685D" w:rsidRPr="00F06C98"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あれは御朱印をもらって、もらったら何かもらえるという、ご利益か。</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あと、新規で障がい者向けスポーツ相談窓口の設置と、素案の２７ページにありましたけれども。</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実は、平成２９年の１０月に、オランダのスポーツ連合と区に、日本スポーツ振興センターって、先ほど図書館スポーツプロジェクトにも関連のところなんですけれども、そこが間に入ってもらって、オランダ、オリンピック委員会・スポーツ連合というところを含め、オランダ連携事業というのを始め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が、２５ページのところにオランダ連携プロジェクトというふうに出ているんですけれども、そのオランダ連携プロジェクトのサブタイトルが、パラスポーツで社会を変えようといって、障がい者の社会参加、社会課題を解決して共生社会を目指していくという取り組みなんですけれど</w:t>
      </w:r>
      <w:r>
        <w:rPr>
          <w:rFonts w:asciiTheme="minorEastAsia" w:eastAsiaTheme="minorEastAsia" w:hAnsiTheme="minorEastAsia" w:hint="eastAsia"/>
          <w:sz w:val="22"/>
          <w:szCs w:val="22"/>
        </w:rPr>
        <w:t>も、オランダの一つの重点的なプロジェクトとして、障がい者のスポーツ相談窓口、スポーツサービスポイントと言っているんですけれども、足立区では、つい最近、足立スポーツコンシェルジュというふうに名前を正式につけたんですけれども、そこで、要は今までなかなか障がい者のスポーツ参加というのが、足立区でも遅れていた、２月の障がい者スポーツ推進月間ということで定めてはいるんですけれども、なかなか障がいのある方のスポーツ実施率が上がっていかなかったということで、障がいのある方に、これこれこういうイベントをやっていますからどうぞ来てくださいと言っても、じゃあ行ってみようとはなかなかならないんです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般の人でもそうかもしれないんですけれども、障がいのある方は余計難しいということで、やはりそういう窓口設置するんですけれども、それと同様に、地域スポーツミーティングといって、つながり、障がい者の周りに人、保護者ですとか、障がい者施設の職員ですとか、そういう人をつなげて、スポーツ施設と障がい者施設をつなげたりして、そういう障がい者がスポーツできる場をつくっていこうということで、その窓口というのも、その一環として来年度、試行的にやっていくということで、今進めているところではあり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一般的なイメージで、その相談窓口を設置しますというだけだったら、さあさあ相談に来てくださいと受け身で待つだけですよね。そこら辺がうまく、策が何かあるのかなというのがちょっと。</w:t>
      </w:r>
    </w:p>
    <w:p w:rsidR="00E7685D" w:rsidRPr="00817AD1"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議長おっしゃるとおりで、やっぱり窓口設置しましたから来てくださいでは、まず来ない。実際に江戸川区は、今年の４月から、スポーツ相談窓口を区内７カ所に設置しているんですけれども、相談はほとんどないということを聞いて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設置したから来てくださいじゃなくて、やっぱり人と人とのつながり、そういう周りの人をつなげていくことが重要なのかなということで、</w:t>
      </w:r>
      <w:r w:rsidRPr="006F15FC">
        <w:rPr>
          <w:rFonts w:asciiTheme="minorEastAsia" w:eastAsiaTheme="minorEastAsia" w:hAnsiTheme="minorEastAsia" w:hint="eastAsia"/>
          <w:sz w:val="22"/>
          <w:szCs w:val="22"/>
        </w:rPr>
        <w:t>そこの窓口</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機能の部分を、足立区では地域</w:t>
      </w:r>
      <w:r>
        <w:rPr>
          <w:rFonts w:asciiTheme="minorEastAsia" w:eastAsiaTheme="minorEastAsia" w:hAnsiTheme="minorEastAsia" w:hint="eastAsia"/>
          <w:sz w:val="22"/>
          <w:szCs w:val="22"/>
        </w:rPr>
        <w:t>６</w:t>
      </w:r>
      <w:r w:rsidRPr="006F15FC">
        <w:rPr>
          <w:rFonts w:asciiTheme="minorEastAsia" w:eastAsiaTheme="minorEastAsia" w:hAnsiTheme="minorEastAsia" w:hint="eastAsia"/>
          <w:sz w:val="22"/>
          <w:szCs w:val="22"/>
        </w:rPr>
        <w:t>ブロックに分けて、</w:t>
      </w:r>
      <w:r>
        <w:rPr>
          <w:rFonts w:asciiTheme="minorEastAsia" w:eastAsiaTheme="minorEastAsia" w:hAnsiTheme="minorEastAsia" w:hint="eastAsia"/>
          <w:sz w:val="22"/>
          <w:szCs w:val="22"/>
        </w:rPr>
        <w:t>６</w:t>
      </w:r>
      <w:r w:rsidRPr="006F15FC">
        <w:rPr>
          <w:rFonts w:asciiTheme="minorEastAsia" w:eastAsiaTheme="minorEastAsia" w:hAnsiTheme="minorEastAsia" w:hint="eastAsia"/>
          <w:sz w:val="22"/>
          <w:szCs w:val="22"/>
        </w:rPr>
        <w:t>ブロックごとに地域スポーツミーティング</w:t>
      </w:r>
      <w:r>
        <w:rPr>
          <w:rFonts w:asciiTheme="minorEastAsia" w:eastAsiaTheme="minorEastAsia" w:hAnsiTheme="minorEastAsia" w:hint="eastAsia"/>
          <w:sz w:val="22"/>
          <w:szCs w:val="22"/>
        </w:rPr>
        <w:t>というのを</w:t>
      </w:r>
      <w:r w:rsidRPr="006F15FC">
        <w:rPr>
          <w:rFonts w:asciiTheme="minorEastAsia" w:eastAsiaTheme="minorEastAsia" w:hAnsiTheme="minorEastAsia" w:hint="eastAsia"/>
          <w:sz w:val="22"/>
          <w:szCs w:val="22"/>
        </w:rPr>
        <w:t>、今、会議を立ち上げて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るんですけ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そこで、</w:t>
      </w:r>
      <w:r>
        <w:rPr>
          <w:rFonts w:asciiTheme="minorEastAsia" w:eastAsiaTheme="minorEastAsia" w:hAnsiTheme="minorEastAsia" w:hint="eastAsia"/>
          <w:sz w:val="22"/>
          <w:szCs w:val="22"/>
        </w:rPr>
        <w:t>パラアスリートですとか、障がい者</w:t>
      </w:r>
      <w:r w:rsidRPr="006F15FC">
        <w:rPr>
          <w:rFonts w:asciiTheme="minorEastAsia" w:eastAsiaTheme="minorEastAsia" w:hAnsiTheme="minorEastAsia" w:hint="eastAsia"/>
          <w:sz w:val="22"/>
          <w:szCs w:val="22"/>
        </w:rPr>
        <w:t>施設の職員ですとか、うちの指定管理者とか</w:t>
      </w:r>
      <w:r>
        <w:rPr>
          <w:rFonts w:asciiTheme="minorEastAsia" w:eastAsiaTheme="minorEastAsia" w:hAnsiTheme="minorEastAsia" w:hint="eastAsia"/>
          <w:sz w:val="22"/>
          <w:szCs w:val="22"/>
        </w:rPr>
        <w:t>、ス</w:t>
      </w:r>
      <w:r w:rsidRPr="006F15FC">
        <w:rPr>
          <w:rFonts w:asciiTheme="minorEastAsia" w:eastAsiaTheme="minorEastAsia" w:hAnsiTheme="minorEastAsia" w:hint="eastAsia"/>
          <w:sz w:val="22"/>
          <w:szCs w:val="22"/>
        </w:rPr>
        <w:t>ポーツ推進</w:t>
      </w:r>
      <w:r>
        <w:rPr>
          <w:rFonts w:asciiTheme="minorEastAsia" w:eastAsiaTheme="minorEastAsia" w:hAnsiTheme="minorEastAsia" w:hint="eastAsia"/>
          <w:sz w:val="22"/>
          <w:szCs w:val="22"/>
        </w:rPr>
        <w:t>委員、体育</w:t>
      </w:r>
      <w:r w:rsidRPr="006F15FC">
        <w:rPr>
          <w:rFonts w:asciiTheme="minorEastAsia" w:eastAsiaTheme="minorEastAsia" w:hAnsiTheme="minorEastAsia" w:hint="eastAsia"/>
          <w:sz w:val="22"/>
          <w:szCs w:val="22"/>
        </w:rPr>
        <w:t>協会も混ぜて、いろ</w:t>
      </w:r>
      <w:r>
        <w:rPr>
          <w:rFonts w:asciiTheme="minorEastAsia" w:eastAsiaTheme="minorEastAsia" w:hAnsiTheme="minorEastAsia" w:hint="eastAsia"/>
          <w:sz w:val="22"/>
          <w:szCs w:val="22"/>
        </w:rPr>
        <w:t>いろ</w:t>
      </w:r>
      <w:r w:rsidRPr="006F15FC">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ステーク</w:t>
      </w:r>
      <w:r w:rsidRPr="006F15FC">
        <w:rPr>
          <w:rFonts w:asciiTheme="minorEastAsia" w:eastAsiaTheme="minorEastAsia" w:hAnsiTheme="minorEastAsia" w:hint="eastAsia"/>
          <w:sz w:val="22"/>
          <w:szCs w:val="22"/>
        </w:rPr>
        <w:t>ホルダー</w:t>
      </w:r>
      <w:r>
        <w:rPr>
          <w:rFonts w:asciiTheme="minorEastAsia" w:eastAsiaTheme="minorEastAsia" w:hAnsiTheme="minorEastAsia" w:hint="eastAsia"/>
          <w:sz w:val="22"/>
          <w:szCs w:val="22"/>
        </w:rPr>
        <w:t>たち</w:t>
      </w:r>
      <w:r w:rsidRPr="006F15FC">
        <w:rPr>
          <w:rFonts w:asciiTheme="minorEastAsia" w:eastAsiaTheme="minorEastAsia" w:hAnsiTheme="minorEastAsia" w:hint="eastAsia"/>
          <w:sz w:val="22"/>
          <w:szCs w:val="22"/>
        </w:rPr>
        <w:t>をつなげていくことで、この窓口的な役割</w:t>
      </w:r>
      <w:r>
        <w:rPr>
          <w:rFonts w:asciiTheme="minorEastAsia" w:eastAsiaTheme="minorEastAsia" w:hAnsiTheme="minorEastAsia" w:hint="eastAsia"/>
          <w:sz w:val="22"/>
          <w:szCs w:val="22"/>
        </w:rPr>
        <w:t>も</w:t>
      </w:r>
      <w:r w:rsidRPr="006F15FC">
        <w:rPr>
          <w:rFonts w:asciiTheme="minorEastAsia" w:eastAsiaTheme="minorEastAsia" w:hAnsiTheme="minorEastAsia" w:hint="eastAsia"/>
          <w:sz w:val="22"/>
          <w:szCs w:val="22"/>
        </w:rPr>
        <w:t>果たそうということで、今進めているところで</w:t>
      </w:r>
      <w:r>
        <w:rPr>
          <w:rFonts w:asciiTheme="minorEastAsia" w:eastAsiaTheme="minorEastAsia" w:hAnsiTheme="minorEastAsia" w:hint="eastAsia"/>
          <w:sz w:val="22"/>
          <w:szCs w:val="22"/>
        </w:rPr>
        <w:t>あります。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障</w:t>
      </w:r>
      <w:r>
        <w:rPr>
          <w:rFonts w:asciiTheme="minorEastAsia" w:eastAsiaTheme="minorEastAsia" w:hAnsiTheme="minorEastAsia" w:hint="eastAsia"/>
          <w:sz w:val="22"/>
          <w:szCs w:val="22"/>
        </w:rPr>
        <w:t>がい</w:t>
      </w:r>
      <w:r w:rsidRPr="006F15FC">
        <w:rPr>
          <w:rFonts w:asciiTheme="minorEastAsia" w:eastAsiaTheme="minorEastAsia" w:hAnsiTheme="minorEastAsia" w:hint="eastAsia"/>
          <w:sz w:val="22"/>
          <w:szCs w:val="22"/>
        </w:rPr>
        <w:t>者自身がスポーツ</w:t>
      </w:r>
      <w:r>
        <w:rPr>
          <w:rFonts w:asciiTheme="minorEastAsia" w:eastAsiaTheme="minorEastAsia" w:hAnsiTheme="minorEastAsia" w:hint="eastAsia"/>
          <w:sz w:val="22"/>
          <w:szCs w:val="22"/>
        </w:rPr>
        <w:t>に</w:t>
      </w:r>
      <w:r w:rsidRPr="006F15FC">
        <w:rPr>
          <w:rFonts w:asciiTheme="minorEastAsia" w:eastAsiaTheme="minorEastAsia" w:hAnsiTheme="minorEastAsia" w:hint="eastAsia"/>
          <w:sz w:val="22"/>
          <w:szCs w:val="22"/>
        </w:rPr>
        <w:t>参加</w:t>
      </w:r>
      <w:r>
        <w:rPr>
          <w:rFonts w:asciiTheme="minorEastAsia" w:eastAsiaTheme="minorEastAsia" w:hAnsiTheme="minorEastAsia" w:hint="eastAsia"/>
          <w:sz w:val="22"/>
          <w:szCs w:val="22"/>
        </w:rPr>
        <w:t>して、これはもちろん大事ですけれども、</w:t>
      </w:r>
      <w:r w:rsidRPr="006F15FC">
        <w:rPr>
          <w:rFonts w:asciiTheme="minorEastAsia" w:eastAsiaTheme="minorEastAsia" w:hAnsiTheme="minorEastAsia" w:hint="eastAsia"/>
          <w:sz w:val="22"/>
          <w:szCs w:val="22"/>
        </w:rPr>
        <w:t>障</w:t>
      </w:r>
      <w:r>
        <w:rPr>
          <w:rFonts w:asciiTheme="minorEastAsia" w:eastAsiaTheme="minorEastAsia" w:hAnsiTheme="minorEastAsia" w:hint="eastAsia"/>
          <w:sz w:val="22"/>
          <w:szCs w:val="22"/>
        </w:rPr>
        <w:t>がい</w:t>
      </w:r>
      <w:r w:rsidRPr="006F15FC">
        <w:rPr>
          <w:rFonts w:asciiTheme="minorEastAsia" w:eastAsiaTheme="minorEastAsia" w:hAnsiTheme="minorEastAsia" w:hint="eastAsia"/>
          <w:sz w:val="22"/>
          <w:szCs w:val="22"/>
        </w:rPr>
        <w:t>者同士だけじゃなくて、</w:t>
      </w:r>
      <w:r>
        <w:rPr>
          <w:rFonts w:asciiTheme="minorEastAsia" w:eastAsiaTheme="minorEastAsia" w:hAnsiTheme="minorEastAsia" w:hint="eastAsia"/>
          <w:sz w:val="22"/>
          <w:szCs w:val="22"/>
        </w:rPr>
        <w:t>障がい者と</w:t>
      </w:r>
      <w:r w:rsidRPr="006F15FC">
        <w:rPr>
          <w:rFonts w:asciiTheme="minorEastAsia" w:eastAsiaTheme="minorEastAsia" w:hAnsiTheme="minorEastAsia" w:hint="eastAsia"/>
          <w:sz w:val="22"/>
          <w:szCs w:val="22"/>
        </w:rPr>
        <w:t>そうじゃない</w:t>
      </w:r>
      <w:r>
        <w:rPr>
          <w:rFonts w:asciiTheme="minorEastAsia" w:eastAsiaTheme="minorEastAsia" w:hAnsiTheme="minorEastAsia" w:hint="eastAsia"/>
          <w:sz w:val="22"/>
          <w:szCs w:val="22"/>
        </w:rPr>
        <w:t>健常者もごっちゃになって、ミックスになってやるというのも、幾つかあるんですか、そこは。</w:t>
      </w:r>
    </w:p>
    <w:p w:rsidR="00E7685D" w:rsidRPr="006D703C"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そういう意識の変容というのも凄い重要に考えていまして、実際、このオランダ連携プロジェクトを始める前までは、スポーツ推進委員の方にしても、体育協会にしても、地域クラブにしても、そういうスポーツに関わっている人にこういう話をしても、</w:t>
      </w:r>
      <w:r w:rsidRPr="006F15FC">
        <w:rPr>
          <w:rFonts w:asciiTheme="minorEastAsia" w:eastAsiaTheme="minorEastAsia" w:hAnsiTheme="minorEastAsia" w:hint="eastAsia"/>
          <w:sz w:val="22"/>
          <w:szCs w:val="22"/>
        </w:rPr>
        <w:t>けがをさせたら誰が責任とるんだとか、あとは、</w:t>
      </w:r>
      <w:r>
        <w:rPr>
          <w:rFonts w:asciiTheme="minorEastAsia" w:eastAsiaTheme="minorEastAsia" w:hAnsiTheme="minorEastAsia" w:hint="eastAsia"/>
          <w:sz w:val="22"/>
          <w:szCs w:val="22"/>
        </w:rPr>
        <w:t>来たって</w:t>
      </w:r>
      <w:r w:rsidRPr="006F15FC">
        <w:rPr>
          <w:rFonts w:asciiTheme="minorEastAsia" w:eastAsiaTheme="minorEastAsia" w:hAnsiTheme="minorEastAsia" w:hint="eastAsia"/>
          <w:sz w:val="22"/>
          <w:szCs w:val="22"/>
        </w:rPr>
        <w:t>対応で</w:t>
      </w:r>
      <w:r w:rsidRPr="006F15FC">
        <w:rPr>
          <w:rFonts w:asciiTheme="minorEastAsia" w:eastAsiaTheme="minorEastAsia" w:hAnsiTheme="minorEastAsia" w:hint="eastAsia"/>
          <w:sz w:val="22"/>
          <w:szCs w:val="22"/>
        </w:rPr>
        <w:t>きないよ</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対応の仕方</w:t>
      </w:r>
      <w:r>
        <w:rPr>
          <w:rFonts w:asciiTheme="minorEastAsia" w:eastAsiaTheme="minorEastAsia" w:hAnsiTheme="minorEastAsia" w:hint="eastAsia"/>
          <w:sz w:val="22"/>
          <w:szCs w:val="22"/>
        </w:rPr>
        <w:t>わからないよと結構</w:t>
      </w:r>
      <w:r w:rsidRPr="006F15FC">
        <w:rPr>
          <w:rFonts w:asciiTheme="minorEastAsia" w:eastAsiaTheme="minorEastAsia" w:hAnsiTheme="minorEastAsia" w:hint="eastAsia"/>
          <w:sz w:val="22"/>
          <w:szCs w:val="22"/>
        </w:rPr>
        <w:t>否定的な意見が多かったんですね。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でも</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こうやって地域スポーツミーティングで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そういう障</w:t>
      </w:r>
      <w:r>
        <w:rPr>
          <w:rFonts w:asciiTheme="minorEastAsia" w:eastAsiaTheme="minorEastAsia" w:hAnsiTheme="minorEastAsia" w:hint="eastAsia"/>
          <w:sz w:val="22"/>
          <w:szCs w:val="22"/>
        </w:rPr>
        <w:t>がい</w:t>
      </w:r>
      <w:r w:rsidRPr="006F15FC">
        <w:rPr>
          <w:rFonts w:asciiTheme="minorEastAsia" w:eastAsiaTheme="minorEastAsia" w:hAnsiTheme="minorEastAsia" w:hint="eastAsia"/>
          <w:sz w:val="22"/>
          <w:szCs w:val="22"/>
        </w:rPr>
        <w:t>者の施設とか団体とか</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そういう人と一緒に話をすることによって、わかってきたというか、本当に前向きに変わってきたのが</w:t>
      </w:r>
      <w:r>
        <w:rPr>
          <w:rFonts w:asciiTheme="minorEastAsia" w:eastAsiaTheme="minorEastAsia" w:hAnsiTheme="minorEastAsia" w:hint="eastAsia"/>
          <w:sz w:val="22"/>
          <w:szCs w:val="22"/>
        </w:rPr>
        <w:t>凄い</w:t>
      </w:r>
      <w:r w:rsidRPr="006F15FC">
        <w:rPr>
          <w:rFonts w:asciiTheme="minorEastAsia" w:eastAsiaTheme="minorEastAsia" w:hAnsiTheme="minorEastAsia" w:hint="eastAsia"/>
          <w:sz w:val="22"/>
          <w:szCs w:val="22"/>
        </w:rPr>
        <w:t>実感できて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やっぱり人と人をつなげることによって、自分が知らなかったこともどんどんわかるようになってくるし、全然特別なことじゃないんだ</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いうことがわかってきて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それ</w:t>
      </w:r>
      <w:r>
        <w:rPr>
          <w:rFonts w:asciiTheme="minorEastAsia" w:eastAsiaTheme="minorEastAsia" w:hAnsiTheme="minorEastAsia" w:hint="eastAsia"/>
          <w:sz w:val="22"/>
          <w:szCs w:val="22"/>
        </w:rPr>
        <w:t>は凄い</w:t>
      </w:r>
      <w:r w:rsidRPr="006F15FC">
        <w:rPr>
          <w:rFonts w:asciiTheme="minorEastAsia" w:eastAsiaTheme="minorEastAsia" w:hAnsiTheme="minorEastAsia" w:hint="eastAsia"/>
          <w:sz w:val="22"/>
          <w:szCs w:val="22"/>
        </w:rPr>
        <w:t>いい変化があったな</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いうふうには感じて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テレビで見たんですけれども、例えば障がい者じゃない健常者の人が、車椅子バスケとかテニスを体験してみるとか、そういうのっていうのはどうなんですか、余りやりにくい。</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いや、実際にやっていまして、足立区、結構そういう東京都の車椅子バスケットボール選手権とか、あと全日本ゴールボール選手権とか誘致していまして、やっているんですけれども、そこで実際に健常者に車椅子を体験してもらって、こんな大変なんだ、こんな難しいんだ、実際見ている分には、何だあれ、そんなのできるんじゃねえのというふうに思う方も多いのかもしれないんですけれども、実際は本当に車椅子に乗りながらシュートを打ったり、ドリブルしたりとか、そういうことがわかって、凄い本当に参加者も多くて好評で。</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その理解とか関心の促進につながるん</w:t>
      </w:r>
      <w:r>
        <w:rPr>
          <w:rFonts w:asciiTheme="minorEastAsia" w:eastAsiaTheme="minorEastAsia" w:hAnsiTheme="minorEastAsia" w:hint="eastAsia"/>
          <w:sz w:val="22"/>
          <w:szCs w:val="22"/>
        </w:rPr>
        <w:lastRenderedPageBreak/>
        <w:t>であれば、いい形で少しずつでも広げていただけると非常にいいかなと。</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すみません、いろいろ思いつきばかりで。</w:t>
      </w:r>
    </w:p>
    <w:p w:rsidR="00E7685D" w:rsidRDefault="00E7685D" w:rsidP="00E7685D">
      <w:pPr>
        <w:ind w:left="220" w:hangingChars="100" w:hanging="220"/>
        <w:rPr>
          <w:rFonts w:asciiTheme="minorEastAsia" w:eastAsiaTheme="minorEastAsia" w:hAnsiTheme="minorEastAsia"/>
          <w:sz w:val="22"/>
          <w:szCs w:val="22"/>
        </w:rPr>
      </w:pPr>
    </w:p>
    <w:p w:rsidR="00E7685D" w:rsidRPr="00907F45" w:rsidRDefault="00E7685D" w:rsidP="00E7685D">
      <w:pPr>
        <w:ind w:left="221" w:hangingChars="100" w:hanging="221"/>
        <w:rPr>
          <w:rFonts w:asciiTheme="minorEastAsia" w:eastAsiaTheme="minorEastAsia" w:hAnsiTheme="minorEastAsia"/>
          <w:b/>
          <w:bCs/>
          <w:sz w:val="22"/>
          <w:szCs w:val="22"/>
        </w:rPr>
      </w:pPr>
      <w:r w:rsidRPr="00907F45">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そういうお知らせとかご案内を、病院とか整形外科とか、そういうところの先生と。</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今は、医師会にも協力をいただいたり、あとチラシについては、イベントのチラシは全小・中学校に配る以外にも、特別支援学校のほうにも配らせていただいたりして、徐々に増えているところです。</w:t>
      </w:r>
    </w:p>
    <w:p w:rsidR="00E7685D" w:rsidRPr="007F6385"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全体で、人材という意味ではやっぱりマッチングですね。マッチングがいかに、皆さんわかっているんでしょうけれども、現実にいかにそれをやるかが難しいですね。マッチング機能をどういうふうにやればうまくいくのかが。せっかく、宝の持ち腐れにならないように。</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そういうのって、何か民間の人たちとかの意見というか、今活用はできるの、アイデアとか。</w:t>
      </w:r>
    </w:p>
    <w:p w:rsidR="00E7685D" w:rsidRPr="009910D1"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そうですね、はい。民間も、本当にこの計画の重要なキーワードになっていまして、</w:t>
      </w:r>
      <w:r w:rsidRPr="006F15FC">
        <w:rPr>
          <w:rFonts w:asciiTheme="minorEastAsia" w:eastAsiaTheme="minorEastAsia" w:hAnsiTheme="minorEastAsia" w:hint="eastAsia"/>
          <w:sz w:val="22"/>
          <w:szCs w:val="22"/>
        </w:rPr>
        <w:t>そういう</w:t>
      </w:r>
      <w:r>
        <w:rPr>
          <w:rFonts w:asciiTheme="minorEastAsia" w:eastAsiaTheme="minorEastAsia" w:hAnsiTheme="minorEastAsia" w:hint="eastAsia"/>
          <w:sz w:val="22"/>
          <w:szCs w:val="22"/>
        </w:rPr>
        <w:t>障がい</w:t>
      </w:r>
      <w:r w:rsidRPr="006F15FC">
        <w:rPr>
          <w:rFonts w:asciiTheme="minorEastAsia" w:eastAsiaTheme="minorEastAsia" w:hAnsiTheme="minorEastAsia" w:hint="eastAsia"/>
          <w:sz w:val="22"/>
          <w:szCs w:val="22"/>
        </w:rPr>
        <w:t>者と健常者のつながりというのは地域スポーツミーティングでもやって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るんですけれども、やっぱり民間も決して避け</w:t>
      </w:r>
      <w:r>
        <w:rPr>
          <w:rFonts w:asciiTheme="minorEastAsia" w:eastAsiaTheme="minorEastAsia" w:hAnsiTheme="minorEastAsia" w:hint="eastAsia"/>
          <w:sz w:val="22"/>
          <w:szCs w:val="22"/>
        </w:rPr>
        <w:t>ては</w:t>
      </w:r>
      <w:r w:rsidRPr="006F15FC">
        <w:rPr>
          <w:rFonts w:asciiTheme="minorEastAsia" w:eastAsiaTheme="minorEastAsia" w:hAnsiTheme="minorEastAsia" w:hint="eastAsia"/>
          <w:sz w:val="22"/>
          <w:szCs w:val="22"/>
        </w:rPr>
        <w:t>通</w:t>
      </w:r>
      <w:r>
        <w:rPr>
          <w:rFonts w:asciiTheme="minorEastAsia" w:eastAsiaTheme="minorEastAsia" w:hAnsiTheme="minorEastAsia" w:hint="eastAsia"/>
          <w:sz w:val="22"/>
          <w:szCs w:val="22"/>
        </w:rPr>
        <w:t>れ</w:t>
      </w:r>
      <w:r w:rsidRPr="006F15FC">
        <w:rPr>
          <w:rFonts w:asciiTheme="minorEastAsia" w:eastAsiaTheme="minorEastAsia" w:hAnsiTheme="minorEastAsia" w:hint="eastAsia"/>
          <w:sz w:val="22"/>
          <w:szCs w:val="22"/>
        </w:rPr>
        <w:t>ないということで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今、実際にスポーツ</w:t>
      </w:r>
      <w:r>
        <w:rPr>
          <w:rFonts w:asciiTheme="minorEastAsia" w:eastAsiaTheme="minorEastAsia" w:hAnsiTheme="minorEastAsia" w:hint="eastAsia"/>
          <w:sz w:val="22"/>
          <w:szCs w:val="22"/>
        </w:rPr>
        <w:t>ジム</w:t>
      </w:r>
      <w:r w:rsidRPr="006F15FC">
        <w:rPr>
          <w:rFonts w:asciiTheme="minorEastAsia" w:eastAsiaTheme="minorEastAsia" w:hAnsiTheme="minorEastAsia" w:hint="eastAsia"/>
          <w:sz w:val="22"/>
          <w:szCs w:val="22"/>
        </w:rPr>
        <w:t>を運営している民間の会社とかに</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どういうふうに</w:t>
      </w:r>
      <w:r>
        <w:rPr>
          <w:rFonts w:asciiTheme="minorEastAsia" w:eastAsiaTheme="minorEastAsia" w:hAnsiTheme="minorEastAsia" w:hint="eastAsia"/>
          <w:sz w:val="22"/>
          <w:szCs w:val="22"/>
        </w:rPr>
        <w:t>行政</w:t>
      </w:r>
      <w:r w:rsidRPr="006F15FC">
        <w:rPr>
          <w:rFonts w:asciiTheme="minorEastAsia" w:eastAsiaTheme="minorEastAsia" w:hAnsiTheme="minorEastAsia" w:hint="eastAsia"/>
          <w:sz w:val="22"/>
          <w:szCs w:val="22"/>
        </w:rPr>
        <w:t>とコラボできるのか</w:t>
      </w:r>
      <w:r>
        <w:rPr>
          <w:rFonts w:asciiTheme="minorEastAsia" w:eastAsiaTheme="minorEastAsia" w:hAnsiTheme="minorEastAsia" w:hint="eastAsia"/>
          <w:sz w:val="22"/>
          <w:szCs w:val="22"/>
        </w:rPr>
        <w:t>というのを</w:t>
      </w:r>
      <w:r w:rsidRPr="006F15FC">
        <w:rPr>
          <w:rFonts w:asciiTheme="minorEastAsia" w:eastAsiaTheme="minorEastAsia" w:hAnsiTheme="minorEastAsia" w:hint="eastAsia"/>
          <w:sz w:val="22"/>
          <w:szCs w:val="22"/>
        </w:rPr>
        <w:t>定期的に意見交換はしていて、これから本当に、今</w:t>
      </w:r>
      <w:r w:rsidRPr="006F15FC">
        <w:rPr>
          <w:rFonts w:asciiTheme="minorEastAsia" w:eastAsiaTheme="minorEastAsia" w:hAnsiTheme="minorEastAsia" w:hint="eastAsia"/>
          <w:sz w:val="22"/>
          <w:szCs w:val="22"/>
        </w:rPr>
        <w:t>まで確かに民間も</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一つのところのスポーツ</w:t>
      </w:r>
      <w:r>
        <w:rPr>
          <w:rFonts w:asciiTheme="minorEastAsia" w:eastAsiaTheme="minorEastAsia" w:hAnsiTheme="minorEastAsia" w:hint="eastAsia"/>
          <w:sz w:val="22"/>
          <w:szCs w:val="22"/>
        </w:rPr>
        <w:t>ジムを</w:t>
      </w:r>
      <w:r w:rsidRPr="006F15FC">
        <w:rPr>
          <w:rFonts w:asciiTheme="minorEastAsia" w:eastAsiaTheme="minorEastAsia" w:hAnsiTheme="minorEastAsia" w:hint="eastAsia"/>
          <w:sz w:val="22"/>
          <w:szCs w:val="22"/>
        </w:rPr>
        <w:t>取り上げると、何であそこだけなんだとかいう声が怖くて二の足を踏んで</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たところ</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あるんですけれども</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もうちょっとそういう時代ではないかなということで、どんどん民間とも連携して進めていきたいという</w:t>
      </w:r>
      <w:r>
        <w:rPr>
          <w:rFonts w:asciiTheme="minorEastAsia" w:eastAsiaTheme="minorEastAsia" w:hAnsiTheme="minorEastAsia" w:hint="eastAsia"/>
          <w:sz w:val="22"/>
          <w:szCs w:val="22"/>
        </w:rPr>
        <w:t>ふうには思っています。</w:t>
      </w:r>
    </w:p>
    <w:p w:rsidR="00E7685D" w:rsidRPr="00942038"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まず、ニーズを掘り起こしたり見つけたりして、それをいかに、</w:t>
      </w:r>
      <w:r w:rsidRPr="006F15FC">
        <w:rPr>
          <w:rFonts w:asciiTheme="minorEastAsia" w:eastAsiaTheme="minorEastAsia" w:hAnsiTheme="minorEastAsia" w:hint="eastAsia"/>
          <w:sz w:val="22"/>
          <w:szCs w:val="22"/>
        </w:rPr>
        <w:t>こっちのほうと</w:t>
      </w:r>
      <w:r>
        <w:rPr>
          <w:rFonts w:asciiTheme="minorEastAsia" w:eastAsiaTheme="minorEastAsia" w:hAnsiTheme="minorEastAsia" w:hint="eastAsia"/>
          <w:sz w:val="22"/>
          <w:szCs w:val="22"/>
        </w:rPr>
        <w:t>結びつけるか、これが非常に、マーケティングでも同じでしょうけれども、やっぱり大事だと思います。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これは足立区ですから、足立区でできることですから、区内で、区民全員が生まれる前から亡くなるまでというのは究極ですよね。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それはそうなんですけれども、</w:t>
      </w:r>
      <w:r w:rsidRPr="006F15FC">
        <w:rPr>
          <w:rFonts w:asciiTheme="minorEastAsia" w:eastAsiaTheme="minorEastAsia" w:hAnsiTheme="minorEastAsia" w:hint="eastAsia"/>
          <w:sz w:val="22"/>
          <w:szCs w:val="22"/>
        </w:rPr>
        <w:t>ただ、区内に限らずに、別に外で区民が</w:t>
      </w:r>
      <w:r>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もちろんそうですね。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それも</w:t>
      </w:r>
      <w:r w:rsidRPr="006F15FC">
        <w:rPr>
          <w:rFonts w:asciiTheme="minorEastAsia" w:eastAsiaTheme="minorEastAsia" w:hAnsiTheme="minorEastAsia" w:hint="eastAsia"/>
          <w:sz w:val="22"/>
          <w:szCs w:val="22"/>
        </w:rPr>
        <w:t>いいわけですよね。</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はい。だから、身近なところでというのを重点に置いているんですけれども、身近なというのは、別に自宅とか自宅周辺とかじゃなくて、それは区外の勤務先であってもいいし、</w:t>
      </w:r>
      <w:r w:rsidRPr="006F15FC">
        <w:rPr>
          <w:rFonts w:asciiTheme="minorEastAsia" w:eastAsiaTheme="minorEastAsia" w:hAnsiTheme="minorEastAsia" w:hint="eastAsia"/>
          <w:sz w:val="22"/>
          <w:szCs w:val="22"/>
        </w:rPr>
        <w:t>そういう点は</w:t>
      </w:r>
      <w:r>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そこは、否定はもちろんしないと。</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はい。</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そっちにつながっていくことは、ウエルカムだということね。</w:t>
      </w:r>
    </w:p>
    <w:p w:rsidR="00E7685D" w:rsidRDefault="00E7685D" w:rsidP="00E7685D">
      <w:pPr>
        <w:ind w:left="220" w:hangingChars="100" w:hanging="220"/>
        <w:rPr>
          <w:rFonts w:asciiTheme="minorEastAsia" w:eastAsiaTheme="minorEastAsia" w:hAnsiTheme="minorEastAsia"/>
          <w:sz w:val="22"/>
          <w:szCs w:val="22"/>
        </w:rPr>
      </w:pPr>
    </w:p>
    <w:p w:rsidR="00E7685D" w:rsidRPr="008B255F" w:rsidRDefault="00E7685D" w:rsidP="00E7685D">
      <w:pPr>
        <w:ind w:left="221" w:hangingChars="100" w:hanging="221"/>
        <w:rPr>
          <w:rFonts w:asciiTheme="minorEastAsia" w:eastAsiaTheme="minorEastAsia" w:hAnsiTheme="minorEastAsia"/>
          <w:b/>
          <w:bCs/>
          <w:sz w:val="22"/>
          <w:szCs w:val="22"/>
        </w:rPr>
      </w:pPr>
      <w:r w:rsidRPr="008B255F">
        <w:rPr>
          <w:rFonts w:asciiTheme="minorEastAsia" w:eastAsiaTheme="minorEastAsia" w:hAnsiTheme="minorEastAsia" w:hint="eastAsia"/>
          <w:b/>
          <w:bCs/>
          <w:sz w:val="22"/>
          <w:szCs w:val="22"/>
        </w:rPr>
        <w:t>高橋スポーツ振興課長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はい。</w:t>
      </w:r>
    </w:p>
    <w:p w:rsidR="00E7685D" w:rsidRPr="00AD7D66"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わかりました。全体の共通事項で何かありますか、共通理念とか。</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楽しさが大事だというのが一番、私も全然異論はありませんし、気づきも大事だし、深め、広げというのも、心豊かというのも、全部に共通することですかね。</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子どもの頃から、身近、つながり、つながりというのは何となくわかるんですけれども、具体的に考えると難しいんですかね。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秋保地域のちから推進部長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自分の頃はありましたね。</w:t>
      </w:r>
    </w:p>
    <w:p w:rsidR="00E7685D" w:rsidRPr="00C42A62"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少しずつトライ・アンド・エラーでやっていくということですかね。</w:t>
      </w:r>
    </w:p>
    <w:p w:rsidR="00E7685D" w:rsidRPr="00313634" w:rsidRDefault="00E7685D" w:rsidP="00E7685D">
      <w:pPr>
        <w:ind w:left="220" w:hangingChars="100" w:hanging="220"/>
        <w:rPr>
          <w:rFonts w:asciiTheme="minorEastAsia" w:eastAsiaTheme="minorEastAsia" w:hAnsiTheme="minorEastAsia"/>
          <w:sz w:val="22"/>
          <w:szCs w:val="22"/>
        </w:rPr>
      </w:pPr>
    </w:p>
    <w:p w:rsidR="00E7685D" w:rsidRPr="006A6EA0" w:rsidRDefault="00E7685D" w:rsidP="00E7685D">
      <w:pPr>
        <w:ind w:left="221" w:hangingChars="100" w:hanging="221"/>
        <w:rPr>
          <w:rFonts w:asciiTheme="minorEastAsia" w:eastAsiaTheme="minorEastAsia" w:hAnsiTheme="minorEastAsia"/>
          <w:b/>
          <w:bCs/>
          <w:sz w:val="22"/>
          <w:szCs w:val="22"/>
        </w:rPr>
      </w:pPr>
      <w:r w:rsidRPr="006A6EA0">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音楽会なども、小さいお子さん</w:t>
      </w:r>
      <w:r>
        <w:rPr>
          <w:rFonts w:asciiTheme="minorEastAsia" w:eastAsiaTheme="minorEastAsia" w:hAnsiTheme="minorEastAsia" w:hint="eastAsia"/>
          <w:sz w:val="22"/>
          <w:szCs w:val="22"/>
        </w:rPr>
        <w:t>は入れないところもありますし</w:t>
      </w:r>
      <w:r w:rsidRPr="006F15FC">
        <w:rPr>
          <w:rFonts w:asciiTheme="minorEastAsia" w:eastAsiaTheme="minorEastAsia" w:hAnsiTheme="minorEastAsia" w:hint="eastAsia"/>
          <w:sz w:val="22"/>
          <w:szCs w:val="22"/>
        </w:rPr>
        <w:t>、託児</w:t>
      </w:r>
      <w:r>
        <w:rPr>
          <w:rFonts w:asciiTheme="minorEastAsia" w:eastAsiaTheme="minorEastAsia" w:hAnsiTheme="minorEastAsia" w:hint="eastAsia"/>
          <w:sz w:val="22"/>
          <w:szCs w:val="22"/>
        </w:rPr>
        <w:t>所がついているときは、</w:t>
      </w:r>
      <w:r w:rsidRPr="006F15FC">
        <w:rPr>
          <w:rFonts w:asciiTheme="minorEastAsia" w:eastAsiaTheme="minorEastAsia" w:hAnsiTheme="minorEastAsia" w:hint="eastAsia"/>
          <w:sz w:val="22"/>
          <w:szCs w:val="22"/>
        </w:rPr>
        <w:t>何人ぐらいまでは</w:t>
      </w:r>
      <w:r>
        <w:rPr>
          <w:rFonts w:asciiTheme="minorEastAsia" w:eastAsiaTheme="minorEastAsia" w:hAnsiTheme="minorEastAsia" w:hint="eastAsia"/>
          <w:sz w:val="22"/>
          <w:szCs w:val="22"/>
        </w:rPr>
        <w:t>オーケーとか、</w:t>
      </w:r>
      <w:r w:rsidRPr="006F15FC">
        <w:rPr>
          <w:rFonts w:asciiTheme="minorEastAsia" w:eastAsiaTheme="minorEastAsia" w:hAnsiTheme="minorEastAsia" w:hint="eastAsia"/>
          <w:sz w:val="22"/>
          <w:szCs w:val="22"/>
        </w:rPr>
        <w:t>そういうのもありますけ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、そういう小さい</w:t>
      </w:r>
      <w:r>
        <w:rPr>
          <w:rFonts w:asciiTheme="minorEastAsia" w:eastAsiaTheme="minorEastAsia" w:hAnsiTheme="minorEastAsia" w:hint="eastAsia"/>
          <w:sz w:val="22"/>
          <w:szCs w:val="22"/>
        </w:rPr>
        <w:t>子を</w:t>
      </w:r>
      <w:r w:rsidRPr="006F15FC">
        <w:rPr>
          <w:rFonts w:asciiTheme="minorEastAsia" w:eastAsiaTheme="minorEastAsia" w:hAnsiTheme="minorEastAsia" w:hint="eastAsia"/>
          <w:sz w:val="22"/>
          <w:szCs w:val="22"/>
        </w:rPr>
        <w:t>見てくれる場所があると、お母さんたち、お父さんたちも、音楽会とかお芝居とかいろいろ見</w:t>
      </w:r>
      <w:r>
        <w:rPr>
          <w:rFonts w:asciiTheme="minorEastAsia" w:eastAsiaTheme="minorEastAsia" w:hAnsiTheme="minorEastAsia" w:hint="eastAsia"/>
          <w:sz w:val="22"/>
          <w:szCs w:val="22"/>
        </w:rPr>
        <w:t>に行く</w:t>
      </w:r>
      <w:r w:rsidRPr="006F15FC">
        <w:rPr>
          <w:rFonts w:asciiTheme="minorEastAsia" w:eastAsiaTheme="minorEastAsia" w:hAnsiTheme="minorEastAsia" w:hint="eastAsia"/>
          <w:sz w:val="22"/>
          <w:szCs w:val="22"/>
        </w:rPr>
        <w:t>チャンスも</w:t>
      </w:r>
      <w:r>
        <w:rPr>
          <w:rFonts w:asciiTheme="minorEastAsia" w:eastAsiaTheme="minorEastAsia" w:hAnsiTheme="minorEastAsia" w:hint="eastAsia"/>
          <w:sz w:val="22"/>
          <w:szCs w:val="22"/>
        </w:rPr>
        <w:t>増えるのかななんて思ったりいたしました</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スポーツもそうでしたよね。</w:t>
      </w:r>
    </w:p>
    <w:p w:rsidR="00E7685D" w:rsidRPr="007A7CA6"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044937">
        <w:rPr>
          <w:rFonts w:asciiTheme="minorEastAsia" w:eastAsiaTheme="minorEastAsia" w:hAnsiTheme="minorEastAsia" w:hint="eastAsia"/>
          <w:b/>
          <w:sz w:val="22"/>
          <w:szCs w:val="22"/>
        </w:rPr>
        <w:t>大久保文化・読書・スポーツ計画担当課長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そうですね。託児というお話では、先ほどご</w:t>
      </w:r>
      <w:r w:rsidRPr="006F15FC">
        <w:rPr>
          <w:rFonts w:asciiTheme="minorEastAsia" w:eastAsiaTheme="minorEastAsia" w:hAnsiTheme="minorEastAsia" w:hint="eastAsia"/>
          <w:sz w:val="22"/>
          <w:szCs w:val="22"/>
        </w:rPr>
        <w:t>紹介した図書館</w:t>
      </w:r>
      <w:r>
        <w:rPr>
          <w:rFonts w:asciiTheme="minorEastAsia" w:eastAsiaTheme="minorEastAsia" w:hAnsiTheme="minorEastAsia" w:hint="eastAsia"/>
          <w:sz w:val="22"/>
          <w:szCs w:val="22"/>
        </w:rPr>
        <w:t>でスポーツということで、</w:t>
      </w:r>
      <w:r w:rsidRPr="006F15FC">
        <w:rPr>
          <w:rFonts w:asciiTheme="minorEastAsia" w:eastAsiaTheme="minorEastAsia" w:hAnsiTheme="minorEastAsia" w:hint="eastAsia"/>
          <w:sz w:val="22"/>
          <w:szCs w:val="22"/>
        </w:rPr>
        <w:t>今年度、</w:t>
      </w:r>
      <w:r>
        <w:rPr>
          <w:rFonts w:asciiTheme="minorEastAsia" w:eastAsiaTheme="minorEastAsia" w:hAnsiTheme="minorEastAsia" w:hint="eastAsia"/>
          <w:sz w:val="22"/>
          <w:szCs w:val="22"/>
        </w:rPr>
        <w:t>３０</w:t>
      </w:r>
      <w:r w:rsidRPr="006F15FC">
        <w:rPr>
          <w:rFonts w:asciiTheme="minorEastAsia" w:eastAsiaTheme="minorEastAsia" w:hAnsiTheme="minorEastAsia" w:hint="eastAsia"/>
          <w:sz w:val="22"/>
          <w:szCs w:val="22"/>
        </w:rPr>
        <w:t>代から</w:t>
      </w:r>
      <w:r>
        <w:rPr>
          <w:rFonts w:asciiTheme="minorEastAsia" w:eastAsiaTheme="minorEastAsia" w:hAnsiTheme="minorEastAsia" w:hint="eastAsia"/>
          <w:sz w:val="22"/>
          <w:szCs w:val="22"/>
        </w:rPr>
        <w:t>４０</w:t>
      </w:r>
      <w:r w:rsidRPr="006F15FC">
        <w:rPr>
          <w:rFonts w:asciiTheme="minorEastAsia" w:eastAsiaTheme="minorEastAsia" w:hAnsiTheme="minorEastAsia" w:hint="eastAsia"/>
          <w:sz w:val="22"/>
          <w:szCs w:val="22"/>
        </w:rPr>
        <w:t>代ぐらいの小さいお子さんを育てて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るお母さんをターゲットに絞ってやって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るんですけ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多分託児がきくんじゃないか</w:t>
      </w:r>
      <w:r>
        <w:rPr>
          <w:rFonts w:asciiTheme="minorEastAsia" w:eastAsiaTheme="minorEastAsia" w:hAnsiTheme="minorEastAsia" w:hint="eastAsia"/>
          <w:sz w:val="22"/>
          <w:szCs w:val="22"/>
        </w:rPr>
        <w:t>と予想を持ってやったんですが、まさにそうで、実際に来た方は、託児があったから来られたとか、あとは、やっぱり休日はお父さんが家にいてなかなか来づらい、休日は家族で出かけるけれども、平日日中だと来られる、ただ、平日日中にお子さんを見てくれないとできないから、託児がありがたいというような生の声も出ていますので、来年度からまた事業を拡大するに当たっては、一つキーポイントかなというふうに思って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二つぐらいあったかな、一つは、指標、評価、かなり今回は具体的な指標なり目標を設けて、数字がいいとは限りませんけれども、一応見えるように、できるだけ目に見える形で評価される、これはよろしいか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これは実際使えるかどうかわかりませんけれども、やっぱり気づき、深み、広げとかいう話で、</w:t>
      </w:r>
      <w:r w:rsidRPr="006F15FC">
        <w:rPr>
          <w:rFonts w:asciiTheme="minorEastAsia" w:eastAsiaTheme="minorEastAsia" w:hAnsiTheme="minorEastAsia" w:hint="eastAsia"/>
          <w:sz w:val="22"/>
          <w:szCs w:val="22"/>
        </w:rPr>
        <w:t>もう全くジャストアイデアですけ</w:t>
      </w:r>
      <w:r>
        <w:rPr>
          <w:rFonts w:asciiTheme="minorEastAsia" w:eastAsiaTheme="minorEastAsia" w:hAnsiTheme="minorEastAsia" w:hint="eastAsia"/>
          <w:sz w:val="22"/>
          <w:szCs w:val="22"/>
        </w:rPr>
        <w:t>れども</w:t>
      </w:r>
      <w:r w:rsidRPr="006F15FC">
        <w:rPr>
          <w:rFonts w:asciiTheme="minorEastAsia" w:eastAsiaTheme="minorEastAsia" w:hAnsiTheme="minorEastAsia" w:hint="eastAsia"/>
          <w:sz w:val="22"/>
          <w:szCs w:val="22"/>
        </w:rPr>
        <w:t>、マトリックスみたいのがあって、</w:t>
      </w:r>
      <w:r>
        <w:rPr>
          <w:rFonts w:asciiTheme="minorEastAsia" w:eastAsiaTheme="minorEastAsia" w:hAnsiTheme="minorEastAsia" w:hint="eastAsia"/>
          <w:sz w:val="22"/>
          <w:szCs w:val="22"/>
        </w:rPr>
        <w:t>このあれは</w:t>
      </w:r>
      <w:r w:rsidRPr="006F15FC">
        <w:rPr>
          <w:rFonts w:asciiTheme="minorEastAsia" w:eastAsiaTheme="minorEastAsia" w:hAnsiTheme="minorEastAsia" w:hint="eastAsia"/>
          <w:sz w:val="22"/>
          <w:szCs w:val="22"/>
        </w:rPr>
        <w:t>気づきのどこに効果があるかとか、そういう気づき</w:t>
      </w:r>
      <w:r>
        <w:rPr>
          <w:rFonts w:asciiTheme="minorEastAsia" w:eastAsiaTheme="minorEastAsia" w:hAnsiTheme="minorEastAsia" w:hint="eastAsia"/>
          <w:sz w:val="22"/>
          <w:szCs w:val="22"/>
        </w:rPr>
        <w:t>についてのここが十分だとか足りないとか、深めがどうだとか、</w:t>
      </w:r>
      <w:r w:rsidRPr="006F15FC">
        <w:rPr>
          <w:rFonts w:asciiTheme="minorEastAsia" w:eastAsiaTheme="minorEastAsia" w:hAnsiTheme="minorEastAsia" w:hint="eastAsia"/>
          <w:sz w:val="22"/>
          <w:szCs w:val="22"/>
        </w:rPr>
        <w:t>そういう</w:t>
      </w:r>
      <w:r>
        <w:rPr>
          <w:rFonts w:asciiTheme="minorEastAsia" w:eastAsiaTheme="minorEastAsia" w:hAnsiTheme="minorEastAsia" w:hint="eastAsia"/>
          <w:sz w:val="22"/>
          <w:szCs w:val="22"/>
        </w:rPr>
        <w:t>のって</w:t>
      </w:r>
      <w:r w:rsidRPr="006F15FC">
        <w:rPr>
          <w:rFonts w:asciiTheme="minorEastAsia" w:eastAsiaTheme="minorEastAsia" w:hAnsiTheme="minorEastAsia" w:hint="eastAsia"/>
          <w:sz w:val="22"/>
          <w:szCs w:val="22"/>
        </w:rPr>
        <w:t>できるんですかね、なかなか難しいですかね。</w:t>
      </w:r>
    </w:p>
    <w:p w:rsidR="00E7685D" w:rsidRPr="00C97DC0"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ちょっとやってみなきゃわか</w:t>
      </w:r>
      <w:r>
        <w:rPr>
          <w:rFonts w:asciiTheme="minorEastAsia" w:eastAsiaTheme="minorEastAsia" w:hAnsiTheme="minorEastAsia" w:hint="eastAsia"/>
          <w:sz w:val="22"/>
          <w:szCs w:val="22"/>
        </w:rPr>
        <w:t>ら</w:t>
      </w:r>
      <w:r w:rsidRPr="006F15FC">
        <w:rPr>
          <w:rFonts w:asciiTheme="minorEastAsia" w:eastAsiaTheme="minorEastAsia" w:hAnsiTheme="minorEastAsia" w:hint="eastAsia"/>
          <w:sz w:val="22"/>
          <w:szCs w:val="22"/>
        </w:rPr>
        <w:t>ないんですが</w:t>
      </w:r>
      <w:r>
        <w:rPr>
          <w:rFonts w:asciiTheme="minorEastAsia" w:eastAsiaTheme="minorEastAsia" w:hAnsiTheme="minorEastAsia" w:hint="eastAsia"/>
          <w:sz w:val="22"/>
          <w:szCs w:val="22"/>
        </w:rPr>
        <w:t>、施策が施策の柱にくっついているので、施策をまとめてみると見えるものがあるかもしれない。</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7652E7">
        <w:rPr>
          <w:rFonts w:asciiTheme="minorEastAsia" w:eastAsiaTheme="minorEastAsia" w:hAnsiTheme="minorEastAsia" w:hint="eastAsia"/>
          <w:b/>
          <w:sz w:val="22"/>
          <w:szCs w:val="22"/>
        </w:rPr>
        <w:t>飯塚中央図書館長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そうですね。柱１が、基本的に気づきに関わる部分をやっているので、そこの成果指標が、３分野それぞれ気づき。</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気づきのほうはなかなかうまくいっているなと、深めのほうがまだ少し頑張らないととかいうのが見えるのが理想ですけれども、できる範囲がありますので、そこは。</w:t>
      </w:r>
    </w:p>
    <w:p w:rsidR="00E7685D" w:rsidRDefault="00E7685D" w:rsidP="00E7685D">
      <w:pPr>
        <w:ind w:left="220" w:hangingChars="100" w:hanging="220"/>
        <w:rPr>
          <w:rFonts w:asciiTheme="minorEastAsia" w:eastAsiaTheme="minorEastAsia" w:hAnsiTheme="minorEastAsia"/>
          <w:sz w:val="22"/>
          <w:szCs w:val="22"/>
        </w:rPr>
      </w:pPr>
    </w:p>
    <w:p w:rsidR="00E7685D" w:rsidRPr="00723224" w:rsidRDefault="00E7685D" w:rsidP="00E7685D">
      <w:pPr>
        <w:ind w:left="221" w:hangingChars="100" w:hanging="221"/>
        <w:rPr>
          <w:rFonts w:asciiTheme="minorEastAsia" w:eastAsiaTheme="minorEastAsia" w:hAnsiTheme="minorEastAsia"/>
          <w:b/>
          <w:bCs/>
          <w:sz w:val="22"/>
          <w:szCs w:val="22"/>
        </w:rPr>
      </w:pPr>
      <w:r w:rsidRPr="00723224">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３計画もそのような流れではつくっていて、事業成果がそうですから。</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くくれば、ちょっと見えてくるものがあるかもしれないけれども、まだはっきりできますとは言えないかな。</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最後は、ここまで全部気づきがはっきりしていて細かく分かれているんですけれども、その中の、例えば１－１の中の事業がばあっとあるわけですね。この中の相互の関連。</w:t>
      </w:r>
    </w:p>
    <w:p w:rsidR="00E7685D" w:rsidRDefault="00E7685D" w:rsidP="00E7685D">
      <w:pPr>
        <w:ind w:left="220" w:hangingChars="100" w:hanging="220"/>
        <w:rPr>
          <w:rFonts w:asciiTheme="minorEastAsia" w:eastAsiaTheme="minorEastAsia" w:hAnsiTheme="minorEastAsia"/>
          <w:sz w:val="22"/>
          <w:szCs w:val="22"/>
        </w:rPr>
      </w:pPr>
    </w:p>
    <w:p w:rsidR="00E7685D" w:rsidRPr="00723224" w:rsidRDefault="00E7685D" w:rsidP="00E7685D">
      <w:pPr>
        <w:ind w:left="221" w:hangingChars="100" w:hanging="221"/>
        <w:rPr>
          <w:rFonts w:asciiTheme="minorEastAsia" w:eastAsiaTheme="minorEastAsia" w:hAnsiTheme="minorEastAsia"/>
          <w:b/>
          <w:bCs/>
          <w:sz w:val="22"/>
          <w:szCs w:val="22"/>
        </w:rPr>
      </w:pPr>
      <w:r w:rsidRPr="00723224">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そうなんです。それを総合的に、</w:t>
      </w:r>
      <w:r w:rsidRPr="006F15FC">
        <w:rPr>
          <w:rFonts w:asciiTheme="minorEastAsia" w:eastAsiaTheme="minorEastAsia" w:hAnsiTheme="minorEastAsia" w:hint="eastAsia"/>
          <w:sz w:val="22"/>
          <w:szCs w:val="22"/>
        </w:rPr>
        <w:t>今度は</w:t>
      </w:r>
      <w:r>
        <w:rPr>
          <w:rFonts w:asciiTheme="minorEastAsia" w:eastAsiaTheme="minorEastAsia" w:hAnsiTheme="minorEastAsia" w:hint="eastAsia"/>
          <w:sz w:val="22"/>
          <w:szCs w:val="22"/>
        </w:rPr>
        <w:t>成果指標ということで</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３年に１回見直す</w:t>
      </w:r>
      <w:r>
        <w:rPr>
          <w:rFonts w:asciiTheme="minorEastAsia" w:eastAsiaTheme="minorEastAsia" w:hAnsiTheme="minorEastAsia" w:hint="eastAsia"/>
          <w:sz w:val="22"/>
          <w:szCs w:val="22"/>
        </w:rPr>
        <w:t>みたいで。</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これは</w:t>
      </w:r>
      <w:r>
        <w:rPr>
          <w:rFonts w:asciiTheme="minorEastAsia" w:eastAsiaTheme="minorEastAsia" w:hAnsiTheme="minorEastAsia" w:hint="eastAsia"/>
          <w:sz w:val="22"/>
          <w:szCs w:val="22"/>
        </w:rPr>
        <w:t>、一個一個</w:t>
      </w:r>
      <w:r w:rsidRPr="006F15FC">
        <w:rPr>
          <w:rFonts w:asciiTheme="minorEastAsia" w:eastAsiaTheme="minorEastAsia" w:hAnsiTheme="minorEastAsia" w:hint="eastAsia"/>
          <w:sz w:val="22"/>
          <w:szCs w:val="22"/>
        </w:rPr>
        <w:t>それぞれ意味があってやって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るわけです</w:t>
      </w:r>
      <w:r>
        <w:rPr>
          <w:rFonts w:asciiTheme="minorEastAsia" w:eastAsiaTheme="minorEastAsia" w:hAnsiTheme="minorEastAsia" w:hint="eastAsia"/>
          <w:sz w:val="22"/>
          <w:szCs w:val="22"/>
        </w:rPr>
        <w:t>もんね</w:t>
      </w:r>
      <w:r w:rsidRPr="006F15FC">
        <w:rPr>
          <w:rFonts w:asciiTheme="minorEastAsia" w:eastAsiaTheme="minorEastAsia" w:hAnsiTheme="minorEastAsia" w:hint="eastAsia"/>
          <w:sz w:val="22"/>
          <w:szCs w:val="22"/>
        </w:rPr>
        <w:t>。</w:t>
      </w:r>
    </w:p>
    <w:p w:rsidR="00E7685D" w:rsidRPr="00BA11F4" w:rsidRDefault="00E7685D" w:rsidP="00E7685D">
      <w:pPr>
        <w:ind w:left="221" w:hangingChars="100" w:hanging="221"/>
        <w:rPr>
          <w:rFonts w:asciiTheme="minorEastAsia" w:eastAsiaTheme="minorEastAsia" w:hAnsiTheme="minorEastAsia"/>
          <w:b/>
          <w:bCs/>
          <w:sz w:val="22"/>
          <w:szCs w:val="22"/>
        </w:rPr>
      </w:pPr>
    </w:p>
    <w:p w:rsidR="00E7685D" w:rsidRPr="00723224" w:rsidRDefault="00E7685D" w:rsidP="00E7685D">
      <w:pPr>
        <w:ind w:left="221" w:hangingChars="100" w:hanging="221"/>
        <w:rPr>
          <w:rFonts w:asciiTheme="minorEastAsia" w:eastAsiaTheme="minorEastAsia" w:hAnsiTheme="minorEastAsia"/>
          <w:b/>
          <w:bCs/>
          <w:sz w:val="22"/>
          <w:szCs w:val="22"/>
        </w:rPr>
      </w:pPr>
      <w:r w:rsidRPr="00723224">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はい。</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別に重複した</w:t>
      </w:r>
      <w:r>
        <w:rPr>
          <w:rFonts w:asciiTheme="minorEastAsia" w:eastAsiaTheme="minorEastAsia" w:hAnsiTheme="minorEastAsia" w:hint="eastAsia"/>
          <w:sz w:val="22"/>
          <w:szCs w:val="22"/>
        </w:rPr>
        <w:t>っていい</w:t>
      </w:r>
      <w:r w:rsidRPr="006F15FC">
        <w:rPr>
          <w:rFonts w:asciiTheme="minorEastAsia" w:eastAsiaTheme="minorEastAsia" w:hAnsiTheme="minorEastAsia" w:hint="eastAsia"/>
          <w:sz w:val="22"/>
          <w:szCs w:val="22"/>
        </w:rPr>
        <w:t>わけです</w:t>
      </w:r>
      <w:r>
        <w:rPr>
          <w:rFonts w:asciiTheme="minorEastAsia" w:eastAsiaTheme="minorEastAsia" w:hAnsiTheme="minorEastAsia" w:hint="eastAsia"/>
          <w:sz w:val="22"/>
          <w:szCs w:val="22"/>
        </w:rPr>
        <w:t>もんね</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そこはいいんですね、だから。</w:t>
      </w:r>
    </w:p>
    <w:p w:rsidR="00E7685D" w:rsidRDefault="00E7685D" w:rsidP="00E7685D">
      <w:pPr>
        <w:ind w:left="220" w:hangingChars="100" w:hanging="220"/>
        <w:rPr>
          <w:rFonts w:asciiTheme="minorEastAsia" w:eastAsiaTheme="minorEastAsia" w:hAnsiTheme="minorEastAsia"/>
          <w:sz w:val="22"/>
          <w:szCs w:val="22"/>
        </w:rPr>
      </w:pPr>
    </w:p>
    <w:p w:rsidR="00E7685D" w:rsidRPr="00723224" w:rsidRDefault="00E7685D" w:rsidP="00E7685D">
      <w:pPr>
        <w:ind w:left="221" w:hangingChars="100" w:hanging="221"/>
        <w:rPr>
          <w:rFonts w:asciiTheme="minorEastAsia" w:eastAsiaTheme="minorEastAsia" w:hAnsiTheme="minorEastAsia"/>
          <w:b/>
          <w:bCs/>
          <w:sz w:val="22"/>
          <w:szCs w:val="22"/>
        </w:rPr>
      </w:pPr>
      <w:r w:rsidRPr="00723224">
        <w:rPr>
          <w:rFonts w:asciiTheme="minorEastAsia" w:eastAsiaTheme="minorEastAsia" w:hAnsiTheme="minorEastAsia" w:hint="eastAsia"/>
          <w:b/>
          <w:bCs/>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一部重複</w:t>
      </w:r>
      <w:r>
        <w:rPr>
          <w:rFonts w:asciiTheme="minorEastAsia" w:eastAsiaTheme="minorEastAsia" w:hAnsiTheme="minorEastAsia" w:hint="eastAsia"/>
          <w:sz w:val="22"/>
          <w:szCs w:val="22"/>
        </w:rPr>
        <w:t>しているように見えるのもあります、重なっている部分。</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これが、どういう形で出てきた、生まれてきたのかなというのがちょっと、単に素朴な疑問で、</w:t>
      </w:r>
      <w:r w:rsidRPr="006F15FC">
        <w:rPr>
          <w:rFonts w:asciiTheme="minorEastAsia" w:eastAsiaTheme="minorEastAsia" w:hAnsiTheme="minorEastAsia" w:hint="eastAsia"/>
          <w:sz w:val="22"/>
          <w:szCs w:val="22"/>
        </w:rPr>
        <w:t>いいとか悪いとかじゃなくてですね。</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行政の中をずっとやってきているので</w:t>
      </w:r>
      <w:r w:rsidRPr="006F15FC">
        <w:rPr>
          <w:rFonts w:asciiTheme="minorEastAsia" w:eastAsiaTheme="minorEastAsia" w:hAnsiTheme="minorEastAsia" w:hint="eastAsia"/>
          <w:sz w:val="22"/>
          <w:szCs w:val="22"/>
        </w:rPr>
        <w:t>、その中で指標という考え方は</w:t>
      </w:r>
      <w:r>
        <w:rPr>
          <w:rFonts w:asciiTheme="minorEastAsia" w:eastAsiaTheme="minorEastAsia" w:hAnsiTheme="minorEastAsia" w:hint="eastAsia"/>
          <w:sz w:val="22"/>
          <w:szCs w:val="22"/>
        </w:rPr>
        <w:t>、割と</w:t>
      </w:r>
      <w:r w:rsidRPr="006F15FC">
        <w:rPr>
          <w:rFonts w:asciiTheme="minorEastAsia" w:eastAsiaTheme="minorEastAsia" w:hAnsiTheme="minorEastAsia" w:hint="eastAsia"/>
          <w:sz w:val="22"/>
          <w:szCs w:val="22"/>
        </w:rPr>
        <w:t>組織の中に</w:t>
      </w:r>
      <w:r>
        <w:rPr>
          <w:rFonts w:asciiTheme="minorEastAsia" w:eastAsiaTheme="minorEastAsia" w:hAnsiTheme="minorEastAsia" w:hint="eastAsia"/>
          <w:sz w:val="22"/>
          <w:szCs w:val="22"/>
        </w:rPr>
        <w:t>埋め込んではあるんですが、ただ、余りにも</w:t>
      </w:r>
      <w:r w:rsidRPr="006F15FC">
        <w:rPr>
          <w:rFonts w:asciiTheme="minorEastAsia" w:eastAsiaTheme="minorEastAsia" w:hAnsiTheme="minorEastAsia" w:hint="eastAsia"/>
          <w:sz w:val="22"/>
          <w:szCs w:val="22"/>
        </w:rPr>
        <w:t>あちこちで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全部評価</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評価</w:t>
      </w:r>
      <w:r>
        <w:rPr>
          <w:rFonts w:asciiTheme="minorEastAsia" w:eastAsiaTheme="minorEastAsia" w:hAnsiTheme="minorEastAsia" w:hint="eastAsia"/>
          <w:sz w:val="22"/>
          <w:szCs w:val="22"/>
        </w:rPr>
        <w:t>と言っていると、</w:t>
      </w:r>
      <w:r w:rsidRPr="006F15FC">
        <w:rPr>
          <w:rFonts w:asciiTheme="minorEastAsia" w:eastAsiaTheme="minorEastAsia" w:hAnsiTheme="minorEastAsia" w:hint="eastAsia"/>
          <w:sz w:val="22"/>
          <w:szCs w:val="22"/>
        </w:rPr>
        <w:t>職員</w:t>
      </w:r>
      <w:r>
        <w:rPr>
          <w:rFonts w:asciiTheme="minorEastAsia" w:eastAsiaTheme="minorEastAsia" w:hAnsiTheme="minorEastAsia" w:hint="eastAsia"/>
          <w:sz w:val="22"/>
          <w:szCs w:val="22"/>
        </w:rPr>
        <w:t>が疲弊しちゃうというか、</w:t>
      </w:r>
      <w:r w:rsidRPr="006F15FC">
        <w:rPr>
          <w:rFonts w:asciiTheme="minorEastAsia" w:eastAsiaTheme="minorEastAsia" w:hAnsiTheme="minorEastAsia" w:hint="eastAsia"/>
          <w:sz w:val="22"/>
          <w:szCs w:val="22"/>
        </w:rPr>
        <w:t>評価のために仕事</w:t>
      </w:r>
      <w:r>
        <w:rPr>
          <w:rFonts w:asciiTheme="minorEastAsia" w:eastAsiaTheme="minorEastAsia" w:hAnsiTheme="minorEastAsia" w:hint="eastAsia"/>
          <w:sz w:val="22"/>
          <w:szCs w:val="22"/>
        </w:rPr>
        <w:t>を</w:t>
      </w:r>
      <w:r w:rsidRPr="006F15FC">
        <w:rPr>
          <w:rFonts w:asciiTheme="minorEastAsia" w:eastAsiaTheme="minorEastAsia" w:hAnsiTheme="minorEastAsia" w:hint="eastAsia"/>
          <w:sz w:val="22"/>
          <w:szCs w:val="22"/>
        </w:rPr>
        <w:t>やって</w:t>
      </w:r>
      <w:r>
        <w:rPr>
          <w:rFonts w:asciiTheme="minorEastAsia" w:eastAsiaTheme="minorEastAsia" w:hAnsiTheme="minorEastAsia" w:hint="eastAsia"/>
          <w:sz w:val="22"/>
          <w:szCs w:val="22"/>
        </w:rPr>
        <w:t>いる</w:t>
      </w:r>
      <w:r w:rsidRPr="006F15FC">
        <w:rPr>
          <w:rFonts w:asciiTheme="minorEastAsia" w:eastAsiaTheme="minorEastAsia" w:hAnsiTheme="minorEastAsia" w:hint="eastAsia"/>
          <w:sz w:val="22"/>
          <w:szCs w:val="22"/>
        </w:rPr>
        <w:t>みたい</w:t>
      </w:r>
      <w:r>
        <w:rPr>
          <w:rFonts w:asciiTheme="minorEastAsia" w:eastAsiaTheme="minorEastAsia" w:hAnsiTheme="minorEastAsia" w:hint="eastAsia"/>
          <w:sz w:val="22"/>
          <w:szCs w:val="22"/>
        </w:rPr>
        <w:t>に</w:t>
      </w:r>
      <w:r w:rsidRPr="006F15FC">
        <w:rPr>
          <w:rFonts w:asciiTheme="minorEastAsia" w:eastAsiaTheme="minorEastAsia" w:hAnsiTheme="minorEastAsia" w:hint="eastAsia"/>
          <w:sz w:val="22"/>
          <w:szCs w:val="22"/>
        </w:rPr>
        <w:t>なっちゃうので、ある程度</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簡素化したり、同じものを</w:t>
      </w:r>
      <w:r>
        <w:rPr>
          <w:rFonts w:asciiTheme="minorEastAsia" w:eastAsiaTheme="minorEastAsia" w:hAnsiTheme="minorEastAsia" w:hint="eastAsia"/>
          <w:sz w:val="22"/>
          <w:szCs w:val="22"/>
        </w:rPr>
        <w:t>使えるものは使ったりという工夫は</w:t>
      </w:r>
      <w:r w:rsidRPr="006F15FC">
        <w:rPr>
          <w:rFonts w:asciiTheme="minorEastAsia" w:eastAsiaTheme="minorEastAsia" w:hAnsiTheme="minorEastAsia" w:hint="eastAsia"/>
          <w:sz w:val="22"/>
          <w:szCs w:val="22"/>
        </w:rPr>
        <w:t>させてもらって</w:t>
      </w:r>
      <w:r>
        <w:rPr>
          <w:rFonts w:asciiTheme="minorEastAsia" w:eastAsiaTheme="minorEastAsia" w:hAnsiTheme="minorEastAsia" w:hint="eastAsia"/>
          <w:sz w:val="22"/>
          <w:szCs w:val="22"/>
        </w:rPr>
        <w:t>います</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事業のラインナップとして、例えば</w:t>
      </w:r>
      <w:r>
        <w:rPr>
          <w:rFonts w:asciiTheme="minorEastAsia" w:eastAsiaTheme="minorEastAsia" w:hAnsiTheme="minorEastAsia" w:hint="eastAsia"/>
          <w:sz w:val="22"/>
          <w:szCs w:val="22"/>
        </w:rPr>
        <w:t>３４</w:t>
      </w:r>
      <w:r w:rsidRPr="006F15FC">
        <w:rPr>
          <w:rFonts w:asciiTheme="minorEastAsia" w:eastAsiaTheme="minorEastAsia" w:hAnsiTheme="minorEastAsia" w:hint="eastAsia"/>
          <w:sz w:val="22"/>
          <w:szCs w:val="22"/>
        </w:rPr>
        <w:t>番から</w:t>
      </w:r>
      <w:r>
        <w:rPr>
          <w:rFonts w:asciiTheme="minorEastAsia" w:eastAsiaTheme="minorEastAsia" w:hAnsiTheme="minorEastAsia" w:hint="eastAsia"/>
          <w:sz w:val="22"/>
          <w:szCs w:val="22"/>
        </w:rPr>
        <w:t>３９</w:t>
      </w:r>
      <w:r w:rsidRPr="006F15FC">
        <w:rPr>
          <w:rFonts w:asciiTheme="minorEastAsia" w:eastAsiaTheme="minorEastAsia" w:hAnsiTheme="minorEastAsia" w:hint="eastAsia"/>
          <w:sz w:val="22"/>
          <w:szCs w:val="22"/>
        </w:rPr>
        <w:t>番まで</w:t>
      </w:r>
      <w:r>
        <w:rPr>
          <w:rFonts w:asciiTheme="minorEastAsia" w:eastAsiaTheme="minorEastAsia" w:hAnsiTheme="minorEastAsia" w:hint="eastAsia"/>
          <w:sz w:val="22"/>
          <w:szCs w:val="22"/>
        </w:rPr>
        <w:t>６個</w:t>
      </w:r>
      <w:r w:rsidRPr="006F15FC">
        <w:rPr>
          <w:rFonts w:asciiTheme="minorEastAsia" w:eastAsiaTheme="minorEastAsia" w:hAnsiTheme="minorEastAsia" w:hint="eastAsia"/>
          <w:sz w:val="22"/>
          <w:szCs w:val="22"/>
        </w:rPr>
        <w:t>出てくる、これは何で</w:t>
      </w:r>
      <w:r>
        <w:rPr>
          <w:rFonts w:asciiTheme="minorEastAsia" w:eastAsiaTheme="minorEastAsia" w:hAnsiTheme="minorEastAsia" w:hint="eastAsia"/>
          <w:sz w:val="22"/>
          <w:szCs w:val="22"/>
        </w:rPr>
        <w:t>三つじゃなくて６個なんだと。それは誰</w:t>
      </w:r>
      <w:r>
        <w:rPr>
          <w:rFonts w:asciiTheme="minorEastAsia" w:eastAsiaTheme="minorEastAsia" w:hAnsiTheme="minorEastAsia" w:hint="eastAsia"/>
          <w:sz w:val="22"/>
          <w:szCs w:val="22"/>
        </w:rPr>
        <w:lastRenderedPageBreak/>
        <w:t>が、やっぱりその部署、部署のアイデアを出してもらって。</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部署、部署で持っている事業を、どこの下にくっつくのかと並べてみるという。</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全部集めて集約して。</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やってみたら、こうやって上がってきたということで、これは活動の成果を発揮できるイベントということなので、どういうイベントがあるかというものを並べてみたところ、ここにはまるかなという感じで。</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別にそれが、あえて削減したり整理する必要はないですね。</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それはまた、それでまた見ていくことになると思うし、また加わることもあると思いますけれども。</w:t>
      </w:r>
    </w:p>
    <w:p w:rsidR="00E7685D"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評価して、ここが足らないとなったら新しい事業を突っ込むだとか、そういうことは出てきますね。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わかりました。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時間もあれなので、もし何かございましたら。</w:t>
      </w:r>
    </w:p>
    <w:p w:rsidR="00E7685D" w:rsidRDefault="00E7685D" w:rsidP="00E7685D">
      <w:pPr>
        <w:ind w:left="220" w:hangingChars="100" w:hanging="220"/>
        <w:rPr>
          <w:rFonts w:asciiTheme="minorEastAsia" w:eastAsiaTheme="minorEastAsia" w:hAnsiTheme="minorEastAsia"/>
          <w:sz w:val="22"/>
          <w:szCs w:val="22"/>
        </w:rPr>
      </w:pPr>
    </w:p>
    <w:p w:rsidR="00E7685D" w:rsidRPr="000151A6" w:rsidRDefault="00E7685D" w:rsidP="00E7685D">
      <w:pPr>
        <w:ind w:left="221" w:hangingChars="100" w:hanging="221"/>
        <w:rPr>
          <w:rFonts w:asciiTheme="minorEastAsia" w:eastAsiaTheme="minorEastAsia" w:hAnsiTheme="minorEastAsia"/>
          <w:b/>
          <w:bCs/>
          <w:sz w:val="22"/>
          <w:szCs w:val="22"/>
        </w:rPr>
      </w:pPr>
      <w:r w:rsidRPr="000151A6">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では、もう少しで達成するというような項目もたくさんございますので。</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文化の場合には、数字じゃなくて質をどういうふうに見えるかというところがあって、その辺がなかなか難しいところで、例えばホールなんかは、もう劇場が埋まっちゃうと、それ以上増えないんですよね。もう増やすことは難しいということなので、数字だけじゃないということをどうするかということは結構課題だと思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楽しみ度とか幸福度とか、はかれると。</w:t>
      </w:r>
    </w:p>
    <w:p w:rsidR="00E7685D" w:rsidRPr="00826A23"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そうですね。来た人の笑顔の数とかね。</w:t>
      </w:r>
    </w:p>
    <w:p w:rsidR="00E7685D" w:rsidRDefault="00E7685D" w:rsidP="00E7685D">
      <w:pPr>
        <w:ind w:left="220" w:hangingChars="100" w:hanging="220"/>
        <w:rPr>
          <w:rFonts w:asciiTheme="minorEastAsia" w:eastAsiaTheme="minorEastAsia" w:hAnsiTheme="minorEastAsia"/>
          <w:sz w:val="22"/>
          <w:szCs w:val="22"/>
        </w:rPr>
      </w:pPr>
    </w:p>
    <w:p w:rsidR="00E7685D" w:rsidRPr="000151A6" w:rsidRDefault="00E7685D" w:rsidP="00E7685D">
      <w:pPr>
        <w:ind w:left="221" w:hangingChars="100" w:hanging="221"/>
        <w:rPr>
          <w:rFonts w:asciiTheme="minorEastAsia" w:eastAsiaTheme="minorEastAsia" w:hAnsiTheme="minorEastAsia"/>
          <w:b/>
          <w:bCs/>
          <w:sz w:val="22"/>
          <w:szCs w:val="22"/>
        </w:rPr>
      </w:pPr>
      <w:r w:rsidRPr="000151A6">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数字ではあらわしにくい。</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あらわせないものが何かあればあれなんですが、どうしても数字にしないとわかりにくい。</w:t>
      </w:r>
    </w:p>
    <w:p w:rsidR="00E7685D" w:rsidRPr="00807C4D" w:rsidRDefault="00E7685D" w:rsidP="00E7685D">
      <w:pPr>
        <w:ind w:left="220" w:hangingChars="100" w:hanging="220"/>
        <w:rPr>
          <w:rFonts w:asciiTheme="minorEastAsia" w:eastAsiaTheme="minorEastAsia" w:hAnsiTheme="minorEastAsia"/>
          <w:sz w:val="22"/>
          <w:szCs w:val="22"/>
        </w:rPr>
      </w:pPr>
    </w:p>
    <w:p w:rsidR="00E7685D" w:rsidRPr="000151A6" w:rsidRDefault="00E7685D" w:rsidP="00E7685D">
      <w:pPr>
        <w:ind w:left="221" w:hangingChars="100" w:hanging="221"/>
        <w:rPr>
          <w:rFonts w:asciiTheme="minorEastAsia" w:eastAsiaTheme="minorEastAsia" w:hAnsiTheme="minorEastAsia"/>
          <w:b/>
          <w:bCs/>
          <w:sz w:val="22"/>
          <w:szCs w:val="22"/>
        </w:rPr>
      </w:pPr>
      <w:r w:rsidRPr="000151A6">
        <w:rPr>
          <w:rFonts w:asciiTheme="minorEastAsia" w:eastAsiaTheme="minorEastAsia" w:hAnsiTheme="minorEastAsia" w:hint="eastAsia"/>
          <w:b/>
          <w:bCs/>
          <w:sz w:val="22"/>
          <w:szCs w:val="22"/>
        </w:rPr>
        <w:t>下川委員</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喜びの数を示す。</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C24096">
        <w:rPr>
          <w:rFonts w:asciiTheme="minorEastAsia" w:eastAsiaTheme="minorEastAsia" w:hAnsiTheme="minorEastAsia" w:hint="eastAsia"/>
          <w:b/>
          <w:sz w:val="22"/>
          <w:szCs w:val="22"/>
        </w:rPr>
        <w:t>濱田地域文化課長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いいねの数とかありますよね。</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いろいろ議論は尽きませんが、時間もあるようですので、</w:t>
      </w:r>
      <w:r w:rsidRPr="006F15FC">
        <w:rPr>
          <w:rFonts w:asciiTheme="minorEastAsia" w:eastAsiaTheme="minorEastAsia" w:hAnsiTheme="minorEastAsia" w:hint="eastAsia"/>
          <w:sz w:val="22"/>
          <w:szCs w:val="22"/>
        </w:rPr>
        <w:t>一つは、</w:t>
      </w:r>
      <w:r>
        <w:rPr>
          <w:rFonts w:asciiTheme="minorEastAsia" w:eastAsiaTheme="minorEastAsia" w:hAnsiTheme="minorEastAsia" w:hint="eastAsia"/>
          <w:sz w:val="22"/>
          <w:szCs w:val="22"/>
        </w:rPr>
        <w:t>本日ご欠席されている中川委員から、もし、今更すみませ</w:t>
      </w:r>
      <w:r>
        <w:rPr>
          <w:rFonts w:asciiTheme="minorEastAsia" w:eastAsiaTheme="minorEastAsia" w:hAnsiTheme="minorEastAsia" w:hint="eastAsia"/>
          <w:sz w:val="22"/>
          <w:szCs w:val="22"/>
        </w:rPr>
        <w:lastRenderedPageBreak/>
        <w:t>ん、ありましたらご紹介いただきたいと思います。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質疑の中で</w:t>
      </w:r>
      <w:r w:rsidRPr="006F15FC">
        <w:rPr>
          <w:rFonts w:asciiTheme="minorEastAsia" w:eastAsiaTheme="minorEastAsia" w:hAnsiTheme="minorEastAsia" w:hint="eastAsia"/>
          <w:sz w:val="22"/>
          <w:szCs w:val="22"/>
        </w:rPr>
        <w:t>出ているところもあるかと思いますけれども、三つの計画を一体的に策定したことによって何が変わったかというところの</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質問が出ております。</w:t>
      </w:r>
    </w:p>
    <w:p w:rsidR="00E7685D"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rPr>
      </w:pPr>
      <w:r w:rsidRPr="00044937">
        <w:rPr>
          <w:rFonts w:asciiTheme="minorEastAsia" w:eastAsiaTheme="minorEastAsia" w:hAnsiTheme="minorEastAsia" w:hint="eastAsia"/>
          <w:b/>
          <w:sz w:val="22"/>
          <w:szCs w:val="22"/>
        </w:rPr>
        <w:t>大久保文化・読書・スポーツ計画担当課長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そちらについては、ちょっと私のほうから。</w:t>
      </w:r>
      <w:r w:rsidRPr="006F15FC">
        <w:rPr>
          <w:rFonts w:asciiTheme="minorEastAsia" w:eastAsiaTheme="minorEastAsia" w:hAnsiTheme="minorEastAsia" w:hint="eastAsia"/>
          <w:sz w:val="22"/>
          <w:szCs w:val="22"/>
        </w:rPr>
        <w:t>今</w:t>
      </w:r>
      <w:r>
        <w:rPr>
          <w:rFonts w:asciiTheme="minorEastAsia" w:eastAsiaTheme="minorEastAsia" w:hAnsiTheme="minorEastAsia" w:hint="eastAsia"/>
          <w:sz w:val="22"/>
          <w:szCs w:val="22"/>
        </w:rPr>
        <w:t>、</w:t>
      </w:r>
      <w:r w:rsidRPr="00410ABC">
        <w:rPr>
          <w:rFonts w:asciiTheme="minorEastAsia" w:eastAsiaTheme="minorEastAsia" w:hAnsiTheme="minorEastAsia" w:hint="eastAsia"/>
          <w:sz w:val="22"/>
          <w:szCs w:val="22"/>
        </w:rPr>
        <w:t>下河邊</w:t>
      </w:r>
      <w:r w:rsidRPr="006F15FC">
        <w:rPr>
          <w:rFonts w:asciiTheme="minorEastAsia" w:eastAsiaTheme="minorEastAsia" w:hAnsiTheme="minorEastAsia" w:hint="eastAsia"/>
          <w:sz w:val="22"/>
          <w:szCs w:val="22"/>
        </w:rPr>
        <w:t>課長からもお話ありました</w:t>
      </w:r>
      <w:r>
        <w:rPr>
          <w:rFonts w:asciiTheme="minorEastAsia" w:eastAsiaTheme="minorEastAsia" w:hAnsiTheme="minorEastAsia" w:hint="eastAsia"/>
          <w:sz w:val="22"/>
          <w:szCs w:val="22"/>
        </w:rPr>
        <w:t>が、</w:t>
      </w:r>
      <w:r w:rsidRPr="006F15FC">
        <w:rPr>
          <w:rFonts w:asciiTheme="minorEastAsia" w:eastAsiaTheme="minorEastAsia" w:hAnsiTheme="minorEastAsia" w:hint="eastAsia"/>
          <w:sz w:val="22"/>
          <w:szCs w:val="22"/>
        </w:rPr>
        <w:t>既にきょう議論</w:t>
      </w:r>
      <w:r>
        <w:rPr>
          <w:rFonts w:asciiTheme="minorEastAsia" w:eastAsiaTheme="minorEastAsia" w:hAnsiTheme="minorEastAsia" w:hint="eastAsia"/>
          <w:sz w:val="22"/>
          <w:szCs w:val="22"/>
        </w:rPr>
        <w:t>に出てきた</w:t>
      </w:r>
      <w:r w:rsidRPr="006F15FC">
        <w:rPr>
          <w:rFonts w:asciiTheme="minorEastAsia" w:eastAsiaTheme="minorEastAsia" w:hAnsiTheme="minorEastAsia" w:hint="eastAsia"/>
          <w:sz w:val="22"/>
          <w:szCs w:val="22"/>
        </w:rPr>
        <w:t>ところですけれども、大きく三つあるのかなというふうに思って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一つが、</w:t>
      </w:r>
      <w:r>
        <w:rPr>
          <w:rFonts w:asciiTheme="minorEastAsia" w:eastAsiaTheme="minorEastAsia" w:hAnsiTheme="minorEastAsia" w:hint="eastAsia"/>
          <w:sz w:val="22"/>
          <w:szCs w:val="22"/>
        </w:rPr>
        <w:t>まず、</w:t>
      </w:r>
      <w:r w:rsidRPr="006F15FC">
        <w:rPr>
          <w:rFonts w:asciiTheme="minorEastAsia" w:eastAsiaTheme="minorEastAsia" w:hAnsiTheme="minorEastAsia" w:hint="eastAsia"/>
          <w:sz w:val="22"/>
          <w:szCs w:val="22"/>
        </w:rPr>
        <w:t>全体の共通する</w:t>
      </w:r>
      <w:r>
        <w:rPr>
          <w:rFonts w:asciiTheme="minorEastAsia" w:eastAsiaTheme="minorEastAsia" w:hAnsiTheme="minorEastAsia" w:hint="eastAsia"/>
          <w:sz w:val="22"/>
          <w:szCs w:val="22"/>
        </w:rPr>
        <w:t>理念として</w:t>
      </w:r>
      <w:r w:rsidRPr="006F15FC">
        <w:rPr>
          <w:rFonts w:asciiTheme="minorEastAsia" w:eastAsiaTheme="minorEastAsia" w:hAnsiTheme="minorEastAsia" w:hint="eastAsia"/>
          <w:sz w:val="22"/>
          <w:szCs w:val="22"/>
        </w:rPr>
        <w:t>共通理念という</w:t>
      </w:r>
      <w:r>
        <w:rPr>
          <w:rFonts w:asciiTheme="minorEastAsia" w:eastAsiaTheme="minorEastAsia" w:hAnsiTheme="minorEastAsia" w:hint="eastAsia"/>
          <w:sz w:val="22"/>
          <w:szCs w:val="22"/>
        </w:rPr>
        <w:t>ものが</w:t>
      </w:r>
      <w:r w:rsidRPr="006F15FC">
        <w:rPr>
          <w:rFonts w:asciiTheme="minorEastAsia" w:eastAsiaTheme="minorEastAsia" w:hAnsiTheme="minorEastAsia" w:hint="eastAsia"/>
          <w:sz w:val="22"/>
          <w:szCs w:val="22"/>
        </w:rPr>
        <w:t>できたということですね</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楽しさ</w:t>
      </w:r>
      <w:r>
        <w:rPr>
          <w:rFonts w:asciiTheme="minorEastAsia" w:eastAsiaTheme="minorEastAsia" w:hAnsiTheme="minorEastAsia" w:hint="eastAsia"/>
          <w:sz w:val="22"/>
          <w:szCs w:val="22"/>
        </w:rPr>
        <w:t>ということがキーポイントだというのが見えてきたということなんです。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二つ目として、その</w:t>
      </w:r>
      <w:r w:rsidRPr="006F15FC">
        <w:rPr>
          <w:rFonts w:asciiTheme="minorEastAsia" w:eastAsiaTheme="minorEastAsia" w:hAnsiTheme="minorEastAsia" w:hint="eastAsia"/>
          <w:sz w:val="22"/>
          <w:szCs w:val="22"/>
        </w:rPr>
        <w:t>理念を掲げつつ、三つの分野とも、横断的な視点として、</w:t>
      </w:r>
      <w:r>
        <w:rPr>
          <w:rFonts w:asciiTheme="minorEastAsia" w:eastAsiaTheme="minorEastAsia" w:hAnsiTheme="minorEastAsia" w:hint="eastAsia"/>
          <w:sz w:val="22"/>
          <w:szCs w:val="22"/>
        </w:rPr>
        <w:t>子ども</w:t>
      </w:r>
      <w:r w:rsidRPr="006F15FC">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頃</w:t>
      </w:r>
      <w:r w:rsidRPr="006F15FC">
        <w:rPr>
          <w:rFonts w:asciiTheme="minorEastAsia" w:eastAsiaTheme="minorEastAsia" w:hAnsiTheme="minorEastAsia" w:hint="eastAsia"/>
          <w:sz w:val="22"/>
          <w:szCs w:val="22"/>
        </w:rPr>
        <w:t>から</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身近</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つながりという共通点も見えてきましたので、それも踏まえて、各分野それぞれどういう取り組みをやっていくか</w:t>
      </w:r>
      <w:r>
        <w:rPr>
          <w:rFonts w:asciiTheme="minorEastAsia" w:eastAsiaTheme="minorEastAsia" w:hAnsiTheme="minorEastAsia" w:hint="eastAsia"/>
          <w:sz w:val="22"/>
          <w:szCs w:val="22"/>
        </w:rPr>
        <w:t>というところが</w:t>
      </w:r>
      <w:r w:rsidRPr="006F15FC">
        <w:rPr>
          <w:rFonts w:asciiTheme="minorEastAsia" w:eastAsiaTheme="minorEastAsia" w:hAnsiTheme="minorEastAsia" w:hint="eastAsia"/>
          <w:sz w:val="22"/>
          <w:szCs w:val="22"/>
        </w:rPr>
        <w:t>見えて</w:t>
      </w:r>
      <w:r>
        <w:rPr>
          <w:rFonts w:asciiTheme="minorEastAsia" w:eastAsiaTheme="minorEastAsia" w:hAnsiTheme="minorEastAsia" w:hint="eastAsia"/>
          <w:sz w:val="22"/>
          <w:szCs w:val="22"/>
        </w:rPr>
        <w:t>きたというのが</w:t>
      </w:r>
      <w:r w:rsidRPr="006F15FC">
        <w:rPr>
          <w:rFonts w:asciiTheme="minorEastAsia" w:eastAsiaTheme="minorEastAsia" w:hAnsiTheme="minorEastAsia" w:hint="eastAsia"/>
          <w:sz w:val="22"/>
          <w:szCs w:val="22"/>
        </w:rPr>
        <w:t>あります。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最後に、これも既にお話ししましたけれども、分野間を越えた事業ということの可能性が見えてきた</w:t>
      </w:r>
      <w:r>
        <w:rPr>
          <w:rFonts w:asciiTheme="minorEastAsia" w:eastAsiaTheme="minorEastAsia" w:hAnsiTheme="minorEastAsia" w:hint="eastAsia"/>
          <w:sz w:val="22"/>
          <w:szCs w:val="22"/>
        </w:rPr>
        <w:t>という</w:t>
      </w:r>
      <w:r w:rsidRPr="006F15FC">
        <w:rPr>
          <w:rFonts w:asciiTheme="minorEastAsia" w:eastAsiaTheme="minorEastAsia" w:hAnsiTheme="minorEastAsia" w:hint="eastAsia"/>
          <w:sz w:val="22"/>
          <w:szCs w:val="22"/>
        </w:rPr>
        <w:t>ところです。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ひとまず今</w:t>
      </w:r>
      <w:r>
        <w:rPr>
          <w:rFonts w:asciiTheme="minorEastAsia" w:eastAsiaTheme="minorEastAsia" w:hAnsiTheme="minorEastAsia" w:hint="eastAsia"/>
          <w:sz w:val="22"/>
          <w:szCs w:val="22"/>
        </w:rPr>
        <w:t>は</w:t>
      </w:r>
      <w:r w:rsidRPr="006F15FC">
        <w:rPr>
          <w:rFonts w:asciiTheme="minorEastAsia" w:eastAsiaTheme="minorEastAsia" w:hAnsiTheme="minorEastAsia" w:hint="eastAsia"/>
          <w:sz w:val="22"/>
          <w:szCs w:val="22"/>
        </w:rPr>
        <w:t>図書館</w:t>
      </w:r>
      <w:r>
        <w:rPr>
          <w:rFonts w:asciiTheme="minorEastAsia" w:eastAsiaTheme="minorEastAsia" w:hAnsiTheme="minorEastAsia" w:hint="eastAsia"/>
          <w:sz w:val="22"/>
          <w:szCs w:val="22"/>
        </w:rPr>
        <w:t>と</w:t>
      </w:r>
      <w:r w:rsidRPr="006F15FC">
        <w:rPr>
          <w:rFonts w:asciiTheme="minorEastAsia" w:eastAsiaTheme="minorEastAsia" w:hAnsiTheme="minorEastAsia" w:hint="eastAsia"/>
          <w:sz w:val="22"/>
          <w:szCs w:val="22"/>
        </w:rPr>
        <w:t>スポーツということでやって</w:t>
      </w:r>
      <w:r>
        <w:rPr>
          <w:rFonts w:asciiTheme="minorEastAsia" w:eastAsiaTheme="minorEastAsia" w:hAnsiTheme="minorEastAsia" w:hint="eastAsia"/>
          <w:sz w:val="22"/>
          <w:szCs w:val="22"/>
        </w:rPr>
        <w:t>い</w:t>
      </w:r>
      <w:r w:rsidRPr="006F15FC">
        <w:rPr>
          <w:rFonts w:asciiTheme="minorEastAsia" w:eastAsiaTheme="minorEastAsia" w:hAnsiTheme="minorEastAsia" w:hint="eastAsia"/>
          <w:sz w:val="22"/>
          <w:szCs w:val="22"/>
        </w:rPr>
        <w:t>ますが、今年度のモデルの事業を見ながら拡大していきたいなというふうに考えております。以上です。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ありがとうございます。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他には</w:t>
      </w:r>
      <w:r w:rsidRPr="006F15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ご</w:t>
      </w:r>
      <w:r w:rsidRPr="006F15FC">
        <w:rPr>
          <w:rFonts w:asciiTheme="minorEastAsia" w:eastAsiaTheme="minorEastAsia" w:hAnsiTheme="minorEastAsia" w:hint="eastAsia"/>
          <w:sz w:val="22"/>
          <w:szCs w:val="22"/>
        </w:rPr>
        <w:t>質問、意見等ございませんで</w:t>
      </w:r>
      <w:r w:rsidRPr="006F15FC">
        <w:rPr>
          <w:rFonts w:asciiTheme="minorEastAsia" w:eastAsiaTheme="minorEastAsia" w:hAnsiTheme="minorEastAsia" w:hint="eastAsia"/>
          <w:sz w:val="22"/>
          <w:szCs w:val="22"/>
        </w:rPr>
        <w:t>しょうか。よろしいですか。</w:t>
      </w:r>
    </w:p>
    <w:p w:rsidR="00E7685D" w:rsidRPr="00F9424B" w:rsidRDefault="00E7685D" w:rsidP="00E7685D">
      <w:pPr>
        <w:ind w:left="220" w:hangingChars="100" w:hanging="220"/>
        <w:jc w:val="center"/>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はい</w:t>
      </w:r>
      <w:r w:rsidRPr="00F9424B">
        <w:rPr>
          <w:rFonts w:asciiTheme="minorEastAsia" w:eastAsiaTheme="minorEastAsia" w:hAnsiTheme="minorEastAsia" w:hint="eastAsia"/>
          <w:sz w:val="22"/>
          <w:szCs w:val="22"/>
        </w:rPr>
        <w:t>」と呼ぶ者あり］</w:t>
      </w:r>
    </w:p>
    <w:p w:rsidR="00E7685D" w:rsidRPr="00C763D3"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じゃあ、</w:t>
      </w:r>
      <w:r w:rsidRPr="006F15FC">
        <w:rPr>
          <w:rFonts w:asciiTheme="minorEastAsia" w:eastAsiaTheme="minorEastAsia" w:hAnsiTheme="minorEastAsia" w:hint="eastAsia"/>
          <w:sz w:val="22"/>
          <w:szCs w:val="22"/>
        </w:rPr>
        <w:t>ないようですので、本日の議題は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これにて終了</w:t>
      </w:r>
      <w:r>
        <w:rPr>
          <w:rFonts w:asciiTheme="minorEastAsia" w:eastAsiaTheme="minorEastAsia" w:hAnsiTheme="minorEastAsia" w:hint="eastAsia"/>
          <w:sz w:val="22"/>
          <w:szCs w:val="22"/>
        </w:rPr>
        <w:t>ということでよろしいでしょうか</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じゃあ、終了させていただきます。ありがとうございました。</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では、司会を事務局にお渡しします。</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大変お疲れ様でございました。委員の皆様、ご助言だったり、後押しというところで、貴重なご意見をいただきましてありがとうございました。</w:t>
      </w:r>
    </w:p>
    <w:p w:rsidR="00E7685D" w:rsidRPr="00BD2ACA"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それでは最後に、</w:t>
      </w:r>
      <w:r w:rsidRPr="00BD2ACA">
        <w:rPr>
          <w:rFonts w:asciiTheme="minorEastAsia" w:eastAsiaTheme="minorEastAsia" w:hAnsiTheme="minorEastAsia" w:hint="eastAsia"/>
          <w:sz w:val="22"/>
          <w:szCs w:val="22"/>
        </w:rPr>
        <w:t>秋生地域のちから推進部長</w:t>
      </w:r>
      <w:r>
        <w:rPr>
          <w:rFonts w:asciiTheme="minorEastAsia" w:eastAsiaTheme="minorEastAsia" w:hAnsiTheme="minorEastAsia" w:hint="eastAsia"/>
          <w:sz w:val="22"/>
          <w:szCs w:val="22"/>
        </w:rPr>
        <w:t>より閉会の挨拶を申し上げます。</w:t>
      </w:r>
    </w:p>
    <w:p w:rsidR="00E7685D" w:rsidRPr="002A4F11" w:rsidRDefault="00E7685D" w:rsidP="00E7685D">
      <w:pPr>
        <w:ind w:left="220" w:hangingChars="100" w:hanging="220"/>
        <w:rPr>
          <w:rFonts w:asciiTheme="minorEastAsia" w:eastAsiaTheme="minorEastAsia" w:hAnsiTheme="minorEastAsia"/>
          <w:sz w:val="22"/>
          <w:szCs w:val="22"/>
        </w:rPr>
      </w:pPr>
    </w:p>
    <w:p w:rsidR="00E7685D" w:rsidRPr="00044937" w:rsidRDefault="00E7685D" w:rsidP="00E7685D">
      <w:pPr>
        <w:ind w:left="221" w:hangingChars="100" w:hanging="221"/>
        <w:rPr>
          <w:rFonts w:asciiTheme="minorEastAsia" w:eastAsiaTheme="minorEastAsia" w:hAnsiTheme="minorEastAsia"/>
          <w:sz w:val="22"/>
          <w:szCs w:val="22"/>
        </w:rPr>
      </w:pPr>
      <w:r w:rsidRPr="00044937">
        <w:rPr>
          <w:rFonts w:asciiTheme="minorEastAsia" w:eastAsiaTheme="minorEastAsia" w:hAnsiTheme="minorEastAsia" w:hint="eastAsia"/>
          <w:b/>
          <w:sz w:val="22"/>
          <w:szCs w:val="22"/>
        </w:rPr>
        <w:t>秋生地域のちから推進部長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きょうは、どうも</w:t>
      </w:r>
      <w:r w:rsidRPr="006F15FC">
        <w:rPr>
          <w:rFonts w:asciiTheme="minorEastAsia" w:eastAsiaTheme="minorEastAsia" w:hAnsiTheme="minorEastAsia" w:hint="eastAsia"/>
          <w:sz w:val="22"/>
          <w:szCs w:val="22"/>
        </w:rPr>
        <w:t>ありがとうございました。</w:t>
      </w:r>
      <w:r>
        <w:rPr>
          <w:rFonts w:asciiTheme="minorEastAsia" w:eastAsiaTheme="minorEastAsia" w:hAnsiTheme="minorEastAsia" w:hint="eastAsia"/>
          <w:sz w:val="22"/>
          <w:szCs w:val="22"/>
        </w:rPr>
        <w:t>貴重なご</w:t>
      </w:r>
      <w:r w:rsidRPr="006F15FC">
        <w:rPr>
          <w:rFonts w:asciiTheme="minorEastAsia" w:eastAsiaTheme="minorEastAsia" w:hAnsiTheme="minorEastAsia" w:hint="eastAsia"/>
          <w:sz w:val="22"/>
          <w:szCs w:val="22"/>
        </w:rPr>
        <w:t>意見をいただきましたので</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それを踏まえて、計画</w:t>
      </w:r>
      <w:r>
        <w:rPr>
          <w:rFonts w:asciiTheme="minorEastAsia" w:eastAsiaTheme="minorEastAsia" w:hAnsiTheme="minorEastAsia" w:hint="eastAsia"/>
          <w:sz w:val="22"/>
          <w:szCs w:val="22"/>
        </w:rPr>
        <w:t>の</w:t>
      </w:r>
      <w:r w:rsidRPr="006F15FC">
        <w:rPr>
          <w:rFonts w:asciiTheme="minorEastAsia" w:eastAsiaTheme="minorEastAsia" w:hAnsiTheme="minorEastAsia" w:hint="eastAsia"/>
          <w:sz w:val="22"/>
          <w:szCs w:val="22"/>
        </w:rPr>
        <w:t>これから</w:t>
      </w:r>
      <w:r>
        <w:rPr>
          <w:rFonts w:asciiTheme="minorEastAsia" w:eastAsiaTheme="minorEastAsia" w:hAnsiTheme="minorEastAsia" w:hint="eastAsia"/>
          <w:sz w:val="22"/>
          <w:szCs w:val="22"/>
        </w:rPr>
        <w:t>パブコメや何かをやりますので、あわせて一緒に、計画に反映できるものは反映していきたいと思います。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人生１００年時代と</w:t>
      </w:r>
      <w:r w:rsidRPr="006F15FC">
        <w:rPr>
          <w:rFonts w:asciiTheme="minorEastAsia" w:eastAsiaTheme="minorEastAsia" w:hAnsiTheme="minorEastAsia" w:hint="eastAsia"/>
          <w:sz w:val="22"/>
          <w:szCs w:val="22"/>
        </w:rPr>
        <w:t>言われて</w:t>
      </w:r>
      <w:r>
        <w:rPr>
          <w:rFonts w:asciiTheme="minorEastAsia" w:eastAsiaTheme="minorEastAsia" w:hAnsiTheme="minorEastAsia" w:hint="eastAsia"/>
          <w:sz w:val="22"/>
          <w:szCs w:val="22"/>
        </w:rPr>
        <w:t>いますけれども、</w:t>
      </w:r>
      <w:r w:rsidRPr="006F15FC">
        <w:rPr>
          <w:rFonts w:asciiTheme="minorEastAsia" w:eastAsiaTheme="minorEastAsia" w:hAnsiTheme="minorEastAsia" w:hint="eastAsia"/>
          <w:sz w:val="22"/>
          <w:szCs w:val="22"/>
        </w:rPr>
        <w:t>ちょっと前まで</w:t>
      </w:r>
      <w:r>
        <w:rPr>
          <w:rFonts w:asciiTheme="minorEastAsia" w:eastAsiaTheme="minorEastAsia" w:hAnsiTheme="minorEastAsia" w:hint="eastAsia"/>
          <w:sz w:val="22"/>
          <w:szCs w:val="22"/>
        </w:rPr>
        <w:t>は８０</w:t>
      </w:r>
      <w:r w:rsidRPr="006F15FC">
        <w:rPr>
          <w:rFonts w:asciiTheme="minorEastAsia" w:eastAsiaTheme="minorEastAsia" w:hAnsiTheme="minorEastAsia" w:hint="eastAsia"/>
          <w:sz w:val="22"/>
          <w:szCs w:val="22"/>
        </w:rPr>
        <w:t>年時代、</w:t>
      </w:r>
      <w:r>
        <w:rPr>
          <w:rFonts w:asciiTheme="minorEastAsia" w:eastAsiaTheme="minorEastAsia" w:hAnsiTheme="minorEastAsia" w:hint="eastAsia"/>
          <w:sz w:val="22"/>
          <w:szCs w:val="22"/>
        </w:rPr>
        <w:t>２０</w:t>
      </w:r>
      <w:r w:rsidRPr="006F15FC">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勉強して、４０年働いて、２０年余暇を楽しむと言っていましたけれども、１００</w:t>
      </w:r>
      <w:r w:rsidRPr="006F15FC">
        <w:rPr>
          <w:rFonts w:asciiTheme="minorEastAsia" w:eastAsiaTheme="minorEastAsia" w:hAnsiTheme="minorEastAsia" w:hint="eastAsia"/>
          <w:sz w:val="22"/>
          <w:szCs w:val="22"/>
        </w:rPr>
        <w:t>年だとそうはいかなくなってくる</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どこかで、もう</w:t>
      </w:r>
      <w:r>
        <w:rPr>
          <w:rFonts w:asciiTheme="minorEastAsia" w:eastAsiaTheme="minorEastAsia" w:hAnsiTheme="minorEastAsia" w:hint="eastAsia"/>
          <w:sz w:val="22"/>
          <w:szCs w:val="22"/>
        </w:rPr>
        <w:t>一</w:t>
      </w:r>
      <w:r w:rsidRPr="006F15FC">
        <w:rPr>
          <w:rFonts w:asciiTheme="minorEastAsia" w:eastAsiaTheme="minorEastAsia" w:hAnsiTheme="minorEastAsia" w:hint="eastAsia"/>
          <w:sz w:val="22"/>
          <w:szCs w:val="22"/>
        </w:rPr>
        <w:t>回学んで働いてだとか</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もう</w:t>
      </w:r>
      <w:r>
        <w:rPr>
          <w:rFonts w:asciiTheme="minorEastAsia" w:eastAsiaTheme="minorEastAsia" w:hAnsiTheme="minorEastAsia" w:hint="eastAsia"/>
          <w:sz w:val="22"/>
          <w:szCs w:val="22"/>
        </w:rPr>
        <w:t>一回学んで</w:t>
      </w:r>
      <w:r w:rsidRPr="006F15FC">
        <w:rPr>
          <w:rFonts w:asciiTheme="minorEastAsia" w:eastAsiaTheme="minorEastAsia" w:hAnsiTheme="minorEastAsia" w:hint="eastAsia"/>
          <w:sz w:val="22"/>
          <w:szCs w:val="22"/>
        </w:rPr>
        <w:t>楽しんで</w:t>
      </w:r>
      <w:r>
        <w:rPr>
          <w:rFonts w:asciiTheme="minorEastAsia" w:eastAsiaTheme="minorEastAsia" w:hAnsiTheme="minorEastAsia" w:hint="eastAsia"/>
          <w:sz w:val="22"/>
          <w:szCs w:val="22"/>
        </w:rPr>
        <w:t>だとかというふうに、ぐるぐる回って、</w:t>
      </w:r>
      <w:r w:rsidRPr="006F15FC">
        <w:rPr>
          <w:rFonts w:asciiTheme="minorEastAsia" w:eastAsiaTheme="minorEastAsia" w:hAnsiTheme="minorEastAsia" w:hint="eastAsia"/>
          <w:sz w:val="22"/>
          <w:szCs w:val="22"/>
        </w:rPr>
        <w:t>一直線上の人生じゃなくなってくるというところが</w:t>
      </w:r>
      <w:r>
        <w:rPr>
          <w:rFonts w:asciiTheme="minorEastAsia" w:eastAsiaTheme="minorEastAsia" w:hAnsiTheme="minorEastAsia" w:hint="eastAsia"/>
          <w:sz w:val="22"/>
          <w:szCs w:val="22"/>
        </w:rPr>
        <w:t>あって</w:t>
      </w:r>
      <w:r w:rsidRPr="006F15FC">
        <w:rPr>
          <w:rFonts w:asciiTheme="minorEastAsia" w:eastAsiaTheme="minorEastAsia" w:hAnsiTheme="minorEastAsia" w:hint="eastAsia"/>
          <w:sz w:val="22"/>
          <w:szCs w:val="22"/>
        </w:rPr>
        <w:t>、そんな関係も含めて、先ほど議長からもお話ございました</w:t>
      </w:r>
      <w:r>
        <w:rPr>
          <w:rFonts w:asciiTheme="minorEastAsia" w:eastAsiaTheme="minorEastAsia" w:hAnsiTheme="minorEastAsia" w:hint="eastAsia"/>
          <w:sz w:val="22"/>
          <w:szCs w:val="22"/>
        </w:rPr>
        <w:t>ように</w:t>
      </w:r>
      <w:r w:rsidRPr="006F15FC">
        <w:rPr>
          <w:rFonts w:asciiTheme="minorEastAsia" w:eastAsiaTheme="minorEastAsia" w:hAnsiTheme="minorEastAsia" w:hint="eastAsia"/>
          <w:sz w:val="22"/>
          <w:szCs w:val="22"/>
        </w:rPr>
        <w:t>、健康寿命と</w:t>
      </w:r>
      <w:r>
        <w:rPr>
          <w:rFonts w:asciiTheme="minorEastAsia" w:eastAsiaTheme="minorEastAsia" w:hAnsiTheme="minorEastAsia" w:hint="eastAsia"/>
          <w:sz w:val="22"/>
          <w:szCs w:val="22"/>
        </w:rPr>
        <w:t>寿命の差をなるべく短くするためには、</w:t>
      </w:r>
      <w:r w:rsidRPr="006F15FC">
        <w:rPr>
          <w:rFonts w:asciiTheme="minorEastAsia" w:eastAsiaTheme="minorEastAsia" w:hAnsiTheme="minorEastAsia" w:hint="eastAsia"/>
          <w:sz w:val="22"/>
          <w:szCs w:val="22"/>
        </w:rPr>
        <w:t>この三つの分野</w:t>
      </w:r>
      <w:r w:rsidRPr="006F15FC">
        <w:rPr>
          <w:rFonts w:asciiTheme="minorEastAsia" w:eastAsiaTheme="minorEastAsia" w:hAnsiTheme="minorEastAsia" w:hint="eastAsia"/>
          <w:sz w:val="22"/>
          <w:szCs w:val="22"/>
        </w:rPr>
        <w:lastRenderedPageBreak/>
        <w:t>の計画</w:t>
      </w:r>
      <w:r>
        <w:rPr>
          <w:rFonts w:asciiTheme="minorEastAsia" w:eastAsiaTheme="minorEastAsia" w:hAnsiTheme="minorEastAsia" w:hint="eastAsia"/>
          <w:sz w:val="22"/>
          <w:szCs w:val="22"/>
        </w:rPr>
        <w:t>って、</w:t>
      </w:r>
      <w:r w:rsidRPr="006F15FC">
        <w:rPr>
          <w:rFonts w:asciiTheme="minorEastAsia" w:eastAsiaTheme="minorEastAsia" w:hAnsiTheme="minorEastAsia" w:hint="eastAsia"/>
          <w:sz w:val="22"/>
          <w:szCs w:val="22"/>
        </w:rPr>
        <w:t>それぞれ</w:t>
      </w:r>
      <w:r>
        <w:rPr>
          <w:rFonts w:asciiTheme="minorEastAsia" w:eastAsiaTheme="minorEastAsia" w:hAnsiTheme="minorEastAsia" w:hint="eastAsia"/>
          <w:sz w:val="22"/>
          <w:szCs w:val="22"/>
        </w:rPr>
        <w:t>体も</w:t>
      </w:r>
      <w:r w:rsidRPr="006F15FC">
        <w:rPr>
          <w:rFonts w:asciiTheme="minorEastAsia" w:eastAsiaTheme="minorEastAsia" w:hAnsiTheme="minorEastAsia" w:hint="eastAsia"/>
          <w:sz w:val="22"/>
          <w:szCs w:val="22"/>
        </w:rPr>
        <w:t>心も健康でというところでは、役に立つものいっぱい、</w:t>
      </w:r>
      <w:r>
        <w:rPr>
          <w:rFonts w:asciiTheme="minorEastAsia" w:eastAsiaTheme="minorEastAsia" w:hAnsiTheme="minorEastAsia" w:hint="eastAsia"/>
          <w:sz w:val="22"/>
          <w:szCs w:val="22"/>
        </w:rPr>
        <w:t>１００年時代、学び直しだとか</w:t>
      </w:r>
      <w:r w:rsidRPr="006F15FC">
        <w:rPr>
          <w:rFonts w:asciiTheme="minorEastAsia" w:eastAsiaTheme="minorEastAsia" w:hAnsiTheme="minorEastAsia" w:hint="eastAsia"/>
          <w:sz w:val="22"/>
          <w:szCs w:val="22"/>
        </w:rPr>
        <w:t>そういうことも含めて、いろいろできることがあるんだろうなと</w:t>
      </w:r>
      <w:r>
        <w:rPr>
          <w:rFonts w:asciiTheme="minorEastAsia" w:eastAsiaTheme="minorEastAsia" w:hAnsiTheme="minorEastAsia" w:hint="eastAsia"/>
          <w:sz w:val="22"/>
          <w:szCs w:val="22"/>
        </w:rPr>
        <w:t>思っております</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是非、また何かの機会にご</w:t>
      </w:r>
      <w:r w:rsidRPr="006F15FC">
        <w:rPr>
          <w:rFonts w:asciiTheme="minorEastAsia" w:eastAsiaTheme="minorEastAsia" w:hAnsiTheme="minorEastAsia" w:hint="eastAsia"/>
          <w:sz w:val="22"/>
          <w:szCs w:val="22"/>
        </w:rPr>
        <w:t>意見を</w:t>
      </w:r>
      <w:r w:rsidRPr="00E05D33">
        <w:rPr>
          <w:rFonts w:asciiTheme="minorEastAsia" w:eastAsiaTheme="minorEastAsia" w:hAnsiTheme="minorEastAsia" w:hint="eastAsia"/>
          <w:sz w:val="22"/>
          <w:szCs w:val="22"/>
        </w:rPr>
        <w:t>賜れれば</w:t>
      </w:r>
      <w:r w:rsidRPr="006F15FC">
        <w:rPr>
          <w:rFonts w:asciiTheme="minorEastAsia" w:eastAsiaTheme="minorEastAsia" w:hAnsiTheme="minorEastAsia" w:hint="eastAsia"/>
          <w:sz w:val="22"/>
          <w:szCs w:val="22"/>
        </w:rPr>
        <w:t>ありがたいと思って</w:t>
      </w:r>
      <w:r>
        <w:rPr>
          <w:rFonts w:asciiTheme="minorEastAsia" w:eastAsiaTheme="minorEastAsia" w:hAnsiTheme="minorEastAsia" w:hint="eastAsia"/>
          <w:sz w:val="22"/>
          <w:szCs w:val="22"/>
        </w:rPr>
        <w:t>おり</w:t>
      </w:r>
      <w:r w:rsidRPr="006F15FC">
        <w:rPr>
          <w:rFonts w:asciiTheme="minorEastAsia" w:eastAsiaTheme="minorEastAsia" w:hAnsiTheme="minorEastAsia" w:hint="eastAsia"/>
          <w:sz w:val="22"/>
          <w:szCs w:val="22"/>
        </w:rPr>
        <w:t>ます。きょうはありがとうございま</w:t>
      </w:r>
      <w:r>
        <w:rPr>
          <w:rFonts w:asciiTheme="minorEastAsia" w:eastAsiaTheme="minorEastAsia" w:hAnsiTheme="minorEastAsia" w:hint="eastAsia"/>
          <w:sz w:val="22"/>
          <w:szCs w:val="22"/>
        </w:rPr>
        <w:t>した</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p>
    <w:p w:rsidR="00E7685D" w:rsidRPr="00F9424B" w:rsidRDefault="00E7685D" w:rsidP="00E7685D">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次回の社会</w:t>
      </w:r>
      <w:r>
        <w:rPr>
          <w:rFonts w:asciiTheme="minorEastAsia" w:eastAsiaTheme="minorEastAsia" w:hAnsiTheme="minorEastAsia" w:hint="eastAsia"/>
          <w:sz w:val="22"/>
          <w:szCs w:val="22"/>
        </w:rPr>
        <w:t>教育委員会議</w:t>
      </w:r>
      <w:r w:rsidRPr="006F15FC">
        <w:rPr>
          <w:rFonts w:asciiTheme="minorEastAsia" w:eastAsiaTheme="minorEastAsia" w:hAnsiTheme="minorEastAsia" w:hint="eastAsia"/>
          <w:sz w:val="22"/>
          <w:szCs w:val="22"/>
        </w:rPr>
        <w:t>につきましては、</w:t>
      </w:r>
      <w:r>
        <w:rPr>
          <w:rFonts w:asciiTheme="minorEastAsia" w:eastAsiaTheme="minorEastAsia" w:hAnsiTheme="minorEastAsia" w:hint="eastAsia"/>
          <w:sz w:val="22"/>
          <w:szCs w:val="22"/>
        </w:rPr>
        <w:t>また</w:t>
      </w:r>
      <w:r w:rsidRPr="006F15FC">
        <w:rPr>
          <w:rFonts w:asciiTheme="minorEastAsia" w:eastAsiaTheme="minorEastAsia" w:hAnsiTheme="minorEastAsia" w:hint="eastAsia"/>
          <w:sz w:val="22"/>
          <w:szCs w:val="22"/>
        </w:rPr>
        <w:t>改めて</w:t>
      </w:r>
      <w:r>
        <w:rPr>
          <w:rFonts w:asciiTheme="minorEastAsia" w:eastAsiaTheme="minorEastAsia" w:hAnsiTheme="minorEastAsia" w:hint="eastAsia"/>
          <w:sz w:val="22"/>
          <w:szCs w:val="22"/>
        </w:rPr>
        <w:t>ご連絡を</w:t>
      </w:r>
      <w:r w:rsidRPr="006F15FC">
        <w:rPr>
          <w:rFonts w:asciiTheme="minorEastAsia" w:eastAsiaTheme="minorEastAsia" w:hAnsiTheme="minorEastAsia" w:hint="eastAsia"/>
          <w:sz w:val="22"/>
          <w:szCs w:val="22"/>
        </w:rPr>
        <w:t>させていただきたいと</w:t>
      </w:r>
      <w:r>
        <w:rPr>
          <w:rFonts w:asciiTheme="minorEastAsia" w:eastAsiaTheme="minorEastAsia" w:hAnsiTheme="minorEastAsia" w:hint="eastAsia"/>
          <w:sz w:val="22"/>
          <w:szCs w:val="22"/>
        </w:rPr>
        <w:t>存じます</w:t>
      </w:r>
      <w:r w:rsidRPr="006F15FC">
        <w:rPr>
          <w:rFonts w:asciiTheme="minorEastAsia" w:eastAsiaTheme="minorEastAsia" w:hAnsiTheme="minorEastAsia" w:hint="eastAsia"/>
          <w:sz w:val="22"/>
          <w:szCs w:val="22"/>
        </w:rPr>
        <w:t>。</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また</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計画に関しましては</w:t>
      </w:r>
      <w:r>
        <w:rPr>
          <w:rFonts w:asciiTheme="minorEastAsia" w:eastAsiaTheme="minorEastAsia" w:hAnsiTheme="minorEastAsia" w:hint="eastAsia"/>
          <w:sz w:val="22"/>
          <w:szCs w:val="22"/>
        </w:rPr>
        <w:t>、</w:t>
      </w:r>
      <w:r w:rsidRPr="006F15FC">
        <w:rPr>
          <w:rFonts w:asciiTheme="minorEastAsia" w:eastAsiaTheme="minorEastAsia" w:hAnsiTheme="minorEastAsia" w:hint="eastAsia"/>
          <w:sz w:val="22"/>
          <w:szCs w:val="22"/>
        </w:rPr>
        <w:t>新たな動向などもお知らせをしながら進めさせていただきたいと思いますので、</w:t>
      </w:r>
      <w:r>
        <w:rPr>
          <w:rFonts w:asciiTheme="minorEastAsia" w:eastAsiaTheme="minorEastAsia" w:hAnsiTheme="minorEastAsia" w:hint="eastAsia"/>
          <w:sz w:val="22"/>
          <w:szCs w:val="22"/>
        </w:rPr>
        <w:t>今後ともどうぞ</w:t>
      </w:r>
      <w:r w:rsidRPr="006F15FC">
        <w:rPr>
          <w:rFonts w:asciiTheme="minorEastAsia" w:eastAsiaTheme="minorEastAsia" w:hAnsiTheme="minorEastAsia" w:hint="eastAsia"/>
          <w:sz w:val="22"/>
          <w:szCs w:val="22"/>
        </w:rPr>
        <w:t>よろしくお願いいたします。</w:t>
      </w:r>
    </w:p>
    <w:p w:rsidR="00E7685D"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以上で</w:t>
      </w:r>
      <w:r w:rsidRPr="006F15FC">
        <w:rPr>
          <w:rFonts w:asciiTheme="minorEastAsia" w:eastAsiaTheme="minorEastAsia" w:hAnsiTheme="minorEastAsia" w:hint="eastAsia"/>
          <w:sz w:val="22"/>
          <w:szCs w:val="22"/>
        </w:rPr>
        <w:t>社会</w:t>
      </w:r>
      <w:r>
        <w:rPr>
          <w:rFonts w:asciiTheme="minorEastAsia" w:eastAsiaTheme="minorEastAsia" w:hAnsiTheme="minorEastAsia" w:hint="eastAsia"/>
          <w:sz w:val="22"/>
          <w:szCs w:val="22"/>
        </w:rPr>
        <w:t>教育委員会議を終了いたします。</w:t>
      </w:r>
    </w:p>
    <w:p w:rsidR="00E7685D" w:rsidRPr="006F15FC" w:rsidRDefault="00E7685D" w:rsidP="00E7685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F15FC">
        <w:rPr>
          <w:rFonts w:asciiTheme="minorEastAsia" w:eastAsiaTheme="minorEastAsia" w:hAnsiTheme="minorEastAsia" w:hint="eastAsia"/>
          <w:sz w:val="22"/>
          <w:szCs w:val="22"/>
        </w:rPr>
        <w:t>本日はありがとうございました。</w:t>
      </w:r>
    </w:p>
    <w:p w:rsidR="00E7685D" w:rsidRPr="00F9424B" w:rsidRDefault="00E7685D" w:rsidP="00E7685D">
      <w:pPr>
        <w:ind w:left="220" w:hangingChars="100" w:hanging="220"/>
        <w:rPr>
          <w:rFonts w:asciiTheme="minorEastAsia" w:eastAsiaTheme="minorEastAsia" w:hAnsiTheme="minorEastAsia"/>
          <w:sz w:val="22"/>
          <w:szCs w:val="22"/>
        </w:rPr>
      </w:pPr>
    </w:p>
    <w:p w:rsidR="00E7685D" w:rsidRDefault="00E7685D" w:rsidP="00E7685D">
      <w:pPr>
        <w:ind w:left="221" w:hangingChars="100" w:hanging="221"/>
        <w:rPr>
          <w:rFonts w:asciiTheme="minorEastAsia" w:eastAsiaTheme="minorEastAsia" w:hAnsiTheme="minorEastAsia"/>
          <w:b/>
          <w:sz w:val="22"/>
          <w:szCs w:val="22"/>
          <w:u w:val="single"/>
        </w:rPr>
      </w:pPr>
      <w:r w:rsidRPr="00F9424B">
        <w:rPr>
          <w:rFonts w:asciiTheme="minorEastAsia" w:eastAsiaTheme="minorEastAsia" w:hAnsiTheme="minorEastAsia" w:hint="eastAsia"/>
          <w:b/>
          <w:sz w:val="22"/>
          <w:szCs w:val="22"/>
          <w:u w:val="single"/>
        </w:rPr>
        <w:t>午</w:t>
      </w:r>
      <w:r>
        <w:rPr>
          <w:rFonts w:asciiTheme="minorEastAsia" w:eastAsiaTheme="minorEastAsia" w:hAnsiTheme="minorEastAsia" w:hint="eastAsia"/>
          <w:b/>
          <w:sz w:val="22"/>
          <w:szCs w:val="22"/>
          <w:u w:val="single"/>
        </w:rPr>
        <w:t>後５時１８</w:t>
      </w:r>
      <w:r w:rsidRPr="00F9424B">
        <w:rPr>
          <w:rFonts w:asciiTheme="minorEastAsia" w:eastAsiaTheme="minorEastAsia" w:hAnsiTheme="minorEastAsia" w:hint="eastAsia"/>
          <w:b/>
          <w:sz w:val="22"/>
          <w:szCs w:val="22"/>
          <w:u w:val="single"/>
        </w:rPr>
        <w:t>分・会議閉会</w:t>
      </w:r>
    </w:p>
    <w:p w:rsidR="00E7685D" w:rsidRPr="00CE222E" w:rsidRDefault="00E7685D" w:rsidP="00E7685D">
      <w:pPr>
        <w:ind w:left="221" w:hangingChars="100" w:hanging="221"/>
        <w:rPr>
          <w:rFonts w:asciiTheme="minorEastAsia" w:eastAsiaTheme="minorEastAsia" w:hAnsiTheme="minorEastAsia"/>
          <w:b/>
          <w:sz w:val="22"/>
          <w:szCs w:val="22"/>
          <w:u w:val="single"/>
        </w:rPr>
      </w:pPr>
    </w:p>
    <w:p w:rsidR="00FB48DB" w:rsidRPr="0063113E" w:rsidRDefault="00FB48DB" w:rsidP="006C7D0E">
      <w:pPr>
        <w:rPr>
          <w:rFonts w:asciiTheme="minorEastAsia" w:eastAsiaTheme="minorEastAsia" w:hAnsiTheme="minorEastAsia"/>
          <w:b/>
          <w:sz w:val="22"/>
          <w:szCs w:val="22"/>
        </w:rPr>
      </w:pPr>
    </w:p>
    <w:sectPr w:rsidR="00FB48DB" w:rsidRPr="0063113E" w:rsidSect="00BC2B17">
      <w:footerReference w:type="default" r:id="rId6"/>
      <w:pgSz w:w="11906" w:h="16838" w:code="9"/>
      <w:pgMar w:top="1418" w:right="1418" w:bottom="1418" w:left="1418" w:header="567" w:footer="567" w:gutter="0"/>
      <w:pgNumType w:fmt="numberInDash"/>
      <w:cols w:num="2" w:space="420"/>
      <w:docGrid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98" w:rsidRDefault="00433898" w:rsidP="00585552">
      <w:pPr>
        <w:spacing w:line="240" w:lineRule="auto"/>
      </w:pPr>
      <w:r>
        <w:separator/>
      </w:r>
    </w:p>
  </w:endnote>
  <w:endnote w:type="continuationSeparator" w:id="0">
    <w:p w:rsidR="00433898" w:rsidRDefault="00433898" w:rsidP="0058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349139"/>
      <w:docPartObj>
        <w:docPartGallery w:val="Page Numbers (Bottom of Page)"/>
        <w:docPartUnique/>
      </w:docPartObj>
    </w:sdtPr>
    <w:sdtEndPr/>
    <w:sdtContent>
      <w:p w:rsidR="009842C2" w:rsidRDefault="00E7685D">
        <w:pPr>
          <w:pStyle w:val="a5"/>
          <w:jc w:val="center"/>
        </w:pPr>
        <w:r>
          <w:fldChar w:fldCharType="begin"/>
        </w:r>
        <w:r>
          <w:instrText>PAGE   \* MERGEFORMAT</w:instrText>
        </w:r>
        <w:r>
          <w:fldChar w:fldCharType="separate"/>
        </w:r>
        <w:r w:rsidRPr="00E7685D">
          <w:rPr>
            <w:noProof/>
            <w:lang w:val="ja-JP"/>
          </w:rPr>
          <w:t>-</w:t>
        </w:r>
        <w:r>
          <w:rPr>
            <w:noProof/>
          </w:rPr>
          <w:t xml:space="preserve"> 6 -</w:t>
        </w:r>
        <w:r>
          <w:fldChar w:fldCharType="end"/>
        </w:r>
      </w:p>
    </w:sdtContent>
  </w:sdt>
  <w:p w:rsidR="009842C2" w:rsidRDefault="00E768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98" w:rsidRDefault="00433898" w:rsidP="00585552">
      <w:pPr>
        <w:spacing w:line="240" w:lineRule="auto"/>
      </w:pPr>
      <w:r>
        <w:separator/>
      </w:r>
    </w:p>
  </w:footnote>
  <w:footnote w:type="continuationSeparator" w:id="0">
    <w:p w:rsidR="00433898" w:rsidRDefault="00433898" w:rsidP="005855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9"/>
    <w:rsid w:val="00012851"/>
    <w:rsid w:val="0002531D"/>
    <w:rsid w:val="000423C9"/>
    <w:rsid w:val="00046169"/>
    <w:rsid w:val="00073F46"/>
    <w:rsid w:val="0008328D"/>
    <w:rsid w:val="000A3CD0"/>
    <w:rsid w:val="000A4DA2"/>
    <w:rsid w:val="000B1EF1"/>
    <w:rsid w:val="001A3362"/>
    <w:rsid w:val="00222CAB"/>
    <w:rsid w:val="00264D34"/>
    <w:rsid w:val="00282CC9"/>
    <w:rsid w:val="00293AF7"/>
    <w:rsid w:val="002B4B60"/>
    <w:rsid w:val="002E17FA"/>
    <w:rsid w:val="002E662C"/>
    <w:rsid w:val="002F2452"/>
    <w:rsid w:val="00351D1F"/>
    <w:rsid w:val="00353452"/>
    <w:rsid w:val="00363F9A"/>
    <w:rsid w:val="00371686"/>
    <w:rsid w:val="00383CEF"/>
    <w:rsid w:val="00385AB4"/>
    <w:rsid w:val="003B7921"/>
    <w:rsid w:val="003C0C85"/>
    <w:rsid w:val="003D014B"/>
    <w:rsid w:val="003F487A"/>
    <w:rsid w:val="00433898"/>
    <w:rsid w:val="004550B8"/>
    <w:rsid w:val="004816E8"/>
    <w:rsid w:val="004B68CF"/>
    <w:rsid w:val="004E6BC3"/>
    <w:rsid w:val="004F3306"/>
    <w:rsid w:val="004F6357"/>
    <w:rsid w:val="00563055"/>
    <w:rsid w:val="00580C95"/>
    <w:rsid w:val="005852E9"/>
    <w:rsid w:val="00585552"/>
    <w:rsid w:val="00585A91"/>
    <w:rsid w:val="005A67E4"/>
    <w:rsid w:val="005B43A2"/>
    <w:rsid w:val="005F48B1"/>
    <w:rsid w:val="00606328"/>
    <w:rsid w:val="00612626"/>
    <w:rsid w:val="0063113E"/>
    <w:rsid w:val="00666CB8"/>
    <w:rsid w:val="006C7D0E"/>
    <w:rsid w:val="007267AC"/>
    <w:rsid w:val="00771656"/>
    <w:rsid w:val="0079490A"/>
    <w:rsid w:val="007E704F"/>
    <w:rsid w:val="00801B3A"/>
    <w:rsid w:val="00802912"/>
    <w:rsid w:val="008303C8"/>
    <w:rsid w:val="00832309"/>
    <w:rsid w:val="00840B23"/>
    <w:rsid w:val="00842A5D"/>
    <w:rsid w:val="008E7DEC"/>
    <w:rsid w:val="00915EA8"/>
    <w:rsid w:val="00915F4E"/>
    <w:rsid w:val="00926E67"/>
    <w:rsid w:val="0094251E"/>
    <w:rsid w:val="00967609"/>
    <w:rsid w:val="009874D5"/>
    <w:rsid w:val="009C4C4E"/>
    <w:rsid w:val="009D13C4"/>
    <w:rsid w:val="009E7655"/>
    <w:rsid w:val="00A0223F"/>
    <w:rsid w:val="00A67F33"/>
    <w:rsid w:val="00AA6C9E"/>
    <w:rsid w:val="00AE24FB"/>
    <w:rsid w:val="00B158ED"/>
    <w:rsid w:val="00C13A32"/>
    <w:rsid w:val="00C679BB"/>
    <w:rsid w:val="00C9059C"/>
    <w:rsid w:val="00CD6606"/>
    <w:rsid w:val="00D60CB5"/>
    <w:rsid w:val="00DA3AB7"/>
    <w:rsid w:val="00DB0BBB"/>
    <w:rsid w:val="00DD11B3"/>
    <w:rsid w:val="00DE73A9"/>
    <w:rsid w:val="00E326C7"/>
    <w:rsid w:val="00E40C67"/>
    <w:rsid w:val="00E7685D"/>
    <w:rsid w:val="00ED6ADE"/>
    <w:rsid w:val="00F1519F"/>
    <w:rsid w:val="00F94F71"/>
    <w:rsid w:val="00FB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AC00888-32BE-4C33-974E-A376DB1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552"/>
    <w:pPr>
      <w:tabs>
        <w:tab w:val="center" w:pos="4252"/>
        <w:tab w:val="right" w:pos="8504"/>
      </w:tabs>
      <w:snapToGrid w:val="0"/>
    </w:pPr>
  </w:style>
  <w:style w:type="character" w:customStyle="1" w:styleId="a4">
    <w:name w:val="ヘッダー (文字)"/>
    <w:basedOn w:val="a0"/>
    <w:link w:val="a3"/>
    <w:uiPriority w:val="99"/>
    <w:locked/>
    <w:rsid w:val="00585552"/>
    <w:rPr>
      <w:rFonts w:ascii="ＭＳ 明朝" w:eastAsia="ＭＳ 明朝" w:hAnsi="Century" w:cs="ＭＳ 明朝"/>
      <w:kern w:val="0"/>
    </w:rPr>
  </w:style>
  <w:style w:type="paragraph" w:styleId="a5">
    <w:name w:val="footer"/>
    <w:basedOn w:val="a"/>
    <w:link w:val="a6"/>
    <w:uiPriority w:val="99"/>
    <w:rsid w:val="00585552"/>
    <w:pPr>
      <w:tabs>
        <w:tab w:val="center" w:pos="4252"/>
        <w:tab w:val="right" w:pos="8504"/>
      </w:tabs>
      <w:snapToGrid w:val="0"/>
    </w:pPr>
  </w:style>
  <w:style w:type="character" w:customStyle="1" w:styleId="a6">
    <w:name w:val="フッター (文字)"/>
    <w:basedOn w:val="a0"/>
    <w:link w:val="a5"/>
    <w:uiPriority w:val="99"/>
    <w:locked/>
    <w:rsid w:val="00585552"/>
    <w:rPr>
      <w:rFonts w:ascii="ＭＳ 明朝" w:eastAsia="ＭＳ 明朝" w:hAnsi="Century" w:cs="ＭＳ 明朝"/>
      <w:kern w:val="0"/>
    </w:rPr>
  </w:style>
  <w:style w:type="paragraph" w:styleId="a7">
    <w:name w:val="Balloon Text"/>
    <w:basedOn w:val="a"/>
    <w:link w:val="a8"/>
    <w:uiPriority w:val="99"/>
    <w:rsid w:val="00E40C67"/>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40C67"/>
    <w:rPr>
      <w:rFonts w:asciiTheme="majorHAnsi" w:eastAsiaTheme="majorEastAsia" w:hAnsiTheme="majorHAnsi" w:cs="Times New Roman"/>
      <w:kern w:val="0"/>
      <w:sz w:val="18"/>
      <w:szCs w:val="18"/>
    </w:rPr>
  </w:style>
  <w:style w:type="paragraph" w:styleId="a9">
    <w:name w:val="Revision"/>
    <w:hidden/>
    <w:uiPriority w:val="99"/>
    <w:semiHidden/>
    <w:rsid w:val="005852E9"/>
    <w:rPr>
      <w:rFonts w:ascii="ＭＳ 明朝" w:eastAsia="ＭＳ 明朝" w:hAnsi="Century" w:cs="ＭＳ 明朝"/>
      <w:kern w:val="0"/>
    </w:rPr>
  </w:style>
  <w:style w:type="character" w:styleId="aa">
    <w:name w:val="annotation reference"/>
    <w:basedOn w:val="a0"/>
    <w:uiPriority w:val="99"/>
    <w:rsid w:val="005852E9"/>
    <w:rPr>
      <w:rFonts w:cs="Times New Roman"/>
      <w:sz w:val="18"/>
      <w:szCs w:val="18"/>
    </w:rPr>
  </w:style>
  <w:style w:type="paragraph" w:styleId="ab">
    <w:name w:val="annotation text"/>
    <w:basedOn w:val="a"/>
    <w:link w:val="ac"/>
    <w:uiPriority w:val="99"/>
    <w:rsid w:val="005852E9"/>
    <w:pPr>
      <w:jc w:val="left"/>
    </w:pPr>
  </w:style>
  <w:style w:type="character" w:customStyle="1" w:styleId="ac">
    <w:name w:val="コメント文字列 (文字)"/>
    <w:basedOn w:val="a0"/>
    <w:link w:val="ab"/>
    <w:uiPriority w:val="99"/>
    <w:locked/>
    <w:rsid w:val="005852E9"/>
    <w:rPr>
      <w:rFonts w:ascii="ＭＳ 明朝" w:eastAsia="ＭＳ 明朝" w:hAnsi="Century" w:cs="ＭＳ 明朝"/>
      <w:kern w:val="0"/>
    </w:rPr>
  </w:style>
  <w:style w:type="paragraph" w:styleId="ad">
    <w:name w:val="annotation subject"/>
    <w:basedOn w:val="ab"/>
    <w:next w:val="ab"/>
    <w:link w:val="ae"/>
    <w:uiPriority w:val="99"/>
    <w:rsid w:val="005852E9"/>
    <w:rPr>
      <w:b/>
      <w:bCs/>
    </w:rPr>
  </w:style>
  <w:style w:type="character" w:customStyle="1" w:styleId="ae">
    <w:name w:val="コメント内容 (文字)"/>
    <w:basedOn w:val="ac"/>
    <w:link w:val="ad"/>
    <w:uiPriority w:val="99"/>
    <w:locked/>
    <w:rsid w:val="005852E9"/>
    <w:rPr>
      <w:rFonts w:ascii="ＭＳ 明朝" w:eastAsia="ＭＳ 明朝" w:hAnsi="Century" w:cs="ＭＳ 明朝"/>
      <w:b/>
      <w:bCs/>
      <w:kern w:val="0"/>
    </w:rPr>
  </w:style>
  <w:style w:type="character" w:customStyle="1" w:styleId="txtsmall1">
    <w:name w:val="txt_small1"/>
    <w:rsid w:val="002B4B6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36</Pages>
  <Words>39840</Words>
  <Characters>1826</Characters>
  <Application>Microsoft Office Word</Application>
  <DocSecurity>0</DocSecurity>
  <Lines>15</Lines>
  <Paragraphs>83</Paragraphs>
  <ScaleCrop>false</ScaleCrop>
  <HeadingPairs>
    <vt:vector size="2" baseType="variant">
      <vt:variant>
        <vt:lpstr>タイトル</vt:lpstr>
      </vt:variant>
      <vt:variant>
        <vt:i4>1</vt:i4>
      </vt:variant>
    </vt:vector>
  </HeadingPairs>
  <TitlesOfParts>
    <vt:vector size="1" baseType="lpstr">
      <vt:lpstr>会議録に作成に関する指針</vt:lpstr>
    </vt:vector>
  </TitlesOfParts>
  <Company>足立区役所</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会議録に作成に関する指針</dc:title>
  <dc:subject/>
  <dc:creator>ＲＰＣ</dc:creator>
  <cp:keywords/>
  <dc:description/>
  <cp:lastModifiedBy>石本　篤基(足立区)</cp:lastModifiedBy>
  <cp:revision>10</cp:revision>
  <cp:lastPrinted>2020-07-06T08:15:00Z</cp:lastPrinted>
  <dcterms:created xsi:type="dcterms:W3CDTF">2020-06-17T08:01:00Z</dcterms:created>
  <dcterms:modified xsi:type="dcterms:W3CDTF">2021-11-01T00:33:00Z</dcterms:modified>
</cp:coreProperties>
</file>