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EE51B" w14:textId="24D2062A" w:rsidR="00C45506" w:rsidRPr="000F5D16" w:rsidRDefault="00FC2619" w:rsidP="00C45506">
      <w:pPr>
        <w:ind w:right="1280"/>
        <w:rPr>
          <w:sz w:val="32"/>
        </w:rPr>
      </w:pPr>
      <w:bookmarkStart w:id="0" w:name="_Toc3367009"/>
      <w:r w:rsidRPr="000F5D16">
        <w:rPr>
          <w:rFonts w:ascii="HG丸ｺﾞｼｯｸM-PRO" w:eastAsia="HG丸ｺﾞｼｯｸM-PRO" w:hAnsi="HG丸ｺﾞｼｯｸM-PRO"/>
          <w:noProof/>
          <w:sz w:val="28"/>
        </w:rPr>
        <mc:AlternateContent>
          <mc:Choice Requires="wps">
            <w:drawing>
              <wp:anchor distT="45720" distB="45720" distL="114300" distR="114300" simplePos="0" relativeHeight="252013568" behindDoc="0" locked="0" layoutInCell="1" allowOverlap="1" wp14:anchorId="5767DC11" wp14:editId="49069C5D">
                <wp:simplePos x="0" y="0"/>
                <wp:positionH relativeFrom="margin">
                  <wp:align>right</wp:align>
                </wp:positionH>
                <wp:positionV relativeFrom="paragraph">
                  <wp:posOffset>5715</wp:posOffset>
                </wp:positionV>
                <wp:extent cx="1257300" cy="342900"/>
                <wp:effectExtent l="0" t="0" r="19050" b="19050"/>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4DC028CA" w14:textId="3B491F3A" w:rsidR="007B5965" w:rsidRPr="006C02F0" w:rsidRDefault="007B5965" w:rsidP="00837BCC">
                            <w:pPr>
                              <w:jc w:val="center"/>
                              <w:rPr>
                                <w:rFonts w:ascii="HGPｺﾞｼｯｸE" w:eastAsia="HGPｺﾞｼｯｸE" w:hAnsi="HGPｺﾞｼｯｸE"/>
                                <w:sz w:val="32"/>
                              </w:rPr>
                            </w:pPr>
                            <w:r w:rsidRPr="006C02F0">
                              <w:rPr>
                                <w:rFonts w:ascii="HGPｺﾞｼｯｸE" w:eastAsia="HGPｺﾞｼｯｸE" w:hAnsi="HGPｺﾞｼｯｸE" w:hint="eastAsia"/>
                                <w:sz w:val="32"/>
                              </w:rPr>
                              <w:t>資料４－１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7DC11" id="_x0000_t202" coordsize="21600,21600" o:spt="202" path="m,l,21600r21600,l21600,xe">
                <v:stroke joinstyle="miter"/>
                <v:path gradientshapeok="t" o:connecttype="rect"/>
              </v:shapetype>
              <v:shape id="テキスト ボックス 2" o:spid="_x0000_s1026" type="#_x0000_t202" style="position:absolute;left:0;text-align:left;margin-left:47.8pt;margin-top:.45pt;width:99pt;height:27pt;z-index:252013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">
                <v:textbox>
                  <w:txbxContent>
                    <w:p w14:paraId="4DC028CA" w14:textId="3B491F3A" w:rsidR="007B5965" w:rsidRPr="006C02F0" w:rsidRDefault="007B5965" w:rsidP="00837BCC">
                      <w:pPr>
                        <w:jc w:val="center"/>
                        <w:rPr>
                          <w:rFonts w:ascii="HGPｺﾞｼｯｸE" w:eastAsia="HGPｺﾞｼｯｸE" w:hAnsi="HGPｺﾞｼｯｸE"/>
                          <w:sz w:val="32"/>
                        </w:rPr>
                      </w:pPr>
                      <w:r w:rsidRPr="006C02F0">
                        <w:rPr>
                          <w:rFonts w:ascii="HGPｺﾞｼｯｸE" w:eastAsia="HGPｺﾞｼｯｸE" w:hAnsi="HGPｺﾞｼｯｸE" w:hint="eastAsia"/>
                          <w:sz w:val="32"/>
                        </w:rPr>
                        <w:t>資料４－１</w:t>
                      </w:r>
                    </w:p>
                  </w:txbxContent>
                </v:textbox>
                <w10:wrap type="square" anchorx="margin"/>
              </v:shape>
            </w:pict>
          </mc:Fallback>
        </mc:AlternateContent>
      </w:r>
    </w:p>
    <w:p w14:paraId="3D884301" w14:textId="77777777" w:rsidR="00C45506" w:rsidRPr="000F5D16" w:rsidRDefault="00C45506" w:rsidP="00C45506"/>
    <w:p w14:paraId="2F7F637E" w14:textId="77777777" w:rsidR="00C45506" w:rsidRPr="000F5D16" w:rsidRDefault="00C45506" w:rsidP="00C45506"/>
    <w:p w14:paraId="4518A25A" w14:textId="77777777" w:rsidR="00C45506" w:rsidRPr="000F5D16" w:rsidRDefault="00C45506" w:rsidP="00C45506"/>
    <w:p w14:paraId="5D193EC5" w14:textId="77777777" w:rsidR="00C45506" w:rsidRPr="000F5D16" w:rsidRDefault="00C45506" w:rsidP="00C45506"/>
    <w:p w14:paraId="2C89F0DF" w14:textId="77777777" w:rsidR="00C45506" w:rsidRPr="000F5D16" w:rsidRDefault="00C45506" w:rsidP="00C45506"/>
    <w:p w14:paraId="42EA64AB" w14:textId="77777777" w:rsidR="00C45506" w:rsidRPr="000F5D16" w:rsidRDefault="00C45506" w:rsidP="00C45506"/>
    <w:p w14:paraId="3524BCCD" w14:textId="77777777" w:rsidR="00C45506" w:rsidRPr="000F5D16" w:rsidRDefault="00C45506" w:rsidP="00C45506"/>
    <w:p w14:paraId="5D6BE5A7" w14:textId="77777777" w:rsidR="00C45506" w:rsidRPr="000F5D16" w:rsidRDefault="00C45506" w:rsidP="00C45506"/>
    <w:p w14:paraId="0F562810" w14:textId="77777777" w:rsidR="00C45506" w:rsidRPr="000F5D16" w:rsidRDefault="00C45506" w:rsidP="00C45506"/>
    <w:p w14:paraId="774BB2F8" w14:textId="77777777" w:rsidR="00C45506" w:rsidRPr="000F5D16" w:rsidRDefault="00C45506" w:rsidP="00C45506">
      <w:pPr>
        <w:pStyle w:val="af7"/>
      </w:pPr>
      <w:r w:rsidRPr="000F5D16">
        <w:rPr>
          <w:rFonts w:hint="eastAsia"/>
        </w:rPr>
        <w:t>(仮)足立区</w:t>
      </w:r>
      <w:r w:rsidR="00957BA3" w:rsidRPr="000F5D16">
        <w:rPr>
          <w:rFonts w:hint="eastAsia"/>
        </w:rPr>
        <w:t>運動・</w:t>
      </w:r>
      <w:r w:rsidR="00B12879" w:rsidRPr="000F5D16">
        <w:rPr>
          <w:rFonts w:hint="eastAsia"/>
        </w:rPr>
        <w:t>スポーツ</w:t>
      </w:r>
      <w:r w:rsidRPr="000F5D16">
        <w:rPr>
          <w:rFonts w:hint="eastAsia"/>
        </w:rPr>
        <w:t>推進計画</w:t>
      </w:r>
    </w:p>
    <w:p w14:paraId="2E1DC709" w14:textId="77777777" w:rsidR="00C45506" w:rsidRPr="000F5D16" w:rsidRDefault="00C45506" w:rsidP="00C45506">
      <w:pPr>
        <w:pStyle w:val="af7"/>
      </w:pPr>
    </w:p>
    <w:p w14:paraId="47697052" w14:textId="77777777" w:rsidR="00C45506" w:rsidRPr="000F5D16" w:rsidRDefault="00C45506" w:rsidP="00C45506">
      <w:pPr>
        <w:pStyle w:val="af7"/>
      </w:pPr>
      <w:r w:rsidRPr="000F5D16">
        <w:rPr>
          <w:rFonts w:hint="eastAsia"/>
        </w:rPr>
        <w:t>素案</w:t>
      </w:r>
    </w:p>
    <w:p w14:paraId="3306E1A4" w14:textId="77777777" w:rsidR="00C45506" w:rsidRPr="000F5D16" w:rsidRDefault="00C45506" w:rsidP="00C45506"/>
    <w:p w14:paraId="2A0B20FA" w14:textId="77777777" w:rsidR="00C45506" w:rsidRPr="000F5D16" w:rsidRDefault="00CE74D6" w:rsidP="00C45506">
      <w:r w:rsidRPr="000F5D16">
        <w:rPr>
          <w:rFonts w:hint="eastAsia"/>
        </w:rPr>
        <w:t xml:space="preserve">　</w:t>
      </w:r>
    </w:p>
    <w:p w14:paraId="07FCECD7" w14:textId="77777777" w:rsidR="00C45506" w:rsidRPr="000F5D16" w:rsidRDefault="00C45506" w:rsidP="00C45506"/>
    <w:p w14:paraId="0D16BBAA" w14:textId="77777777" w:rsidR="00C45506" w:rsidRPr="000F5D16" w:rsidRDefault="00C45506" w:rsidP="00C45506"/>
    <w:p w14:paraId="3C2A2E24" w14:textId="77777777" w:rsidR="00C45506" w:rsidRPr="000F5D16" w:rsidRDefault="00C45506" w:rsidP="00C45506"/>
    <w:p w14:paraId="3938FC90" w14:textId="77777777" w:rsidR="00C45506" w:rsidRPr="000F5D16" w:rsidRDefault="00C45506" w:rsidP="00C45506"/>
    <w:p w14:paraId="5A3DDFDA" w14:textId="77777777" w:rsidR="00C45506" w:rsidRPr="000F5D16" w:rsidRDefault="00C45506" w:rsidP="00C45506"/>
    <w:p w14:paraId="12C1893C" w14:textId="77777777" w:rsidR="00C45506" w:rsidRPr="000F5D16" w:rsidRDefault="00C45506" w:rsidP="00C45506">
      <w:r w:rsidRPr="000F5D16">
        <w:br w:type="page"/>
      </w:r>
    </w:p>
    <w:p w14:paraId="25BA90E0" w14:textId="77777777" w:rsidR="00323542" w:rsidRPr="006C02F0" w:rsidRDefault="00323542" w:rsidP="007C4500">
      <w:pPr>
        <w:widowControl/>
        <w:autoSpaceDE/>
        <w:autoSpaceDN/>
        <w:spacing w:line="360" w:lineRule="exact"/>
        <w:ind w:left="839" w:hanging="839"/>
        <w:rPr>
          <w:rFonts w:asciiTheme="majorEastAsia" w:eastAsiaTheme="majorEastAsia" w:hAnsiTheme="majorEastAsia"/>
          <w:b/>
          <w:sz w:val="28"/>
          <w:szCs w:val="28"/>
        </w:rPr>
      </w:pPr>
      <w:bookmarkStart w:id="1" w:name="_Toc6216256"/>
      <w:bookmarkStart w:id="2" w:name="_Toc9944107"/>
      <w:bookmarkStart w:id="3" w:name="_Toc10214202"/>
      <w:bookmarkStart w:id="4" w:name="_Toc14959811"/>
      <w:r w:rsidRPr="006C02F0">
        <w:rPr>
          <w:rFonts w:asciiTheme="majorEastAsia" w:eastAsiaTheme="majorEastAsia" w:hAnsiTheme="majorEastAsia" w:hint="eastAsia"/>
          <w:b/>
          <w:sz w:val="28"/>
          <w:szCs w:val="28"/>
        </w:rPr>
        <w:lastRenderedPageBreak/>
        <w:t>はじめに</w:t>
      </w:r>
      <w:bookmarkEnd w:id="1"/>
      <w:bookmarkEnd w:id="2"/>
      <w:bookmarkEnd w:id="3"/>
      <w:bookmarkEnd w:id="4"/>
    </w:p>
    <w:p w14:paraId="01549F32" w14:textId="16E639A7" w:rsidR="00B15B00" w:rsidRPr="000F5D16" w:rsidRDefault="00B15B00" w:rsidP="00323542">
      <w:pPr>
        <w:ind w:firstLine="220"/>
        <w:rPr>
          <w:rFonts w:ascii="HG丸ｺﾞｼｯｸM-PRO" w:eastAsia="HG丸ｺﾞｼｯｸM-PRO" w:hAnsi="HG丸ｺﾞｼｯｸM-PRO"/>
        </w:rPr>
      </w:pPr>
    </w:p>
    <w:p w14:paraId="7F71BC55" w14:textId="0E05266E" w:rsidR="00AF60A8" w:rsidRPr="000F5D16" w:rsidRDefault="00AF60A8" w:rsidP="00AF60A8">
      <w:pPr>
        <w:ind w:firstLine="220"/>
        <w:jc w:val="right"/>
        <w:rPr>
          <w:rFonts w:ascii="HG丸ｺﾞｼｯｸM-PRO" w:eastAsia="HG丸ｺﾞｼｯｸM-PRO" w:hAnsi="HG丸ｺﾞｼｯｸM-PRO"/>
        </w:rPr>
      </w:pPr>
    </w:p>
    <w:p w14:paraId="4953051C" w14:textId="77777777" w:rsidR="00323542" w:rsidRPr="000F5D16" w:rsidRDefault="00323542" w:rsidP="00323542"/>
    <w:p w14:paraId="10F7E34F" w14:textId="77777777" w:rsidR="00323542" w:rsidRPr="000F5D16" w:rsidRDefault="00323542" w:rsidP="00323542">
      <w:pPr>
        <w:sectPr w:rsidR="00323542" w:rsidRPr="000F5D16" w:rsidSect="006A572C">
          <w:headerReference w:type="default" r:id="rId8"/>
          <w:pgSz w:w="11906" w:h="16838" w:code="9"/>
          <w:pgMar w:top="1701" w:right="1418" w:bottom="1418" w:left="1418" w:header="851" w:footer="992" w:gutter="0"/>
          <w:cols w:space="425"/>
          <w:docGrid w:type="lines" w:linePitch="360"/>
        </w:sectPr>
      </w:pPr>
    </w:p>
    <w:p w14:paraId="10D802E7" w14:textId="77777777" w:rsidR="00C45506" w:rsidRPr="000F5D16" w:rsidRDefault="00C45506" w:rsidP="004D7063">
      <w:pPr>
        <w:pBdr>
          <w:bottom w:val="single" w:sz="4" w:space="1" w:color="auto"/>
        </w:pBdr>
        <w:spacing w:afterLines="25" w:after="90"/>
        <w:rPr>
          <w:rFonts w:asciiTheme="majorEastAsia" w:eastAsiaTheme="majorEastAsia" w:hAnsiTheme="majorEastAsia"/>
          <w:b/>
          <w:sz w:val="36"/>
        </w:rPr>
      </w:pPr>
      <w:r w:rsidRPr="000F5D16">
        <w:rPr>
          <w:rFonts w:asciiTheme="majorEastAsia" w:eastAsiaTheme="majorEastAsia" w:hAnsiTheme="majorEastAsia" w:hint="eastAsia"/>
          <w:b/>
          <w:sz w:val="36"/>
        </w:rPr>
        <w:lastRenderedPageBreak/>
        <w:t>目　次</w:t>
      </w:r>
    </w:p>
    <w:p w14:paraId="0238D414" w14:textId="622D10A9" w:rsidR="00A76B47" w:rsidRPr="00A76B47" w:rsidRDefault="00720FD5">
      <w:pPr>
        <w:pStyle w:val="13"/>
        <w:spacing w:before="180"/>
      </w:pPr>
      <w:r w:rsidRPr="000F5D16">
        <w:rPr>
          <w:rFonts w:hint="eastAsia"/>
        </w:rPr>
        <w:t>計画のあらまし</w:t>
      </w:r>
      <w:r w:rsidR="004D7063" w:rsidRPr="000F5D16">
        <w:fldChar w:fldCharType="begin"/>
      </w:r>
      <w:r w:rsidR="00C45506" w:rsidRPr="000F5D16">
        <w:instrText xml:space="preserve"> TOC \o "1-2" \h \z \u </w:instrText>
      </w:r>
      <w:r w:rsidR="004D7063" w:rsidRPr="000F5D16">
        <w:fldChar w:fldCharType="separate"/>
      </w:r>
    </w:p>
    <w:p w14:paraId="592CAFD9" w14:textId="77777777" w:rsidR="00A76B47" w:rsidRDefault="00CC7850">
      <w:pPr>
        <w:pStyle w:val="13"/>
        <w:spacing w:before="180"/>
        <w:rPr>
          <w:rFonts w:asciiTheme="minorHAnsi" w:eastAsiaTheme="minorEastAsia" w:hAnsiTheme="minorHAnsi"/>
          <w:b w:val="0"/>
          <w:sz w:val="21"/>
        </w:rPr>
      </w:pPr>
      <w:hyperlink w:anchor="_Toc22845308" w:history="1">
        <w:r w:rsidR="00A76B47" w:rsidRPr="0021280E">
          <w:rPr>
            <w:rStyle w:val="af8"/>
            <w:rFonts w:hint="eastAsia"/>
          </w:rPr>
          <w:t>第１章　共通理念</w:t>
        </w:r>
        <w:r w:rsidR="00A76B47">
          <w:rPr>
            <w:webHidden/>
          </w:rPr>
          <w:tab/>
        </w:r>
        <w:r w:rsidR="00A76B47">
          <w:rPr>
            <w:webHidden/>
          </w:rPr>
          <w:fldChar w:fldCharType="begin"/>
        </w:r>
        <w:r w:rsidR="00A76B47">
          <w:rPr>
            <w:webHidden/>
          </w:rPr>
          <w:instrText xml:space="preserve"> PAGEREF _Toc22845308 \h </w:instrText>
        </w:r>
        <w:r w:rsidR="00A76B47">
          <w:rPr>
            <w:webHidden/>
          </w:rPr>
        </w:r>
        <w:r w:rsidR="00A76B47">
          <w:rPr>
            <w:webHidden/>
          </w:rPr>
          <w:fldChar w:fldCharType="separate"/>
        </w:r>
        <w:r w:rsidR="005E19C7">
          <w:rPr>
            <w:webHidden/>
          </w:rPr>
          <w:t>1</w:t>
        </w:r>
        <w:r w:rsidR="00A76B47">
          <w:rPr>
            <w:webHidden/>
          </w:rPr>
          <w:fldChar w:fldCharType="end"/>
        </w:r>
      </w:hyperlink>
    </w:p>
    <w:p w14:paraId="2262F499" w14:textId="77777777" w:rsidR="00A76B47" w:rsidRDefault="00CC7850">
      <w:pPr>
        <w:pStyle w:val="21"/>
        <w:rPr>
          <w:rFonts w:asciiTheme="minorHAnsi" w:eastAsiaTheme="minorEastAsia" w:hAnsiTheme="minorHAnsi"/>
          <w:noProof/>
          <w:sz w:val="21"/>
        </w:rPr>
      </w:pPr>
      <w:hyperlink w:anchor="_Toc22845309" w:history="1">
        <w:r w:rsidR="00A76B47" w:rsidRPr="0021280E">
          <w:rPr>
            <w:rStyle w:val="af8"/>
            <w:rFonts w:asciiTheme="majorEastAsia" w:eastAsiaTheme="majorEastAsia" w:hAnsiTheme="majorEastAsia" w:hint="eastAsia"/>
            <w:b/>
            <w:noProof/>
          </w:rPr>
          <w:t>１　人生</w:t>
        </w:r>
        <w:r w:rsidR="00A76B47" w:rsidRPr="0021280E">
          <w:rPr>
            <w:rStyle w:val="af8"/>
            <w:rFonts w:asciiTheme="majorEastAsia" w:eastAsiaTheme="majorEastAsia" w:hAnsiTheme="majorEastAsia"/>
            <w:b/>
            <w:noProof/>
          </w:rPr>
          <w:t>100</w:t>
        </w:r>
        <w:r w:rsidR="00A76B47" w:rsidRPr="0021280E">
          <w:rPr>
            <w:rStyle w:val="af8"/>
            <w:rFonts w:asciiTheme="majorEastAsia" w:eastAsiaTheme="majorEastAsia" w:hAnsiTheme="majorEastAsia" w:hint="eastAsia"/>
            <w:b/>
            <w:noProof/>
          </w:rPr>
          <w:t>年時代を生き抜くために</w:t>
        </w:r>
        <w:r w:rsidR="00A76B47">
          <w:rPr>
            <w:noProof/>
            <w:webHidden/>
          </w:rPr>
          <w:tab/>
        </w:r>
        <w:r w:rsidR="00A76B47">
          <w:rPr>
            <w:noProof/>
            <w:webHidden/>
          </w:rPr>
          <w:fldChar w:fldCharType="begin"/>
        </w:r>
        <w:r w:rsidR="00A76B47">
          <w:rPr>
            <w:noProof/>
            <w:webHidden/>
          </w:rPr>
          <w:instrText xml:space="preserve"> PAGEREF _Toc22845309 \h </w:instrText>
        </w:r>
        <w:r w:rsidR="00A76B47">
          <w:rPr>
            <w:noProof/>
            <w:webHidden/>
          </w:rPr>
        </w:r>
        <w:r w:rsidR="00A76B47">
          <w:rPr>
            <w:noProof/>
            <w:webHidden/>
          </w:rPr>
          <w:fldChar w:fldCharType="separate"/>
        </w:r>
        <w:r w:rsidR="005E19C7">
          <w:rPr>
            <w:noProof/>
            <w:webHidden/>
          </w:rPr>
          <w:t>1</w:t>
        </w:r>
        <w:r w:rsidR="00A76B47">
          <w:rPr>
            <w:noProof/>
            <w:webHidden/>
          </w:rPr>
          <w:fldChar w:fldCharType="end"/>
        </w:r>
      </w:hyperlink>
    </w:p>
    <w:p w14:paraId="494E571E" w14:textId="77777777" w:rsidR="00A76B47" w:rsidRDefault="00CC7850">
      <w:pPr>
        <w:pStyle w:val="21"/>
        <w:rPr>
          <w:rFonts w:asciiTheme="minorHAnsi" w:eastAsiaTheme="minorEastAsia" w:hAnsiTheme="minorHAnsi"/>
          <w:noProof/>
          <w:sz w:val="21"/>
        </w:rPr>
      </w:pPr>
      <w:hyperlink w:anchor="_Toc22845310" w:history="1">
        <w:r w:rsidR="00A76B47" w:rsidRPr="0021280E">
          <w:rPr>
            <w:rStyle w:val="af8"/>
            <w:rFonts w:asciiTheme="majorEastAsia" w:eastAsiaTheme="majorEastAsia" w:hAnsiTheme="majorEastAsia" w:hint="eastAsia"/>
            <w:b/>
            <w:noProof/>
          </w:rPr>
          <w:t>２　文化・読書・スポーツの可能性</w:t>
        </w:r>
        <w:r w:rsidR="00A76B47">
          <w:rPr>
            <w:noProof/>
            <w:webHidden/>
          </w:rPr>
          <w:tab/>
        </w:r>
        <w:r w:rsidR="00A76B47">
          <w:rPr>
            <w:noProof/>
            <w:webHidden/>
          </w:rPr>
          <w:fldChar w:fldCharType="begin"/>
        </w:r>
        <w:r w:rsidR="00A76B47">
          <w:rPr>
            <w:noProof/>
            <w:webHidden/>
          </w:rPr>
          <w:instrText xml:space="preserve"> PAGEREF _Toc22845310 \h </w:instrText>
        </w:r>
        <w:r w:rsidR="00A76B47">
          <w:rPr>
            <w:noProof/>
            <w:webHidden/>
          </w:rPr>
        </w:r>
        <w:r w:rsidR="00A76B47">
          <w:rPr>
            <w:noProof/>
            <w:webHidden/>
          </w:rPr>
          <w:fldChar w:fldCharType="separate"/>
        </w:r>
        <w:r w:rsidR="005E19C7">
          <w:rPr>
            <w:noProof/>
            <w:webHidden/>
          </w:rPr>
          <w:t>2</w:t>
        </w:r>
        <w:r w:rsidR="00A76B47">
          <w:rPr>
            <w:noProof/>
            <w:webHidden/>
          </w:rPr>
          <w:fldChar w:fldCharType="end"/>
        </w:r>
      </w:hyperlink>
    </w:p>
    <w:p w14:paraId="5D70E2F4" w14:textId="77777777" w:rsidR="00A76B47" w:rsidRDefault="00CC7850">
      <w:pPr>
        <w:pStyle w:val="13"/>
        <w:spacing w:before="180"/>
        <w:rPr>
          <w:rFonts w:asciiTheme="minorHAnsi" w:eastAsiaTheme="minorEastAsia" w:hAnsiTheme="minorHAnsi"/>
          <w:b w:val="0"/>
          <w:sz w:val="21"/>
        </w:rPr>
      </w:pPr>
      <w:hyperlink w:anchor="_Toc22845311" w:history="1">
        <w:r w:rsidR="00A76B47" w:rsidRPr="0021280E">
          <w:rPr>
            <w:rStyle w:val="af8"/>
            <w:rFonts w:hint="eastAsia"/>
          </w:rPr>
          <w:t>第２章　計画の考え方</w:t>
        </w:r>
        <w:r w:rsidR="00A76B47">
          <w:rPr>
            <w:webHidden/>
          </w:rPr>
          <w:tab/>
        </w:r>
        <w:r w:rsidR="00A76B47">
          <w:rPr>
            <w:webHidden/>
          </w:rPr>
          <w:fldChar w:fldCharType="begin"/>
        </w:r>
        <w:r w:rsidR="00A76B47">
          <w:rPr>
            <w:webHidden/>
          </w:rPr>
          <w:instrText xml:space="preserve"> PAGEREF _Toc22845311 \h </w:instrText>
        </w:r>
        <w:r w:rsidR="00A76B47">
          <w:rPr>
            <w:webHidden/>
          </w:rPr>
        </w:r>
        <w:r w:rsidR="00A76B47">
          <w:rPr>
            <w:webHidden/>
          </w:rPr>
          <w:fldChar w:fldCharType="separate"/>
        </w:r>
        <w:r w:rsidR="005E19C7">
          <w:rPr>
            <w:webHidden/>
          </w:rPr>
          <w:t>4</w:t>
        </w:r>
        <w:r w:rsidR="00A76B47">
          <w:rPr>
            <w:webHidden/>
          </w:rPr>
          <w:fldChar w:fldCharType="end"/>
        </w:r>
      </w:hyperlink>
    </w:p>
    <w:p w14:paraId="4EBF884D" w14:textId="77777777" w:rsidR="00A76B47" w:rsidRDefault="00CC7850">
      <w:pPr>
        <w:pStyle w:val="21"/>
        <w:rPr>
          <w:rFonts w:asciiTheme="minorHAnsi" w:eastAsiaTheme="minorEastAsia" w:hAnsiTheme="minorHAnsi"/>
          <w:noProof/>
          <w:sz w:val="21"/>
        </w:rPr>
      </w:pPr>
      <w:hyperlink w:anchor="_Toc22845312" w:history="1">
        <w:r w:rsidR="00A76B47" w:rsidRPr="0021280E">
          <w:rPr>
            <w:rStyle w:val="af8"/>
            <w:rFonts w:ascii="ＭＳ ゴシック" w:eastAsia="ＭＳ ゴシック" w:hAnsi="ＭＳ ゴシック" w:hint="eastAsia"/>
            <w:b/>
            <w:noProof/>
          </w:rPr>
          <w:t>１　本計画における運動・スポーツの定義</w:t>
        </w:r>
        <w:r w:rsidR="00A76B47">
          <w:rPr>
            <w:noProof/>
            <w:webHidden/>
          </w:rPr>
          <w:tab/>
        </w:r>
        <w:r w:rsidR="00A76B47">
          <w:rPr>
            <w:noProof/>
            <w:webHidden/>
          </w:rPr>
          <w:fldChar w:fldCharType="begin"/>
        </w:r>
        <w:r w:rsidR="00A76B47">
          <w:rPr>
            <w:noProof/>
            <w:webHidden/>
          </w:rPr>
          <w:instrText xml:space="preserve"> PAGEREF _Toc22845312 \h </w:instrText>
        </w:r>
        <w:r w:rsidR="00A76B47">
          <w:rPr>
            <w:noProof/>
            <w:webHidden/>
          </w:rPr>
        </w:r>
        <w:r w:rsidR="00A76B47">
          <w:rPr>
            <w:noProof/>
            <w:webHidden/>
          </w:rPr>
          <w:fldChar w:fldCharType="separate"/>
        </w:r>
        <w:r w:rsidR="005E19C7">
          <w:rPr>
            <w:noProof/>
            <w:webHidden/>
          </w:rPr>
          <w:t>4</w:t>
        </w:r>
        <w:r w:rsidR="00A76B47">
          <w:rPr>
            <w:noProof/>
            <w:webHidden/>
          </w:rPr>
          <w:fldChar w:fldCharType="end"/>
        </w:r>
      </w:hyperlink>
    </w:p>
    <w:p w14:paraId="24DCCDC3" w14:textId="77777777" w:rsidR="00A76B47" w:rsidRDefault="00CC7850">
      <w:pPr>
        <w:pStyle w:val="21"/>
        <w:rPr>
          <w:rFonts w:asciiTheme="minorHAnsi" w:eastAsiaTheme="minorEastAsia" w:hAnsiTheme="minorHAnsi"/>
          <w:noProof/>
          <w:sz w:val="21"/>
        </w:rPr>
      </w:pPr>
      <w:hyperlink w:anchor="_Toc22845313" w:history="1">
        <w:r w:rsidR="00A76B47" w:rsidRPr="0021280E">
          <w:rPr>
            <w:rStyle w:val="af8"/>
            <w:rFonts w:ascii="ＭＳ ゴシック" w:eastAsia="ＭＳ ゴシック" w:hAnsi="ＭＳ ゴシック" w:hint="eastAsia"/>
            <w:b/>
            <w:noProof/>
          </w:rPr>
          <w:t>２　計画の目指す将来の姿</w:t>
        </w:r>
        <w:r w:rsidR="00A76B47">
          <w:rPr>
            <w:noProof/>
            <w:webHidden/>
          </w:rPr>
          <w:tab/>
        </w:r>
        <w:r w:rsidR="00A76B47">
          <w:rPr>
            <w:noProof/>
            <w:webHidden/>
          </w:rPr>
          <w:fldChar w:fldCharType="begin"/>
        </w:r>
        <w:r w:rsidR="00A76B47">
          <w:rPr>
            <w:noProof/>
            <w:webHidden/>
          </w:rPr>
          <w:instrText xml:space="preserve"> PAGEREF _Toc22845313 \h </w:instrText>
        </w:r>
        <w:r w:rsidR="00A76B47">
          <w:rPr>
            <w:noProof/>
            <w:webHidden/>
          </w:rPr>
        </w:r>
        <w:r w:rsidR="00A76B47">
          <w:rPr>
            <w:noProof/>
            <w:webHidden/>
          </w:rPr>
          <w:fldChar w:fldCharType="separate"/>
        </w:r>
        <w:r w:rsidR="005E19C7">
          <w:rPr>
            <w:noProof/>
            <w:webHidden/>
          </w:rPr>
          <w:t>4</w:t>
        </w:r>
        <w:r w:rsidR="00A76B47">
          <w:rPr>
            <w:noProof/>
            <w:webHidden/>
          </w:rPr>
          <w:fldChar w:fldCharType="end"/>
        </w:r>
      </w:hyperlink>
    </w:p>
    <w:p w14:paraId="45CE78DF" w14:textId="77777777" w:rsidR="00A76B47" w:rsidRDefault="00CC7850">
      <w:pPr>
        <w:pStyle w:val="21"/>
        <w:rPr>
          <w:rFonts w:asciiTheme="minorHAnsi" w:eastAsiaTheme="minorEastAsia" w:hAnsiTheme="minorHAnsi"/>
          <w:noProof/>
          <w:sz w:val="21"/>
        </w:rPr>
      </w:pPr>
      <w:hyperlink w:anchor="_Toc22845314" w:history="1">
        <w:r w:rsidR="00A76B47" w:rsidRPr="0021280E">
          <w:rPr>
            <w:rStyle w:val="af8"/>
            <w:rFonts w:ascii="ＭＳ ゴシック" w:eastAsia="ＭＳ ゴシック" w:hAnsi="ＭＳ ゴシック" w:hint="eastAsia"/>
            <w:b/>
            <w:noProof/>
          </w:rPr>
          <w:t>３　計画の位置づけと計画期間</w:t>
        </w:r>
        <w:r w:rsidR="00A76B47">
          <w:rPr>
            <w:noProof/>
            <w:webHidden/>
          </w:rPr>
          <w:tab/>
        </w:r>
        <w:r w:rsidR="00A76B47">
          <w:rPr>
            <w:noProof/>
            <w:webHidden/>
          </w:rPr>
          <w:fldChar w:fldCharType="begin"/>
        </w:r>
        <w:r w:rsidR="00A76B47">
          <w:rPr>
            <w:noProof/>
            <w:webHidden/>
          </w:rPr>
          <w:instrText xml:space="preserve"> PAGEREF _Toc22845314 \h </w:instrText>
        </w:r>
        <w:r w:rsidR="00A76B47">
          <w:rPr>
            <w:noProof/>
            <w:webHidden/>
          </w:rPr>
        </w:r>
        <w:r w:rsidR="00A76B47">
          <w:rPr>
            <w:noProof/>
            <w:webHidden/>
          </w:rPr>
          <w:fldChar w:fldCharType="separate"/>
        </w:r>
        <w:r w:rsidR="005E19C7">
          <w:rPr>
            <w:noProof/>
            <w:webHidden/>
          </w:rPr>
          <w:t>4</w:t>
        </w:r>
        <w:r w:rsidR="00A76B47">
          <w:rPr>
            <w:noProof/>
            <w:webHidden/>
          </w:rPr>
          <w:fldChar w:fldCharType="end"/>
        </w:r>
      </w:hyperlink>
    </w:p>
    <w:p w14:paraId="1CFFE459" w14:textId="77777777" w:rsidR="00A76B47" w:rsidRDefault="00CC7850">
      <w:pPr>
        <w:pStyle w:val="21"/>
        <w:rPr>
          <w:rFonts w:asciiTheme="minorHAnsi" w:eastAsiaTheme="minorEastAsia" w:hAnsiTheme="minorHAnsi"/>
          <w:noProof/>
          <w:sz w:val="21"/>
        </w:rPr>
      </w:pPr>
      <w:hyperlink w:anchor="_Toc22845315" w:history="1">
        <w:r w:rsidR="00A76B47" w:rsidRPr="0021280E">
          <w:rPr>
            <w:rStyle w:val="af8"/>
            <w:rFonts w:ascii="ＭＳ ゴシック" w:eastAsia="ＭＳ ゴシック" w:hAnsi="ＭＳ ゴシック" w:hint="eastAsia"/>
            <w:b/>
            <w:noProof/>
          </w:rPr>
          <w:t>４　計画推進のための体制</w:t>
        </w:r>
        <w:r w:rsidR="00A76B47">
          <w:rPr>
            <w:noProof/>
            <w:webHidden/>
          </w:rPr>
          <w:tab/>
        </w:r>
        <w:r w:rsidR="00A76B47">
          <w:rPr>
            <w:noProof/>
            <w:webHidden/>
          </w:rPr>
          <w:fldChar w:fldCharType="begin"/>
        </w:r>
        <w:r w:rsidR="00A76B47">
          <w:rPr>
            <w:noProof/>
            <w:webHidden/>
          </w:rPr>
          <w:instrText xml:space="preserve"> PAGEREF _Toc22845315 \h </w:instrText>
        </w:r>
        <w:r w:rsidR="00A76B47">
          <w:rPr>
            <w:noProof/>
            <w:webHidden/>
          </w:rPr>
        </w:r>
        <w:r w:rsidR="00A76B47">
          <w:rPr>
            <w:noProof/>
            <w:webHidden/>
          </w:rPr>
          <w:fldChar w:fldCharType="separate"/>
        </w:r>
        <w:r w:rsidR="005E19C7">
          <w:rPr>
            <w:noProof/>
            <w:webHidden/>
          </w:rPr>
          <w:t>6</w:t>
        </w:r>
        <w:r w:rsidR="00A76B47">
          <w:rPr>
            <w:noProof/>
            <w:webHidden/>
          </w:rPr>
          <w:fldChar w:fldCharType="end"/>
        </w:r>
      </w:hyperlink>
    </w:p>
    <w:p w14:paraId="1FE7DBF0" w14:textId="77777777" w:rsidR="00A76B47" w:rsidRDefault="00CC7850">
      <w:pPr>
        <w:pStyle w:val="13"/>
        <w:spacing w:before="180"/>
        <w:rPr>
          <w:rFonts w:asciiTheme="minorHAnsi" w:eastAsiaTheme="minorEastAsia" w:hAnsiTheme="minorHAnsi"/>
          <w:b w:val="0"/>
          <w:sz w:val="21"/>
        </w:rPr>
      </w:pPr>
      <w:hyperlink w:anchor="_Toc22845316" w:history="1">
        <w:r w:rsidR="00A76B47" w:rsidRPr="0021280E">
          <w:rPr>
            <w:rStyle w:val="af8"/>
            <w:rFonts w:hint="eastAsia"/>
          </w:rPr>
          <w:t>第３章　現状と課題</w:t>
        </w:r>
        <w:r w:rsidR="00A76B47">
          <w:rPr>
            <w:webHidden/>
          </w:rPr>
          <w:tab/>
        </w:r>
        <w:r w:rsidR="00A76B47">
          <w:rPr>
            <w:webHidden/>
          </w:rPr>
          <w:fldChar w:fldCharType="begin"/>
        </w:r>
        <w:r w:rsidR="00A76B47">
          <w:rPr>
            <w:webHidden/>
          </w:rPr>
          <w:instrText xml:space="preserve"> PAGEREF _Toc22845316 \h </w:instrText>
        </w:r>
        <w:r w:rsidR="00A76B47">
          <w:rPr>
            <w:webHidden/>
          </w:rPr>
        </w:r>
        <w:r w:rsidR="00A76B47">
          <w:rPr>
            <w:webHidden/>
          </w:rPr>
          <w:fldChar w:fldCharType="separate"/>
        </w:r>
        <w:r w:rsidR="005E19C7">
          <w:rPr>
            <w:webHidden/>
          </w:rPr>
          <w:t>11</w:t>
        </w:r>
        <w:r w:rsidR="00A76B47">
          <w:rPr>
            <w:webHidden/>
          </w:rPr>
          <w:fldChar w:fldCharType="end"/>
        </w:r>
      </w:hyperlink>
    </w:p>
    <w:p w14:paraId="1CED431B" w14:textId="77777777" w:rsidR="00A76B47" w:rsidRDefault="00CC7850">
      <w:pPr>
        <w:pStyle w:val="21"/>
        <w:rPr>
          <w:rFonts w:asciiTheme="minorHAnsi" w:eastAsiaTheme="minorEastAsia" w:hAnsiTheme="minorHAnsi"/>
          <w:noProof/>
          <w:sz w:val="21"/>
        </w:rPr>
      </w:pPr>
      <w:hyperlink w:anchor="_Toc22845317" w:history="1">
        <w:r w:rsidR="00A76B47" w:rsidRPr="0021280E">
          <w:rPr>
            <w:rStyle w:val="af8"/>
            <w:rFonts w:asciiTheme="majorEastAsia" w:eastAsiaTheme="majorEastAsia" w:hAnsiTheme="majorEastAsia" w:hint="eastAsia"/>
            <w:b/>
            <w:noProof/>
          </w:rPr>
          <w:t>１　現状</w:t>
        </w:r>
        <w:r w:rsidR="00A76B47">
          <w:rPr>
            <w:noProof/>
            <w:webHidden/>
          </w:rPr>
          <w:tab/>
        </w:r>
        <w:r w:rsidR="00A76B47">
          <w:rPr>
            <w:noProof/>
            <w:webHidden/>
          </w:rPr>
          <w:fldChar w:fldCharType="begin"/>
        </w:r>
        <w:r w:rsidR="00A76B47">
          <w:rPr>
            <w:noProof/>
            <w:webHidden/>
          </w:rPr>
          <w:instrText xml:space="preserve"> PAGEREF _Toc22845317 \h </w:instrText>
        </w:r>
        <w:r w:rsidR="00A76B47">
          <w:rPr>
            <w:noProof/>
            <w:webHidden/>
          </w:rPr>
        </w:r>
        <w:r w:rsidR="00A76B47">
          <w:rPr>
            <w:noProof/>
            <w:webHidden/>
          </w:rPr>
          <w:fldChar w:fldCharType="separate"/>
        </w:r>
        <w:r w:rsidR="005E19C7">
          <w:rPr>
            <w:noProof/>
            <w:webHidden/>
          </w:rPr>
          <w:t>11</w:t>
        </w:r>
        <w:r w:rsidR="00A76B47">
          <w:rPr>
            <w:noProof/>
            <w:webHidden/>
          </w:rPr>
          <w:fldChar w:fldCharType="end"/>
        </w:r>
      </w:hyperlink>
    </w:p>
    <w:p w14:paraId="55343022" w14:textId="77777777" w:rsidR="00A76B47" w:rsidRDefault="00CC7850">
      <w:pPr>
        <w:pStyle w:val="21"/>
        <w:rPr>
          <w:rFonts w:asciiTheme="minorHAnsi" w:eastAsiaTheme="minorEastAsia" w:hAnsiTheme="minorHAnsi"/>
          <w:noProof/>
          <w:sz w:val="21"/>
        </w:rPr>
      </w:pPr>
      <w:hyperlink w:anchor="_Toc22845318" w:history="1">
        <w:r w:rsidR="00A76B47" w:rsidRPr="0021280E">
          <w:rPr>
            <w:rStyle w:val="af8"/>
            <w:rFonts w:asciiTheme="majorEastAsia" w:eastAsiaTheme="majorEastAsia" w:hAnsiTheme="majorEastAsia" w:hint="eastAsia"/>
            <w:b/>
            <w:noProof/>
          </w:rPr>
          <w:t>２　課題と要因</w:t>
        </w:r>
        <w:r w:rsidR="00A76B47">
          <w:rPr>
            <w:noProof/>
            <w:webHidden/>
          </w:rPr>
          <w:tab/>
        </w:r>
        <w:r w:rsidR="00A76B47">
          <w:rPr>
            <w:noProof/>
            <w:webHidden/>
          </w:rPr>
          <w:fldChar w:fldCharType="begin"/>
        </w:r>
        <w:r w:rsidR="00A76B47">
          <w:rPr>
            <w:noProof/>
            <w:webHidden/>
          </w:rPr>
          <w:instrText xml:space="preserve"> PAGEREF _Toc22845318 \h </w:instrText>
        </w:r>
        <w:r w:rsidR="00A76B47">
          <w:rPr>
            <w:noProof/>
            <w:webHidden/>
          </w:rPr>
        </w:r>
        <w:r w:rsidR="00A76B47">
          <w:rPr>
            <w:noProof/>
            <w:webHidden/>
          </w:rPr>
          <w:fldChar w:fldCharType="separate"/>
        </w:r>
        <w:r w:rsidR="005E19C7">
          <w:rPr>
            <w:noProof/>
            <w:webHidden/>
          </w:rPr>
          <w:t>14</w:t>
        </w:r>
        <w:r w:rsidR="00A76B47">
          <w:rPr>
            <w:noProof/>
            <w:webHidden/>
          </w:rPr>
          <w:fldChar w:fldCharType="end"/>
        </w:r>
      </w:hyperlink>
    </w:p>
    <w:p w14:paraId="4E277393" w14:textId="77777777" w:rsidR="00A76B47" w:rsidRDefault="00CC7850">
      <w:pPr>
        <w:pStyle w:val="13"/>
        <w:spacing w:before="180"/>
        <w:rPr>
          <w:rFonts w:asciiTheme="minorHAnsi" w:eastAsiaTheme="minorEastAsia" w:hAnsiTheme="minorHAnsi"/>
          <w:b w:val="0"/>
          <w:sz w:val="21"/>
        </w:rPr>
      </w:pPr>
      <w:hyperlink w:anchor="_Toc22845319" w:history="1">
        <w:r w:rsidR="00A76B47" w:rsidRPr="0021280E">
          <w:rPr>
            <w:rStyle w:val="af8"/>
            <w:rFonts w:hint="eastAsia"/>
          </w:rPr>
          <w:t>第４章　施策展開</w:t>
        </w:r>
        <w:r w:rsidR="00A76B47">
          <w:rPr>
            <w:webHidden/>
          </w:rPr>
          <w:tab/>
        </w:r>
        <w:r w:rsidR="00A76B47">
          <w:rPr>
            <w:webHidden/>
          </w:rPr>
          <w:fldChar w:fldCharType="begin"/>
        </w:r>
        <w:r w:rsidR="00A76B47">
          <w:rPr>
            <w:webHidden/>
          </w:rPr>
          <w:instrText xml:space="preserve"> PAGEREF _Toc22845319 \h </w:instrText>
        </w:r>
        <w:r w:rsidR="00A76B47">
          <w:rPr>
            <w:webHidden/>
          </w:rPr>
        </w:r>
        <w:r w:rsidR="00A76B47">
          <w:rPr>
            <w:webHidden/>
          </w:rPr>
          <w:fldChar w:fldCharType="separate"/>
        </w:r>
        <w:r w:rsidR="005E19C7">
          <w:rPr>
            <w:webHidden/>
          </w:rPr>
          <w:t>20</w:t>
        </w:r>
        <w:r w:rsidR="00A76B47">
          <w:rPr>
            <w:webHidden/>
          </w:rPr>
          <w:fldChar w:fldCharType="end"/>
        </w:r>
      </w:hyperlink>
    </w:p>
    <w:p w14:paraId="5A89A578" w14:textId="77777777" w:rsidR="00A76B47" w:rsidRDefault="00CC7850">
      <w:pPr>
        <w:pStyle w:val="21"/>
        <w:rPr>
          <w:rFonts w:asciiTheme="minorHAnsi" w:eastAsiaTheme="minorEastAsia" w:hAnsiTheme="minorHAnsi"/>
          <w:noProof/>
          <w:sz w:val="21"/>
        </w:rPr>
      </w:pPr>
      <w:hyperlink w:anchor="_Toc22845320" w:history="1">
        <w:r w:rsidR="00A76B47" w:rsidRPr="0021280E">
          <w:rPr>
            <w:rStyle w:val="af8"/>
            <w:rFonts w:ascii="ＭＳ ゴシック" w:eastAsia="ＭＳ ゴシック" w:hAnsi="ＭＳ ゴシック" w:hint="eastAsia"/>
            <w:b/>
            <w:noProof/>
          </w:rPr>
          <w:t>１　施策体系</w:t>
        </w:r>
        <w:r w:rsidR="00A76B47">
          <w:rPr>
            <w:noProof/>
            <w:webHidden/>
          </w:rPr>
          <w:tab/>
        </w:r>
        <w:r w:rsidR="00A76B47">
          <w:rPr>
            <w:noProof/>
            <w:webHidden/>
          </w:rPr>
          <w:fldChar w:fldCharType="begin"/>
        </w:r>
        <w:r w:rsidR="00A76B47">
          <w:rPr>
            <w:noProof/>
            <w:webHidden/>
          </w:rPr>
          <w:instrText xml:space="preserve"> PAGEREF _Toc22845320 \h </w:instrText>
        </w:r>
        <w:r w:rsidR="00A76B47">
          <w:rPr>
            <w:noProof/>
            <w:webHidden/>
          </w:rPr>
        </w:r>
        <w:r w:rsidR="00A76B47">
          <w:rPr>
            <w:noProof/>
            <w:webHidden/>
          </w:rPr>
          <w:fldChar w:fldCharType="separate"/>
        </w:r>
        <w:r w:rsidR="005E19C7">
          <w:rPr>
            <w:noProof/>
            <w:webHidden/>
          </w:rPr>
          <w:t>20</w:t>
        </w:r>
        <w:r w:rsidR="00A76B47">
          <w:rPr>
            <w:noProof/>
            <w:webHidden/>
          </w:rPr>
          <w:fldChar w:fldCharType="end"/>
        </w:r>
      </w:hyperlink>
    </w:p>
    <w:p w14:paraId="6D9DC8FA" w14:textId="77777777" w:rsidR="00A76B47" w:rsidRDefault="00CC7850">
      <w:pPr>
        <w:pStyle w:val="21"/>
        <w:rPr>
          <w:rFonts w:asciiTheme="minorHAnsi" w:eastAsiaTheme="minorEastAsia" w:hAnsiTheme="minorHAnsi"/>
          <w:noProof/>
          <w:sz w:val="21"/>
        </w:rPr>
      </w:pPr>
      <w:hyperlink w:anchor="_Toc22845321" w:history="1">
        <w:r w:rsidR="00A76B47" w:rsidRPr="0021280E">
          <w:rPr>
            <w:rStyle w:val="af8"/>
            <w:rFonts w:ascii="ＭＳ ゴシック" w:eastAsia="ＭＳ ゴシック" w:hAnsi="ＭＳ ゴシック" w:hint="eastAsia"/>
            <w:b/>
            <w:noProof/>
          </w:rPr>
          <w:t>２　重点項目</w:t>
        </w:r>
        <w:r w:rsidR="00A76B47">
          <w:rPr>
            <w:noProof/>
            <w:webHidden/>
          </w:rPr>
          <w:tab/>
        </w:r>
        <w:r w:rsidR="00A76B47">
          <w:rPr>
            <w:noProof/>
            <w:webHidden/>
          </w:rPr>
          <w:fldChar w:fldCharType="begin"/>
        </w:r>
        <w:r w:rsidR="00A76B47">
          <w:rPr>
            <w:noProof/>
            <w:webHidden/>
          </w:rPr>
          <w:instrText xml:space="preserve"> PAGEREF _Toc22845321 \h </w:instrText>
        </w:r>
        <w:r w:rsidR="00A76B47">
          <w:rPr>
            <w:noProof/>
            <w:webHidden/>
          </w:rPr>
        </w:r>
        <w:r w:rsidR="00A76B47">
          <w:rPr>
            <w:noProof/>
            <w:webHidden/>
          </w:rPr>
          <w:fldChar w:fldCharType="separate"/>
        </w:r>
        <w:r w:rsidR="005E19C7">
          <w:rPr>
            <w:noProof/>
            <w:webHidden/>
          </w:rPr>
          <w:t>22</w:t>
        </w:r>
        <w:r w:rsidR="00A76B47">
          <w:rPr>
            <w:noProof/>
            <w:webHidden/>
          </w:rPr>
          <w:fldChar w:fldCharType="end"/>
        </w:r>
      </w:hyperlink>
    </w:p>
    <w:p w14:paraId="59341D99" w14:textId="77777777" w:rsidR="00A76B47" w:rsidRDefault="00CC7850">
      <w:pPr>
        <w:pStyle w:val="21"/>
        <w:rPr>
          <w:rFonts w:asciiTheme="minorHAnsi" w:eastAsiaTheme="minorEastAsia" w:hAnsiTheme="minorHAnsi"/>
          <w:noProof/>
          <w:sz w:val="21"/>
        </w:rPr>
      </w:pPr>
      <w:hyperlink w:anchor="_Toc22845322" w:history="1">
        <w:r w:rsidR="00A76B47" w:rsidRPr="0021280E">
          <w:rPr>
            <w:rStyle w:val="af8"/>
            <w:rFonts w:ascii="ＭＳ ゴシック" w:eastAsia="ＭＳ ゴシック" w:hAnsi="ＭＳ ゴシック" w:hint="eastAsia"/>
            <w:b/>
            <w:noProof/>
          </w:rPr>
          <w:t>３　施策と事業</w:t>
        </w:r>
        <w:r w:rsidR="00A76B47">
          <w:rPr>
            <w:noProof/>
            <w:webHidden/>
          </w:rPr>
          <w:tab/>
        </w:r>
        <w:r w:rsidR="00A76B47">
          <w:rPr>
            <w:noProof/>
            <w:webHidden/>
          </w:rPr>
          <w:fldChar w:fldCharType="begin"/>
        </w:r>
        <w:r w:rsidR="00A76B47">
          <w:rPr>
            <w:noProof/>
            <w:webHidden/>
          </w:rPr>
          <w:instrText xml:space="preserve"> PAGEREF _Toc22845322 \h </w:instrText>
        </w:r>
        <w:r w:rsidR="00A76B47">
          <w:rPr>
            <w:noProof/>
            <w:webHidden/>
          </w:rPr>
        </w:r>
        <w:r w:rsidR="00A76B47">
          <w:rPr>
            <w:noProof/>
            <w:webHidden/>
          </w:rPr>
          <w:fldChar w:fldCharType="separate"/>
        </w:r>
        <w:r w:rsidR="005E19C7">
          <w:rPr>
            <w:noProof/>
            <w:webHidden/>
          </w:rPr>
          <w:t>24</w:t>
        </w:r>
        <w:r w:rsidR="00A76B47">
          <w:rPr>
            <w:noProof/>
            <w:webHidden/>
          </w:rPr>
          <w:fldChar w:fldCharType="end"/>
        </w:r>
      </w:hyperlink>
    </w:p>
    <w:p w14:paraId="498A287A" w14:textId="77777777" w:rsidR="006C02F0" w:rsidRPr="00EF0113" w:rsidRDefault="004D7063" w:rsidP="006C02F0">
      <w:pPr>
        <w:widowControl/>
        <w:autoSpaceDE/>
        <w:autoSpaceDN/>
        <w:spacing w:beforeLines="50" w:before="180"/>
        <w:rPr>
          <w:rFonts w:asciiTheme="majorEastAsia" w:eastAsiaTheme="majorEastAsia" w:hAnsiTheme="majorEastAsia"/>
          <w:b/>
        </w:rPr>
      </w:pPr>
      <w:r w:rsidRPr="000F5D16">
        <w:rPr>
          <w:rFonts w:asciiTheme="majorEastAsia" w:eastAsiaTheme="majorEastAsia" w:hAnsiTheme="majorEastAsia"/>
        </w:rPr>
        <w:fldChar w:fldCharType="end"/>
      </w:r>
      <w:r w:rsidR="006C02F0" w:rsidRPr="00EF0113">
        <w:rPr>
          <w:rFonts w:asciiTheme="majorEastAsia" w:eastAsiaTheme="majorEastAsia" w:hAnsiTheme="majorEastAsia"/>
          <w:b/>
          <w:sz w:val="28"/>
        </w:rPr>
        <w:t>第５章　資料編</w:t>
      </w:r>
    </w:p>
    <w:p w14:paraId="543FA55D" w14:textId="77777777" w:rsidR="006C02F0" w:rsidRPr="00EF0113" w:rsidRDefault="006C02F0" w:rsidP="006C02F0">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１　事業一覧（令和２年度）</w:t>
      </w:r>
    </w:p>
    <w:p w14:paraId="28B7C0D8" w14:textId="77777777" w:rsidR="006C02F0" w:rsidRPr="00EF0113" w:rsidRDefault="006C02F0" w:rsidP="006C02F0">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２　関連する国等の動向</w:t>
      </w:r>
    </w:p>
    <w:p w14:paraId="1112896D" w14:textId="6E68EC5D" w:rsidR="006C02F0" w:rsidRPr="00EF0113" w:rsidRDefault="006C02F0" w:rsidP="006C02F0">
      <w:pPr>
        <w:widowControl/>
        <w:autoSpaceDE/>
        <w:autoSpaceDN/>
        <w:spacing w:line="480" w:lineRule="exact"/>
        <w:ind w:leftChars="100" w:left="240"/>
        <w:rPr>
          <w:rFonts w:asciiTheme="majorEastAsia" w:eastAsiaTheme="majorEastAsia" w:hAnsiTheme="majorEastAsia"/>
          <w:b/>
        </w:rPr>
      </w:pPr>
      <w:r>
        <w:rPr>
          <w:rFonts w:asciiTheme="majorEastAsia" w:eastAsiaTheme="majorEastAsia" w:hAnsiTheme="majorEastAsia" w:hint="eastAsia"/>
          <w:b/>
        </w:rPr>
        <w:t>３</w:t>
      </w:r>
      <w:r w:rsidRPr="00EF0113">
        <w:rPr>
          <w:rFonts w:asciiTheme="majorEastAsia" w:eastAsiaTheme="majorEastAsia" w:hAnsiTheme="majorEastAsia" w:hint="eastAsia"/>
          <w:b/>
        </w:rPr>
        <w:t xml:space="preserve">　計画策定の経過</w:t>
      </w:r>
    </w:p>
    <w:p w14:paraId="2F45403A" w14:textId="29AEED26" w:rsidR="00C45506" w:rsidRPr="000F5D16" w:rsidRDefault="006C02F0" w:rsidP="006C02F0">
      <w:pPr>
        <w:ind w:firstLineChars="100" w:firstLine="241"/>
      </w:pPr>
      <w:r>
        <w:rPr>
          <w:rFonts w:asciiTheme="majorEastAsia" w:eastAsiaTheme="majorEastAsia" w:hAnsiTheme="majorEastAsia" w:hint="eastAsia"/>
          <w:b/>
        </w:rPr>
        <w:t>４</w:t>
      </w:r>
      <w:r w:rsidRPr="00EF0113">
        <w:rPr>
          <w:rFonts w:asciiTheme="majorEastAsia" w:eastAsiaTheme="majorEastAsia" w:hAnsiTheme="majorEastAsia" w:hint="eastAsia"/>
          <w:b/>
        </w:rPr>
        <w:t xml:space="preserve">　計画策定に向けての調査事項</w:t>
      </w:r>
    </w:p>
    <w:p w14:paraId="6ADDB27E" w14:textId="45A6BE68" w:rsidR="0066321D" w:rsidRDefault="0066321D">
      <w:pPr>
        <w:widowControl/>
        <w:autoSpaceDE/>
        <w:autoSpaceDN/>
        <w:spacing w:line="360" w:lineRule="exact"/>
        <w:ind w:left="839" w:hanging="839"/>
      </w:pPr>
    </w:p>
    <w:p w14:paraId="220FBEF7" w14:textId="3D51169F" w:rsidR="005A2CFF" w:rsidRPr="000F5D16" w:rsidRDefault="00091F0E" w:rsidP="00963F15">
      <w:pPr>
        <w:widowControl/>
        <w:autoSpaceDE/>
        <w:autoSpaceDN/>
        <w:spacing w:line="360" w:lineRule="exact"/>
      </w:pPr>
      <w:r w:rsidRPr="000F5D16">
        <w:br w:type="page"/>
      </w:r>
    </w:p>
    <w:p w14:paraId="511DD15C" w14:textId="77777777" w:rsidR="00091F0E" w:rsidRPr="000F5D16" w:rsidRDefault="00D53461" w:rsidP="00091F0E">
      <w:pPr>
        <w:pStyle w:val="1"/>
        <w:spacing w:after="90"/>
        <w:rPr>
          <w:rFonts w:asciiTheme="majorEastAsia" w:eastAsiaTheme="majorEastAsia" w:hAnsiTheme="majorEastAsia"/>
        </w:rPr>
      </w:pPr>
      <w:bookmarkStart w:id="5" w:name="_Toc16862710"/>
      <w:bookmarkStart w:id="6" w:name="_Toc17226946"/>
      <w:bookmarkStart w:id="7" w:name="_Toc17705994"/>
      <w:bookmarkStart w:id="8" w:name="_Toc18009051"/>
      <w:bookmarkStart w:id="9" w:name="_Toc18076746"/>
      <w:bookmarkStart w:id="10" w:name="_Toc18512124"/>
      <w:bookmarkStart w:id="11" w:name="_Toc19101459"/>
      <w:bookmarkStart w:id="12" w:name="_Toc19123350"/>
      <w:bookmarkStart w:id="13" w:name="_Toc20478453"/>
      <w:bookmarkStart w:id="14" w:name="_Toc21026697"/>
      <w:bookmarkStart w:id="15" w:name="_Toc21078836"/>
      <w:bookmarkStart w:id="16" w:name="_Toc21329172"/>
      <w:bookmarkStart w:id="17" w:name="_Toc22845306"/>
      <w:r w:rsidRPr="000F5D16">
        <w:rPr>
          <w:rFonts w:asciiTheme="majorEastAsia" w:eastAsiaTheme="majorEastAsia" w:hAnsiTheme="majorEastAsia"/>
          <w:noProof/>
        </w:rPr>
        <w:lastRenderedPageBreak/>
        <mc:AlternateContent>
          <mc:Choice Requires="wps">
            <w:drawing>
              <wp:anchor distT="0" distB="0" distL="114300" distR="114300" simplePos="0" relativeHeight="251799550" behindDoc="0" locked="0" layoutInCell="1" allowOverlap="1" wp14:anchorId="01F0EEA0" wp14:editId="612B257D">
                <wp:simplePos x="0" y="0"/>
                <wp:positionH relativeFrom="column">
                  <wp:posOffset>614045</wp:posOffset>
                </wp:positionH>
                <wp:positionV relativeFrom="paragraph">
                  <wp:posOffset>366395</wp:posOffset>
                </wp:positionV>
                <wp:extent cx="1513840" cy="8387715"/>
                <wp:effectExtent l="0" t="0" r="0" b="0"/>
                <wp:wrapNone/>
                <wp:docPr id="30" name="四角形: 角を丸くする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840" cy="8387715"/>
                        </a:xfrm>
                        <a:prstGeom prst="roundRect">
                          <a:avLst>
                            <a:gd name="adj" fmla="val 12559"/>
                          </a:avLst>
                        </a:prstGeom>
                        <a:solidFill>
                          <a:schemeClr val="bg2">
                            <a:lumMod val="90000"/>
                          </a:schemeClr>
                        </a:solidFill>
                        <a:ln w="12700" cap="flat" cmpd="sng" algn="ctr">
                          <a:noFill/>
                          <a:prstDash val="solid"/>
                          <a:miter lim="800000"/>
                        </a:ln>
                        <a:effectLst/>
                      </wps:spPr>
                      <wps:txbx>
                        <w:txbxContent>
                          <w:p w14:paraId="21B7E7A1" w14:textId="77777777" w:rsidR="007B5965" w:rsidRPr="00F94CE5" w:rsidRDefault="007B5965" w:rsidP="00091F0E">
                            <w:pPr>
                              <w:jc w:val="center"/>
                              <w:rPr>
                                <w:rFonts w:asciiTheme="majorEastAsia" w:eastAsiaTheme="majorEastAsia" w:hAnsiTheme="majorEastAsia"/>
                                <w:b/>
                                <w:color w:val="000000" w:themeColor="text1"/>
                              </w:rPr>
                            </w:pPr>
                            <w:r w:rsidRPr="00D53461">
                              <w:rPr>
                                <w:rFonts w:asciiTheme="majorEastAsia" w:eastAsiaTheme="majorEastAsia" w:hAnsiTheme="majorEastAsia"/>
                                <w:b/>
                                <w:color w:val="000000" w:themeColor="text1"/>
                                <w:spacing w:val="10"/>
                                <w:kern w:val="0"/>
                                <w:fitText w:val="1808" w:id="2029244672"/>
                              </w:rPr>
                              <w:t>目指す</w:t>
                            </w:r>
                            <w:r w:rsidRPr="00D53461">
                              <w:rPr>
                                <w:rFonts w:asciiTheme="majorEastAsia" w:eastAsiaTheme="majorEastAsia" w:hAnsiTheme="majorEastAsia" w:hint="eastAsia"/>
                                <w:b/>
                                <w:color w:val="000000" w:themeColor="text1"/>
                                <w:spacing w:val="10"/>
                                <w:kern w:val="0"/>
                                <w:fitText w:val="1808" w:id="2029244672"/>
                              </w:rPr>
                              <w:t>将来の</w:t>
                            </w:r>
                            <w:r w:rsidRPr="00D53461">
                              <w:rPr>
                                <w:rFonts w:asciiTheme="majorEastAsia" w:eastAsiaTheme="majorEastAsia" w:hAnsiTheme="majorEastAsia"/>
                                <w:b/>
                                <w:color w:val="000000" w:themeColor="text1"/>
                                <w:spacing w:val="1"/>
                                <w:kern w:val="0"/>
                                <w:fitText w:val="1808" w:id="2029244672"/>
                              </w:rPr>
                              <w:t>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1F0EEA0" id="四角形: 角を丸くする 30" o:spid="_x0000_s1027" style="position:absolute;left:0;text-align:left;margin-left:48.35pt;margin-top:28.85pt;width:119.2pt;height:660.45pt;z-index:251799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" fillcolor="#cfcdcd [2894]" stroked="f" strokeweight="1pt">
                <v:stroke joinstyle="miter"/>
                <v:textbox>
                  <w:txbxContent>
                    <w:p w14:paraId="21B7E7A1" w14:textId="77777777" w:rsidR="007B5965" w:rsidRPr="00F94CE5" w:rsidRDefault="007B5965" w:rsidP="00091F0E">
                      <w:pPr>
                        <w:jc w:val="center"/>
                        <w:rPr>
                          <w:rFonts w:asciiTheme="majorEastAsia" w:eastAsiaTheme="majorEastAsia" w:hAnsiTheme="majorEastAsia"/>
                          <w:b/>
                          <w:color w:val="000000" w:themeColor="text1"/>
                        </w:rPr>
                      </w:pPr>
                      <w:r w:rsidRPr="00D53461">
                        <w:rPr>
                          <w:rFonts w:asciiTheme="majorEastAsia" w:eastAsiaTheme="majorEastAsia" w:hAnsiTheme="majorEastAsia"/>
                          <w:b/>
                          <w:color w:val="000000" w:themeColor="text1"/>
                          <w:spacing w:val="10"/>
                          <w:kern w:val="0"/>
                          <w:fitText w:val="1808" w:id="2029244672"/>
                        </w:rPr>
                        <w:t>目指す</w:t>
                      </w:r>
                      <w:r w:rsidRPr="00D53461">
                        <w:rPr>
                          <w:rFonts w:asciiTheme="majorEastAsia" w:eastAsiaTheme="majorEastAsia" w:hAnsiTheme="majorEastAsia" w:hint="eastAsia"/>
                          <w:b/>
                          <w:color w:val="000000" w:themeColor="text1"/>
                          <w:spacing w:val="10"/>
                          <w:kern w:val="0"/>
                          <w:fitText w:val="1808" w:id="2029244672"/>
                        </w:rPr>
                        <w:t>将来の</w:t>
                      </w:r>
                      <w:r w:rsidRPr="00D53461">
                        <w:rPr>
                          <w:rFonts w:asciiTheme="majorEastAsia" w:eastAsiaTheme="majorEastAsia" w:hAnsiTheme="majorEastAsia"/>
                          <w:b/>
                          <w:color w:val="000000" w:themeColor="text1"/>
                          <w:spacing w:val="1"/>
                          <w:kern w:val="0"/>
                          <w:fitText w:val="1808" w:id="2029244672"/>
                        </w:rPr>
                        <w:t>姿</w:t>
                      </w:r>
                    </w:p>
                  </w:txbxContent>
                </v:textbox>
              </v:roundrect>
            </w:pict>
          </mc:Fallback>
        </mc:AlternateContent>
      </w:r>
      <w:r w:rsidRPr="000F5D16">
        <w:rPr>
          <w:rFonts w:asciiTheme="majorEastAsia" w:eastAsiaTheme="majorEastAsia" w:hAnsiTheme="majorEastAsia"/>
          <w:noProof/>
        </w:rPr>
        <mc:AlternateContent>
          <mc:Choice Requires="wps">
            <w:drawing>
              <wp:anchor distT="0" distB="0" distL="114300" distR="114300" simplePos="0" relativeHeight="251800574" behindDoc="0" locked="0" layoutInCell="1" allowOverlap="1" wp14:anchorId="6322044E" wp14:editId="4F4A0F51">
                <wp:simplePos x="0" y="0"/>
                <wp:positionH relativeFrom="column">
                  <wp:posOffset>2238375</wp:posOffset>
                </wp:positionH>
                <wp:positionV relativeFrom="paragraph">
                  <wp:posOffset>366395</wp:posOffset>
                </wp:positionV>
                <wp:extent cx="1552575" cy="8387715"/>
                <wp:effectExtent l="0" t="0" r="9525" b="0"/>
                <wp:wrapNone/>
                <wp:docPr id="225" name="四角形: 角を丸くする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8387715"/>
                        </a:xfrm>
                        <a:prstGeom prst="roundRect">
                          <a:avLst>
                            <a:gd name="adj" fmla="val 8189"/>
                          </a:avLst>
                        </a:prstGeom>
                        <a:solidFill>
                          <a:schemeClr val="bg2">
                            <a:lumMod val="90000"/>
                          </a:schemeClr>
                        </a:solidFill>
                        <a:ln w="12700" cap="flat" cmpd="sng" algn="ctr">
                          <a:noFill/>
                          <a:prstDash val="solid"/>
                          <a:miter lim="800000"/>
                        </a:ln>
                        <a:effectLst/>
                      </wps:spPr>
                      <wps:txbx>
                        <w:txbxContent>
                          <w:p w14:paraId="0B79E5DD"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課　題</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22044E" id="四角形: 角を丸くする 225" o:spid="_x0000_s1028" style="position:absolute;left:0;text-align:left;margin-left:176.25pt;margin-top:28.85pt;width:122.25pt;height:660.45pt;z-index:251800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" fillcolor="#cfcdcd [2894]" stroked="f" strokeweight="1pt">
                <v:stroke joinstyle="miter"/>
                <v:textbox inset="1mm,1mm,1mm,1mm">
                  <w:txbxContent>
                    <w:p w14:paraId="0B79E5DD"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課　題</w:t>
                      </w:r>
                    </w:p>
                  </w:txbxContent>
                </v:textbox>
              </v:roundrect>
            </w:pict>
          </mc:Fallback>
        </mc:AlternateContent>
      </w:r>
      <w:r w:rsidR="00091F0E" w:rsidRPr="000F5D16">
        <w:rPr>
          <w:rFonts w:asciiTheme="majorEastAsia" w:eastAsiaTheme="majorEastAsia" w:hAnsiTheme="majorEastAsia" w:hint="eastAsia"/>
        </w:rPr>
        <w:t>計画の</w:t>
      </w:r>
      <w:bookmarkEnd w:id="5"/>
      <w:r w:rsidR="004B41FF" w:rsidRPr="000F5D16">
        <w:rPr>
          <w:rFonts w:asciiTheme="majorEastAsia" w:eastAsiaTheme="majorEastAsia" w:hAnsiTheme="majorEastAsia" w:hint="eastAsia"/>
        </w:rPr>
        <w:t>あらまし</w:t>
      </w:r>
      <w:bookmarkEnd w:id="6"/>
      <w:bookmarkEnd w:id="7"/>
      <w:bookmarkEnd w:id="8"/>
      <w:bookmarkEnd w:id="9"/>
      <w:bookmarkEnd w:id="10"/>
      <w:bookmarkEnd w:id="11"/>
      <w:bookmarkEnd w:id="12"/>
      <w:bookmarkEnd w:id="13"/>
      <w:bookmarkEnd w:id="14"/>
      <w:bookmarkEnd w:id="15"/>
      <w:bookmarkEnd w:id="16"/>
      <w:bookmarkEnd w:id="17"/>
    </w:p>
    <w:p w14:paraId="7FF5A922" w14:textId="77777777" w:rsidR="00091F0E" w:rsidRPr="000F5D16" w:rsidRDefault="00D53461" w:rsidP="00091F0E">
      <w:r w:rsidRPr="000F5D16">
        <w:rPr>
          <w:noProof/>
        </w:rPr>
        <mc:AlternateContent>
          <mc:Choice Requires="wps">
            <w:drawing>
              <wp:anchor distT="0" distB="0" distL="114300" distR="114300" simplePos="0" relativeHeight="251798526" behindDoc="0" locked="0" layoutInCell="1" allowOverlap="1" wp14:anchorId="08649C07" wp14:editId="673A6745">
                <wp:simplePos x="0" y="0"/>
                <wp:positionH relativeFrom="column">
                  <wp:posOffset>4013200</wp:posOffset>
                </wp:positionH>
                <wp:positionV relativeFrom="paragraph">
                  <wp:posOffset>0</wp:posOffset>
                </wp:positionV>
                <wp:extent cx="1871980" cy="8387715"/>
                <wp:effectExtent l="0" t="0" r="0" b="0"/>
                <wp:wrapNone/>
                <wp:docPr id="23" name="四角形: 角を丸くする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8387715"/>
                        </a:xfrm>
                        <a:prstGeom prst="roundRect">
                          <a:avLst>
                            <a:gd name="adj" fmla="val 8189"/>
                          </a:avLst>
                        </a:prstGeom>
                        <a:solidFill>
                          <a:schemeClr val="bg2">
                            <a:lumMod val="90000"/>
                          </a:schemeClr>
                        </a:solidFill>
                        <a:ln w="12700" cap="flat" cmpd="sng" algn="ctr">
                          <a:noFill/>
                          <a:prstDash val="solid"/>
                          <a:miter lim="800000"/>
                        </a:ln>
                        <a:effectLst/>
                      </wps:spPr>
                      <wps:txbx>
                        <w:txbxContent>
                          <w:p w14:paraId="2691A25F"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要　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8649C07" id="四角形: 角を丸くする 23" o:spid="_x0000_s1029" style="position:absolute;left:0;text-align:left;margin-left:316pt;margin-top:0;width:147.4pt;height:660.45pt;z-index:25179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" fillcolor="#cfcdcd [2894]" stroked="f" strokeweight="1pt">
                <v:stroke joinstyle="miter"/>
                <v:textbox inset="1mm,1mm,1mm,1mm">
                  <w:txbxContent>
                    <w:p w14:paraId="2691A25F"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要　因</w:t>
                      </w:r>
                    </w:p>
                  </w:txbxContent>
                </v:textbox>
              </v:roundrect>
            </w:pict>
          </mc:Fallback>
        </mc:AlternateContent>
      </w:r>
      <w:r w:rsidRPr="000F5D16">
        <w:rPr>
          <w:noProof/>
        </w:rPr>
        <mc:AlternateContent>
          <mc:Choice Requires="wps">
            <w:drawing>
              <wp:anchor distT="0" distB="0" distL="114300" distR="114300" simplePos="0" relativeHeight="252112896" behindDoc="0" locked="0" layoutInCell="1" allowOverlap="1" wp14:anchorId="3DFE533C" wp14:editId="28E12A94">
                <wp:simplePos x="0" y="0"/>
                <wp:positionH relativeFrom="margin">
                  <wp:posOffset>0</wp:posOffset>
                </wp:positionH>
                <wp:positionV relativeFrom="paragraph">
                  <wp:posOffset>0</wp:posOffset>
                </wp:positionV>
                <wp:extent cx="488315" cy="8387715"/>
                <wp:effectExtent l="19050" t="19050" r="26035" b="13335"/>
                <wp:wrapNone/>
                <wp:docPr id="27" name="四角形: 角を丸くする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8387715"/>
                        </a:xfrm>
                        <a:prstGeom prst="roundRect">
                          <a:avLst/>
                        </a:prstGeom>
                        <a:solidFill>
                          <a:sysClr val="window" lastClr="FFFFFF"/>
                        </a:solidFill>
                        <a:ln w="28575" cap="flat" cmpd="sng" algn="ctr">
                          <a:solidFill>
                            <a:srgbClr val="A5A5A5">
                              <a:shade val="50000"/>
                            </a:srgbClr>
                          </a:solidFill>
                          <a:prstDash val="solid"/>
                          <a:miter lim="800000"/>
                        </a:ln>
                        <a:effectLst/>
                      </wps:spPr>
                      <wps:txbx>
                        <w:txbxContent>
                          <w:p w14:paraId="220556F1" w14:textId="77777777" w:rsidR="007B5965" w:rsidRPr="00F94CE5" w:rsidRDefault="007B5965" w:rsidP="00091F0E">
                            <w:pPr>
                              <w:ind w:firstLineChars="100" w:firstLine="241"/>
                              <w:jc w:val="left"/>
                              <w:rPr>
                                <w:rFonts w:asciiTheme="majorEastAsia" w:eastAsiaTheme="majorEastAsia" w:hAnsiTheme="majorEastAsia"/>
                                <w:b/>
                                <w:color w:val="000000" w:themeColor="text1"/>
                                <w:spacing w:val="40"/>
                                <w:szCs w:val="24"/>
                              </w:rPr>
                            </w:pPr>
                            <w:r w:rsidRPr="00F94CE5">
                              <w:rPr>
                                <w:rFonts w:asciiTheme="majorEastAsia" w:eastAsiaTheme="majorEastAsia" w:hAnsiTheme="majorEastAsia" w:hint="eastAsia"/>
                                <w:b/>
                                <w:color w:val="000000" w:themeColor="text1"/>
                              </w:rPr>
                              <w:t xml:space="preserve">共通理念　</w:t>
                            </w:r>
                            <w:r w:rsidRPr="00F94CE5">
                              <w:rPr>
                                <w:rFonts w:asciiTheme="majorEastAsia" w:eastAsiaTheme="majorEastAsia" w:hAnsiTheme="majorEastAsia"/>
                                <w:b/>
                                <w:color w:val="000000" w:themeColor="text1"/>
                              </w:rPr>
                              <w:tab/>
                            </w:r>
                            <w:r w:rsidRPr="00F94CE5">
                              <w:rPr>
                                <w:rFonts w:asciiTheme="majorEastAsia" w:eastAsiaTheme="majorEastAsia" w:hAnsiTheme="majorEastAsia"/>
                                <w:b/>
                                <w:color w:val="000000" w:themeColor="text1"/>
                              </w:rPr>
                              <w:tab/>
                            </w:r>
                            <w:r w:rsidRPr="00F94CE5">
                              <w:rPr>
                                <w:rFonts w:asciiTheme="majorEastAsia" w:eastAsiaTheme="majorEastAsia" w:hAnsiTheme="majorEastAsia"/>
                                <w:b/>
                                <w:color w:val="000000" w:themeColor="text1"/>
                              </w:rPr>
                              <w:tab/>
                            </w:r>
                            <w:r w:rsidRPr="00F94CE5">
                              <w:rPr>
                                <w:rFonts w:asciiTheme="majorEastAsia" w:eastAsiaTheme="majorEastAsia" w:hAnsiTheme="majorEastAsia" w:hint="eastAsia"/>
                                <w:b/>
                                <w:color w:val="000000" w:themeColor="text1"/>
                                <w:spacing w:val="40"/>
                                <w:szCs w:val="24"/>
                              </w:rPr>
                              <w:t>楽しさに気づき、深め、広げ、心豊かに生きる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E533C" id="四角形: 角を丸くする 27" o:spid="_x0000_s1030" style="position:absolute;left:0;text-align:left;margin-left:0;margin-top:0;width:38.45pt;height:660.4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" fillcolor="window" strokecolor="#787878" strokeweight="2.25pt">
                <v:stroke joinstyle="miter"/>
                <v:path arrowok="t"/>
                <v:textbox style="layout-flow:vertical-ideographic">
                  <w:txbxContent>
                    <w:p w14:paraId="220556F1" w14:textId="77777777" w:rsidR="007B5965" w:rsidRPr="00F94CE5" w:rsidRDefault="007B5965" w:rsidP="00091F0E">
                      <w:pPr>
                        <w:ind w:firstLineChars="100" w:firstLine="241"/>
                        <w:jc w:val="left"/>
                        <w:rPr>
                          <w:rFonts w:asciiTheme="majorEastAsia" w:eastAsiaTheme="majorEastAsia" w:hAnsiTheme="majorEastAsia"/>
                          <w:b/>
                          <w:color w:val="000000" w:themeColor="text1"/>
                          <w:spacing w:val="40"/>
                          <w:szCs w:val="24"/>
                        </w:rPr>
                      </w:pPr>
                      <w:r w:rsidRPr="00F94CE5">
                        <w:rPr>
                          <w:rFonts w:asciiTheme="majorEastAsia" w:eastAsiaTheme="majorEastAsia" w:hAnsiTheme="majorEastAsia" w:hint="eastAsia"/>
                          <w:b/>
                          <w:color w:val="000000" w:themeColor="text1"/>
                        </w:rPr>
                        <w:t xml:space="preserve">共通理念　</w:t>
                      </w:r>
                      <w:r w:rsidRPr="00F94CE5">
                        <w:rPr>
                          <w:rFonts w:asciiTheme="majorEastAsia" w:eastAsiaTheme="majorEastAsia" w:hAnsiTheme="majorEastAsia"/>
                          <w:b/>
                          <w:color w:val="000000" w:themeColor="text1"/>
                        </w:rPr>
                        <w:tab/>
                      </w:r>
                      <w:r w:rsidRPr="00F94CE5">
                        <w:rPr>
                          <w:rFonts w:asciiTheme="majorEastAsia" w:eastAsiaTheme="majorEastAsia" w:hAnsiTheme="majorEastAsia"/>
                          <w:b/>
                          <w:color w:val="000000" w:themeColor="text1"/>
                        </w:rPr>
                        <w:tab/>
                      </w:r>
                      <w:r w:rsidRPr="00F94CE5">
                        <w:rPr>
                          <w:rFonts w:asciiTheme="majorEastAsia" w:eastAsiaTheme="majorEastAsia" w:hAnsiTheme="majorEastAsia"/>
                          <w:b/>
                          <w:color w:val="000000" w:themeColor="text1"/>
                        </w:rPr>
                        <w:tab/>
                      </w:r>
                      <w:r w:rsidRPr="00F94CE5">
                        <w:rPr>
                          <w:rFonts w:asciiTheme="majorEastAsia" w:eastAsiaTheme="majorEastAsia" w:hAnsiTheme="majorEastAsia" w:hint="eastAsia"/>
                          <w:b/>
                          <w:color w:val="000000" w:themeColor="text1"/>
                          <w:spacing w:val="40"/>
                          <w:szCs w:val="24"/>
                        </w:rPr>
                        <w:t>楽しさに気づき、深め、広げ、心豊かに生きる</w:t>
                      </w:r>
                    </w:p>
                  </w:txbxContent>
                </v:textbox>
                <w10:wrap anchorx="margin"/>
              </v:roundrect>
            </w:pict>
          </mc:Fallback>
        </mc:AlternateContent>
      </w:r>
    </w:p>
    <w:p w14:paraId="0E668114" w14:textId="77777777" w:rsidR="00091F0E" w:rsidRPr="000F5D16" w:rsidRDefault="0079087B" w:rsidP="00091F0E">
      <w:r w:rsidRPr="000F5D16">
        <w:rPr>
          <w:noProof/>
        </w:rPr>
        <mc:AlternateContent>
          <mc:Choice Requires="wps">
            <w:drawing>
              <wp:anchor distT="0" distB="0" distL="114300" distR="114300" simplePos="0" relativeHeight="252175360" behindDoc="0" locked="0" layoutInCell="1" allowOverlap="1" wp14:anchorId="0DFFD8DD" wp14:editId="2B2F49B0">
                <wp:simplePos x="0" y="0"/>
                <wp:positionH relativeFrom="column">
                  <wp:posOffset>4181475</wp:posOffset>
                </wp:positionH>
                <wp:positionV relativeFrom="paragraph">
                  <wp:posOffset>175895</wp:posOffset>
                </wp:positionV>
                <wp:extent cx="1583690" cy="2911475"/>
                <wp:effectExtent l="0" t="0" r="0" b="3175"/>
                <wp:wrapNone/>
                <wp:docPr id="1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2911475"/>
                        </a:xfrm>
                        <a:prstGeom prst="roundRect">
                          <a:avLst>
                            <a:gd name="adj" fmla="val 8529"/>
                          </a:avLst>
                        </a:prstGeom>
                        <a:solidFill>
                          <a:sysClr val="window" lastClr="FFFFFF"/>
                        </a:solidFill>
                        <a:ln w="12700" cap="flat" cmpd="sng" algn="ctr">
                          <a:noFill/>
                          <a:prstDash val="solid"/>
                          <a:miter lim="800000"/>
                        </a:ln>
                        <a:effectLst/>
                      </wps:spPr>
                      <wps:txbx>
                        <w:txbxContent>
                          <w:p w14:paraId="0DC8B6D6" w14:textId="77777777" w:rsidR="007B5965" w:rsidRPr="00FC2619" w:rsidRDefault="007B5965" w:rsidP="00114475">
                            <w:pPr>
                              <w:spacing w:line="240" w:lineRule="exact"/>
                              <w:ind w:left="240" w:hanging="240"/>
                              <w:jc w:val="left"/>
                              <w:rPr>
                                <w:rFonts w:asciiTheme="majorEastAsia" w:eastAsiaTheme="majorEastAsia" w:hAnsiTheme="majorEastAsia"/>
                                <w:color w:val="000000" w:themeColor="text1"/>
                              </w:rPr>
                            </w:pPr>
                            <w:r w:rsidRPr="00FC2619">
                              <w:rPr>
                                <w:rFonts w:asciiTheme="majorEastAsia" w:eastAsiaTheme="majorEastAsia" w:hAnsiTheme="majorEastAsia" w:hint="eastAsia"/>
                                <w:color w:val="000000" w:themeColor="text1"/>
                              </w:rPr>
                              <w:t>①運動・スポーツに</w:t>
                            </w:r>
                            <w:r w:rsidRPr="00FC2619">
                              <w:rPr>
                                <w:rFonts w:asciiTheme="majorEastAsia" w:eastAsiaTheme="majorEastAsia" w:hAnsiTheme="majorEastAsia"/>
                                <w:color w:val="000000" w:themeColor="text1"/>
                              </w:rPr>
                              <w:t>関心</w:t>
                            </w:r>
                            <w:r w:rsidRPr="00FC2619">
                              <w:rPr>
                                <w:rFonts w:asciiTheme="majorEastAsia" w:eastAsiaTheme="majorEastAsia" w:hAnsiTheme="majorEastAsia" w:hint="eastAsia"/>
                                <w:color w:val="000000" w:themeColor="text1"/>
                              </w:rPr>
                              <w:t>の薄い</w:t>
                            </w:r>
                            <w:r w:rsidRPr="00FC2619">
                              <w:rPr>
                                <w:rFonts w:asciiTheme="majorEastAsia" w:eastAsiaTheme="majorEastAsia" w:hAnsiTheme="majorEastAsia"/>
                                <w:color w:val="000000" w:themeColor="text1"/>
                              </w:rPr>
                              <w:t>区民</w:t>
                            </w:r>
                            <w:r w:rsidRPr="00FC2619">
                              <w:rPr>
                                <w:rFonts w:asciiTheme="majorEastAsia" w:eastAsiaTheme="majorEastAsia" w:hAnsiTheme="majorEastAsia" w:hint="eastAsia"/>
                                <w:color w:val="000000" w:themeColor="text1"/>
                              </w:rPr>
                              <w:t>に、運動</w:t>
                            </w:r>
                            <w:r w:rsidRPr="00FC2619">
                              <w:rPr>
                                <w:rFonts w:asciiTheme="majorEastAsia" w:eastAsiaTheme="majorEastAsia" w:hAnsiTheme="majorEastAsia"/>
                                <w:color w:val="000000" w:themeColor="text1"/>
                              </w:rPr>
                              <w:t>・スポーツの</w:t>
                            </w:r>
                            <w:r w:rsidRPr="00FC2619">
                              <w:rPr>
                                <w:rFonts w:asciiTheme="majorEastAsia" w:eastAsiaTheme="majorEastAsia" w:hAnsiTheme="majorEastAsia" w:hint="eastAsia"/>
                                <w:color w:val="000000" w:themeColor="text1"/>
                              </w:rPr>
                              <w:t>楽しさが伝わって</w:t>
                            </w:r>
                            <w:r w:rsidRPr="00FC2619">
                              <w:rPr>
                                <w:rFonts w:asciiTheme="majorEastAsia" w:eastAsiaTheme="majorEastAsia" w:hAnsiTheme="majorEastAsia"/>
                                <w:color w:val="000000" w:themeColor="text1"/>
                              </w:rPr>
                              <w:t>い</w:t>
                            </w:r>
                            <w:r w:rsidRPr="00FC2619">
                              <w:rPr>
                                <w:rFonts w:asciiTheme="majorEastAsia" w:eastAsiaTheme="majorEastAsia" w:hAnsiTheme="majorEastAsia" w:hint="eastAsia"/>
                                <w:color w:val="000000" w:themeColor="text1"/>
                              </w:rPr>
                              <w:t>ない</w:t>
                            </w:r>
                          </w:p>
                          <w:p w14:paraId="681AE610" w14:textId="77777777" w:rsidR="007B5965" w:rsidRPr="00FC2619" w:rsidRDefault="007B5965" w:rsidP="00091F0E">
                            <w:pPr>
                              <w:spacing w:line="240" w:lineRule="exact"/>
                              <w:ind w:left="240" w:hangingChars="100" w:hanging="240"/>
                              <w:jc w:val="left"/>
                              <w:rPr>
                                <w:rFonts w:asciiTheme="majorEastAsia" w:eastAsiaTheme="majorEastAsia" w:hAnsiTheme="majorEastAsia"/>
                                <w:color w:val="000000" w:themeColor="text1"/>
                              </w:rPr>
                            </w:pPr>
                          </w:p>
                          <w:p w14:paraId="6AF8E819"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FC2619">
                              <w:rPr>
                                <w:rFonts w:asciiTheme="majorEastAsia" w:eastAsiaTheme="majorEastAsia" w:hAnsiTheme="majorEastAsia" w:hint="eastAsia"/>
                                <w:color w:val="000000" w:themeColor="text1"/>
                              </w:rPr>
                              <w:t>②運動・スポーツに関心</w:t>
                            </w:r>
                            <w:r w:rsidRPr="00FC2619">
                              <w:rPr>
                                <w:rFonts w:asciiTheme="majorEastAsia" w:eastAsiaTheme="majorEastAsia" w:hAnsiTheme="majorEastAsia"/>
                                <w:color w:val="000000" w:themeColor="text1"/>
                              </w:rPr>
                              <w:t>をもっ</w:t>
                            </w:r>
                            <w:r w:rsidRPr="00FC2619">
                              <w:rPr>
                                <w:rFonts w:asciiTheme="majorEastAsia" w:eastAsiaTheme="majorEastAsia" w:hAnsiTheme="majorEastAsia" w:hint="eastAsia"/>
                                <w:color w:val="000000" w:themeColor="text1"/>
                              </w:rPr>
                              <w:t>ている</w:t>
                            </w:r>
                            <w:r w:rsidRPr="00FC2619">
                              <w:rPr>
                                <w:rFonts w:asciiTheme="majorEastAsia" w:eastAsiaTheme="majorEastAsia" w:hAnsiTheme="majorEastAsia"/>
                                <w:color w:val="000000" w:themeColor="text1"/>
                              </w:rPr>
                              <w:t>区民</w:t>
                            </w:r>
                            <w:r w:rsidRPr="00FC2619">
                              <w:rPr>
                                <w:rFonts w:asciiTheme="majorEastAsia" w:eastAsiaTheme="majorEastAsia" w:hAnsiTheme="majorEastAsia" w:hint="eastAsia"/>
                                <w:color w:val="000000" w:themeColor="text1"/>
                              </w:rPr>
                              <w:t>を、実際</w:t>
                            </w:r>
                            <w:r w:rsidRPr="00FC2619">
                              <w:rPr>
                                <w:rFonts w:asciiTheme="majorEastAsia" w:eastAsiaTheme="majorEastAsia" w:hAnsiTheme="majorEastAsia"/>
                                <w:color w:val="000000" w:themeColor="text1"/>
                              </w:rPr>
                              <w:t>の</w:t>
                            </w:r>
                            <w:r w:rsidRPr="00FC2619">
                              <w:rPr>
                                <w:rFonts w:asciiTheme="majorEastAsia" w:eastAsiaTheme="majorEastAsia" w:hAnsiTheme="majorEastAsia" w:hint="eastAsia"/>
                                <w:color w:val="000000" w:themeColor="text1"/>
                              </w:rPr>
                              <w:t>行動へと</w:t>
                            </w:r>
                            <w:r w:rsidRPr="00FC2619">
                              <w:rPr>
                                <w:rFonts w:asciiTheme="majorEastAsia" w:eastAsiaTheme="majorEastAsia" w:hAnsiTheme="majorEastAsia"/>
                                <w:color w:val="000000" w:themeColor="text1"/>
                              </w:rPr>
                              <w:t>つなげられていない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FD8DD" id="四角形: 角を丸くする 3" o:spid="_x0000_s1031" style="position:absolute;left:0;text-align:left;margin-left:329.25pt;margin-top:13.85pt;width:124.7pt;height:229.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" fillcolor="window" stroked="f" strokeweight="1pt">
                <v:stroke joinstyle="miter"/>
                <v:textbox>
                  <w:txbxContent>
                    <w:p w14:paraId="0DC8B6D6" w14:textId="77777777" w:rsidR="007B5965" w:rsidRPr="00FC2619" w:rsidRDefault="007B5965" w:rsidP="00114475">
                      <w:pPr>
                        <w:spacing w:line="240" w:lineRule="exact"/>
                        <w:ind w:left="240" w:hanging="240"/>
                        <w:jc w:val="left"/>
                        <w:rPr>
                          <w:rFonts w:asciiTheme="majorEastAsia" w:eastAsiaTheme="majorEastAsia" w:hAnsiTheme="majorEastAsia"/>
                          <w:color w:val="000000" w:themeColor="text1"/>
                        </w:rPr>
                      </w:pPr>
                      <w:r w:rsidRPr="00FC2619">
                        <w:rPr>
                          <w:rFonts w:asciiTheme="majorEastAsia" w:eastAsiaTheme="majorEastAsia" w:hAnsiTheme="majorEastAsia" w:hint="eastAsia"/>
                          <w:color w:val="000000" w:themeColor="text1"/>
                        </w:rPr>
                        <w:t>①運動・スポーツに</w:t>
                      </w:r>
                      <w:r w:rsidRPr="00FC2619">
                        <w:rPr>
                          <w:rFonts w:asciiTheme="majorEastAsia" w:eastAsiaTheme="majorEastAsia" w:hAnsiTheme="majorEastAsia"/>
                          <w:color w:val="000000" w:themeColor="text1"/>
                        </w:rPr>
                        <w:t>関心</w:t>
                      </w:r>
                      <w:r w:rsidRPr="00FC2619">
                        <w:rPr>
                          <w:rFonts w:asciiTheme="majorEastAsia" w:eastAsiaTheme="majorEastAsia" w:hAnsiTheme="majorEastAsia" w:hint="eastAsia"/>
                          <w:color w:val="000000" w:themeColor="text1"/>
                        </w:rPr>
                        <w:t>の薄い</w:t>
                      </w:r>
                      <w:r w:rsidRPr="00FC2619">
                        <w:rPr>
                          <w:rFonts w:asciiTheme="majorEastAsia" w:eastAsiaTheme="majorEastAsia" w:hAnsiTheme="majorEastAsia"/>
                          <w:color w:val="000000" w:themeColor="text1"/>
                        </w:rPr>
                        <w:t>区民</w:t>
                      </w:r>
                      <w:r w:rsidRPr="00FC2619">
                        <w:rPr>
                          <w:rFonts w:asciiTheme="majorEastAsia" w:eastAsiaTheme="majorEastAsia" w:hAnsiTheme="majorEastAsia" w:hint="eastAsia"/>
                          <w:color w:val="000000" w:themeColor="text1"/>
                        </w:rPr>
                        <w:t>に、運動</w:t>
                      </w:r>
                      <w:r w:rsidRPr="00FC2619">
                        <w:rPr>
                          <w:rFonts w:asciiTheme="majorEastAsia" w:eastAsiaTheme="majorEastAsia" w:hAnsiTheme="majorEastAsia"/>
                          <w:color w:val="000000" w:themeColor="text1"/>
                        </w:rPr>
                        <w:t>・スポーツの</w:t>
                      </w:r>
                      <w:r w:rsidRPr="00FC2619">
                        <w:rPr>
                          <w:rFonts w:asciiTheme="majorEastAsia" w:eastAsiaTheme="majorEastAsia" w:hAnsiTheme="majorEastAsia" w:hint="eastAsia"/>
                          <w:color w:val="000000" w:themeColor="text1"/>
                        </w:rPr>
                        <w:t>楽しさが伝わって</w:t>
                      </w:r>
                      <w:r w:rsidRPr="00FC2619">
                        <w:rPr>
                          <w:rFonts w:asciiTheme="majorEastAsia" w:eastAsiaTheme="majorEastAsia" w:hAnsiTheme="majorEastAsia"/>
                          <w:color w:val="000000" w:themeColor="text1"/>
                        </w:rPr>
                        <w:t>い</w:t>
                      </w:r>
                      <w:r w:rsidRPr="00FC2619">
                        <w:rPr>
                          <w:rFonts w:asciiTheme="majorEastAsia" w:eastAsiaTheme="majorEastAsia" w:hAnsiTheme="majorEastAsia" w:hint="eastAsia"/>
                          <w:color w:val="000000" w:themeColor="text1"/>
                        </w:rPr>
                        <w:t>ない</w:t>
                      </w:r>
                    </w:p>
                    <w:p w14:paraId="681AE610" w14:textId="77777777" w:rsidR="007B5965" w:rsidRPr="00FC2619" w:rsidRDefault="007B5965" w:rsidP="00091F0E">
                      <w:pPr>
                        <w:spacing w:line="240" w:lineRule="exact"/>
                        <w:ind w:left="240" w:hangingChars="100" w:hanging="240"/>
                        <w:jc w:val="left"/>
                        <w:rPr>
                          <w:rFonts w:asciiTheme="majorEastAsia" w:eastAsiaTheme="majorEastAsia" w:hAnsiTheme="majorEastAsia"/>
                          <w:color w:val="000000" w:themeColor="text1"/>
                        </w:rPr>
                      </w:pPr>
                    </w:p>
                    <w:p w14:paraId="6AF8E819"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FC2619">
                        <w:rPr>
                          <w:rFonts w:asciiTheme="majorEastAsia" w:eastAsiaTheme="majorEastAsia" w:hAnsiTheme="majorEastAsia" w:hint="eastAsia"/>
                          <w:color w:val="000000" w:themeColor="text1"/>
                        </w:rPr>
                        <w:t>②運動・スポーツに関心</w:t>
                      </w:r>
                      <w:r w:rsidRPr="00FC2619">
                        <w:rPr>
                          <w:rFonts w:asciiTheme="majorEastAsia" w:eastAsiaTheme="majorEastAsia" w:hAnsiTheme="majorEastAsia"/>
                          <w:color w:val="000000" w:themeColor="text1"/>
                        </w:rPr>
                        <w:t>をもっ</w:t>
                      </w:r>
                      <w:r w:rsidRPr="00FC2619">
                        <w:rPr>
                          <w:rFonts w:asciiTheme="majorEastAsia" w:eastAsiaTheme="majorEastAsia" w:hAnsiTheme="majorEastAsia" w:hint="eastAsia"/>
                          <w:color w:val="000000" w:themeColor="text1"/>
                        </w:rPr>
                        <w:t>ている</w:t>
                      </w:r>
                      <w:r w:rsidRPr="00FC2619">
                        <w:rPr>
                          <w:rFonts w:asciiTheme="majorEastAsia" w:eastAsiaTheme="majorEastAsia" w:hAnsiTheme="majorEastAsia"/>
                          <w:color w:val="000000" w:themeColor="text1"/>
                        </w:rPr>
                        <w:t>区民</w:t>
                      </w:r>
                      <w:r w:rsidRPr="00FC2619">
                        <w:rPr>
                          <w:rFonts w:asciiTheme="majorEastAsia" w:eastAsiaTheme="majorEastAsia" w:hAnsiTheme="majorEastAsia" w:hint="eastAsia"/>
                          <w:color w:val="000000" w:themeColor="text1"/>
                        </w:rPr>
                        <w:t>を、実際</w:t>
                      </w:r>
                      <w:r w:rsidRPr="00FC2619">
                        <w:rPr>
                          <w:rFonts w:asciiTheme="majorEastAsia" w:eastAsiaTheme="majorEastAsia" w:hAnsiTheme="majorEastAsia"/>
                          <w:color w:val="000000" w:themeColor="text1"/>
                        </w:rPr>
                        <w:t>の</w:t>
                      </w:r>
                      <w:r w:rsidRPr="00FC2619">
                        <w:rPr>
                          <w:rFonts w:asciiTheme="majorEastAsia" w:eastAsiaTheme="majorEastAsia" w:hAnsiTheme="majorEastAsia" w:hint="eastAsia"/>
                          <w:color w:val="000000" w:themeColor="text1"/>
                        </w:rPr>
                        <w:t>行動へと</w:t>
                      </w:r>
                      <w:r w:rsidRPr="00FC2619">
                        <w:rPr>
                          <w:rFonts w:asciiTheme="majorEastAsia" w:eastAsiaTheme="majorEastAsia" w:hAnsiTheme="majorEastAsia"/>
                          <w:color w:val="000000" w:themeColor="text1"/>
                        </w:rPr>
                        <w:t>つなげられていない</w:t>
                      </w:r>
                    </w:p>
                  </w:txbxContent>
                </v:textbox>
              </v:roundrect>
            </w:pict>
          </mc:Fallback>
        </mc:AlternateContent>
      </w:r>
      <w:r w:rsidR="00D53461" w:rsidRPr="000F5D16">
        <w:rPr>
          <w:noProof/>
        </w:rPr>
        <mc:AlternateContent>
          <mc:Choice Requires="wps">
            <w:drawing>
              <wp:anchor distT="0" distB="0" distL="114300" distR="114300" simplePos="0" relativeHeight="252171264" behindDoc="0" locked="0" layoutInCell="1" allowOverlap="1" wp14:anchorId="502AAFA4" wp14:editId="79F0EEC2">
                <wp:simplePos x="0" y="0"/>
                <wp:positionH relativeFrom="column">
                  <wp:posOffset>740410</wp:posOffset>
                </wp:positionH>
                <wp:positionV relativeFrom="paragraph">
                  <wp:posOffset>150495</wp:posOffset>
                </wp:positionV>
                <wp:extent cx="1282065" cy="7856220"/>
                <wp:effectExtent l="0" t="0" r="0" b="0"/>
                <wp:wrapNone/>
                <wp:docPr id="31" name="四角形: 角を丸くする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065" cy="7856220"/>
                        </a:xfrm>
                        <a:prstGeom prst="roundRect">
                          <a:avLst>
                            <a:gd name="adj" fmla="val 8529"/>
                          </a:avLst>
                        </a:prstGeom>
                        <a:solidFill>
                          <a:sysClr val="window" lastClr="FFFFFF"/>
                        </a:solidFill>
                        <a:ln w="12700" cap="flat" cmpd="sng" algn="ctr">
                          <a:noFill/>
                          <a:prstDash val="solid"/>
                          <a:miter lim="800000"/>
                        </a:ln>
                        <a:effectLst/>
                      </wps:spPr>
                      <wps:txbx>
                        <w:txbxContent>
                          <w:p w14:paraId="44B35379" w14:textId="77777777" w:rsidR="007B5965" w:rsidRPr="00BD5A71" w:rsidRDefault="007B5965" w:rsidP="00971466">
                            <w:pPr>
                              <w:spacing w:line="300" w:lineRule="exact"/>
                              <w:ind w:firstLineChars="100" w:firstLine="240"/>
                              <w:rPr>
                                <w:rFonts w:asciiTheme="majorEastAsia" w:eastAsiaTheme="majorEastAsia" w:hAnsiTheme="majorEastAsia"/>
                                <w:color w:val="000000" w:themeColor="text1"/>
                              </w:rPr>
                            </w:pPr>
                            <w:r w:rsidRPr="00BD5A71">
                              <w:rPr>
                                <w:rFonts w:asciiTheme="majorEastAsia" w:eastAsiaTheme="majorEastAsia" w:hAnsiTheme="majorEastAsia" w:hint="eastAsia"/>
                                <w:color w:val="000000" w:themeColor="text1"/>
                              </w:rPr>
                              <w:t>年齢や性別、障がいの有無等に関わらず、区民のだれもが運動・スポーツを身近なところで気軽に楽しめる環境が整っている</w:t>
                            </w:r>
                          </w:p>
                          <w:p w14:paraId="2E962F4F" w14:textId="77777777" w:rsidR="007B5965" w:rsidRPr="00BD5A71" w:rsidRDefault="007B5965" w:rsidP="00971466">
                            <w:pPr>
                              <w:spacing w:line="300" w:lineRule="exact"/>
                              <w:ind w:firstLineChars="100" w:firstLine="240"/>
                              <w:rPr>
                                <w:rFonts w:asciiTheme="majorEastAsia" w:eastAsiaTheme="majorEastAsia" w:hAnsiTheme="majorEastAsia"/>
                                <w:color w:val="000000" w:themeColor="text1"/>
                              </w:rPr>
                            </w:pPr>
                          </w:p>
                          <w:p w14:paraId="52A1C82F" w14:textId="77777777" w:rsidR="007B5965" w:rsidRPr="00BD5A71" w:rsidRDefault="007B5965" w:rsidP="00971466">
                            <w:pPr>
                              <w:spacing w:line="300" w:lineRule="exact"/>
                              <w:ind w:firstLineChars="100" w:firstLine="240"/>
                              <w:rPr>
                                <w:rFonts w:asciiTheme="majorEastAsia" w:eastAsiaTheme="majorEastAsia" w:hAnsiTheme="majorEastAsia"/>
                                <w:color w:val="000000" w:themeColor="text1"/>
                              </w:rPr>
                            </w:pPr>
                            <w:r w:rsidRPr="00BD5A71">
                              <w:rPr>
                                <w:rFonts w:asciiTheme="majorEastAsia" w:eastAsiaTheme="majorEastAsia" w:hAnsiTheme="majorEastAsia" w:hint="eastAsia"/>
                                <w:color w:val="000000" w:themeColor="text1"/>
                              </w:rPr>
                              <w:t>運動・スポーツを通して、区民が</w:t>
                            </w:r>
                            <w:r w:rsidRPr="00F47FF3">
                              <w:rPr>
                                <w:rFonts w:asciiTheme="majorEastAsia" w:eastAsiaTheme="majorEastAsia" w:hAnsiTheme="majorEastAsia" w:hint="eastAsia"/>
                                <w:color w:val="000000" w:themeColor="text1"/>
                              </w:rPr>
                              <w:t>自ら</w:t>
                            </w:r>
                            <w:r w:rsidRPr="00BD5A71">
                              <w:rPr>
                                <w:rFonts w:asciiTheme="majorEastAsia" w:eastAsiaTheme="majorEastAsia" w:hAnsiTheme="majorEastAsia" w:hint="eastAsia"/>
                                <w:color w:val="000000" w:themeColor="text1"/>
                              </w:rPr>
                              <w:t>心身の健康の保持・増進を図り、心豊かに日々を過ごしている</w:t>
                            </w:r>
                          </w:p>
                          <w:p w14:paraId="23898ECA" w14:textId="77777777" w:rsidR="007B5965" w:rsidRPr="00BD5A71" w:rsidRDefault="007B5965" w:rsidP="003C2296">
                            <w:pPr>
                              <w:spacing w:line="300" w:lineRule="exact"/>
                              <w:rPr>
                                <w:rFonts w:asciiTheme="majorEastAsia" w:eastAsiaTheme="majorEastAsia" w:hAnsiTheme="majorEastAsia"/>
                                <w:color w:val="000000" w:themeColor="text1"/>
                              </w:rPr>
                            </w:pPr>
                          </w:p>
                          <w:p w14:paraId="6F379B72" w14:textId="77777777" w:rsidR="007B5965" w:rsidRPr="00971466" w:rsidRDefault="007B5965" w:rsidP="00971466">
                            <w:pPr>
                              <w:spacing w:line="300" w:lineRule="exact"/>
                              <w:ind w:firstLineChars="100" w:firstLine="240"/>
                              <w:rPr>
                                <w:rFonts w:asciiTheme="majorEastAsia" w:eastAsiaTheme="majorEastAsia" w:hAnsiTheme="majorEastAsia"/>
                                <w:color w:val="000000" w:themeColor="text1"/>
                              </w:rPr>
                            </w:pPr>
                            <w:r w:rsidRPr="00BD5A71">
                              <w:rPr>
                                <w:rFonts w:asciiTheme="majorEastAsia" w:eastAsiaTheme="majorEastAsia" w:hAnsiTheme="majorEastAsia" w:hint="eastAsia"/>
                                <w:color w:val="000000" w:themeColor="text1"/>
                              </w:rPr>
                              <w:t>運動・スポーツに親しむことで、区民が自己肯定感や他者への理解を深め、人と人とがつながり、地域のコミュニティが醸成されている</w:t>
                            </w:r>
                          </w:p>
                          <w:p w14:paraId="435349DE" w14:textId="77777777" w:rsidR="007B5965" w:rsidRPr="00127330" w:rsidRDefault="007B5965" w:rsidP="003C2296">
                            <w:pPr>
                              <w:spacing w:line="300" w:lineRule="exact"/>
                              <w:rPr>
                                <w:rFonts w:asciiTheme="majorEastAsia" w:eastAsiaTheme="majorEastAsia" w:hAnsiTheme="majorEastAsia"/>
                                <w:color w:val="000000" w:themeColor="text1"/>
                              </w:rPr>
                            </w:pPr>
                          </w:p>
                          <w:p w14:paraId="6D45A163" w14:textId="77777777" w:rsidR="007B5965" w:rsidRPr="00971466" w:rsidRDefault="007B5965" w:rsidP="00971466">
                            <w:pPr>
                              <w:spacing w:line="300" w:lineRule="exact"/>
                              <w:ind w:firstLineChars="100" w:firstLine="240"/>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02AAFA4" id="四角形: 角を丸くする 31" o:spid="_x0000_s1032" style="position:absolute;left:0;text-align:left;margin-left:58.3pt;margin-top:11.85pt;width:100.95pt;height:618.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" fillcolor="window" stroked="f" strokeweight="1pt">
                <v:stroke joinstyle="miter"/>
                <v:textbox>
                  <w:txbxContent>
                    <w:p w14:paraId="44B35379" w14:textId="77777777" w:rsidR="007B5965" w:rsidRPr="00BD5A71" w:rsidRDefault="007B5965" w:rsidP="00971466">
                      <w:pPr>
                        <w:spacing w:line="300" w:lineRule="exact"/>
                        <w:ind w:firstLineChars="100" w:firstLine="240"/>
                        <w:rPr>
                          <w:rFonts w:asciiTheme="majorEastAsia" w:eastAsiaTheme="majorEastAsia" w:hAnsiTheme="majorEastAsia"/>
                          <w:color w:val="000000" w:themeColor="text1"/>
                        </w:rPr>
                      </w:pPr>
                      <w:r w:rsidRPr="00BD5A71">
                        <w:rPr>
                          <w:rFonts w:asciiTheme="majorEastAsia" w:eastAsiaTheme="majorEastAsia" w:hAnsiTheme="majorEastAsia" w:hint="eastAsia"/>
                          <w:color w:val="000000" w:themeColor="text1"/>
                        </w:rPr>
                        <w:t>年齢や性別、障がいの有無等に関わらず、区民のだれもが運動・スポーツを身近なところで気軽に楽しめる環境が整っている</w:t>
                      </w:r>
                    </w:p>
                    <w:p w14:paraId="2E962F4F" w14:textId="77777777" w:rsidR="007B5965" w:rsidRPr="00BD5A71" w:rsidRDefault="007B5965" w:rsidP="00971466">
                      <w:pPr>
                        <w:spacing w:line="300" w:lineRule="exact"/>
                        <w:ind w:firstLineChars="100" w:firstLine="240"/>
                        <w:rPr>
                          <w:rFonts w:asciiTheme="majorEastAsia" w:eastAsiaTheme="majorEastAsia" w:hAnsiTheme="majorEastAsia"/>
                          <w:color w:val="000000" w:themeColor="text1"/>
                        </w:rPr>
                      </w:pPr>
                    </w:p>
                    <w:p w14:paraId="52A1C82F" w14:textId="77777777" w:rsidR="007B5965" w:rsidRPr="00BD5A71" w:rsidRDefault="007B5965" w:rsidP="00971466">
                      <w:pPr>
                        <w:spacing w:line="300" w:lineRule="exact"/>
                        <w:ind w:firstLineChars="100" w:firstLine="240"/>
                        <w:rPr>
                          <w:rFonts w:asciiTheme="majorEastAsia" w:eastAsiaTheme="majorEastAsia" w:hAnsiTheme="majorEastAsia"/>
                          <w:color w:val="000000" w:themeColor="text1"/>
                        </w:rPr>
                      </w:pPr>
                      <w:r w:rsidRPr="00BD5A71">
                        <w:rPr>
                          <w:rFonts w:asciiTheme="majorEastAsia" w:eastAsiaTheme="majorEastAsia" w:hAnsiTheme="majorEastAsia" w:hint="eastAsia"/>
                          <w:color w:val="000000" w:themeColor="text1"/>
                        </w:rPr>
                        <w:t>運動・スポーツを通して、区民が</w:t>
                      </w:r>
                      <w:r w:rsidRPr="00F47FF3">
                        <w:rPr>
                          <w:rFonts w:asciiTheme="majorEastAsia" w:eastAsiaTheme="majorEastAsia" w:hAnsiTheme="majorEastAsia" w:hint="eastAsia"/>
                          <w:color w:val="000000" w:themeColor="text1"/>
                        </w:rPr>
                        <w:t>自ら</w:t>
                      </w:r>
                      <w:r w:rsidRPr="00BD5A71">
                        <w:rPr>
                          <w:rFonts w:asciiTheme="majorEastAsia" w:eastAsiaTheme="majorEastAsia" w:hAnsiTheme="majorEastAsia" w:hint="eastAsia"/>
                          <w:color w:val="000000" w:themeColor="text1"/>
                        </w:rPr>
                        <w:t>心身の健康の保持・増進を図り、心豊かに日々を過ごしている</w:t>
                      </w:r>
                    </w:p>
                    <w:p w14:paraId="23898ECA" w14:textId="77777777" w:rsidR="007B5965" w:rsidRPr="00BD5A71" w:rsidRDefault="007B5965" w:rsidP="003C2296">
                      <w:pPr>
                        <w:spacing w:line="300" w:lineRule="exact"/>
                        <w:rPr>
                          <w:rFonts w:asciiTheme="majorEastAsia" w:eastAsiaTheme="majorEastAsia" w:hAnsiTheme="majorEastAsia"/>
                          <w:color w:val="000000" w:themeColor="text1"/>
                        </w:rPr>
                      </w:pPr>
                    </w:p>
                    <w:p w14:paraId="6F379B72" w14:textId="77777777" w:rsidR="007B5965" w:rsidRPr="00971466" w:rsidRDefault="007B5965" w:rsidP="00971466">
                      <w:pPr>
                        <w:spacing w:line="300" w:lineRule="exact"/>
                        <w:ind w:firstLineChars="100" w:firstLine="240"/>
                        <w:rPr>
                          <w:rFonts w:asciiTheme="majorEastAsia" w:eastAsiaTheme="majorEastAsia" w:hAnsiTheme="majorEastAsia"/>
                          <w:color w:val="000000" w:themeColor="text1"/>
                        </w:rPr>
                      </w:pPr>
                      <w:r w:rsidRPr="00BD5A71">
                        <w:rPr>
                          <w:rFonts w:asciiTheme="majorEastAsia" w:eastAsiaTheme="majorEastAsia" w:hAnsiTheme="majorEastAsia" w:hint="eastAsia"/>
                          <w:color w:val="000000" w:themeColor="text1"/>
                        </w:rPr>
                        <w:t>運動・スポーツに親しむことで、区民が自己肯定感や他者への理解を深め、人と人とがつながり、地域のコミュニティが醸成されている</w:t>
                      </w:r>
                    </w:p>
                    <w:p w14:paraId="435349DE" w14:textId="77777777" w:rsidR="007B5965" w:rsidRPr="00127330" w:rsidRDefault="007B5965" w:rsidP="003C2296">
                      <w:pPr>
                        <w:spacing w:line="300" w:lineRule="exact"/>
                        <w:rPr>
                          <w:rFonts w:asciiTheme="majorEastAsia" w:eastAsiaTheme="majorEastAsia" w:hAnsiTheme="majorEastAsia"/>
                          <w:color w:val="000000" w:themeColor="text1"/>
                        </w:rPr>
                      </w:pPr>
                    </w:p>
                    <w:p w14:paraId="6D45A163" w14:textId="77777777" w:rsidR="007B5965" w:rsidRPr="00971466" w:rsidRDefault="007B5965" w:rsidP="00971466">
                      <w:pPr>
                        <w:spacing w:line="300" w:lineRule="exact"/>
                        <w:ind w:firstLineChars="100" w:firstLine="240"/>
                        <w:rPr>
                          <w:rFonts w:asciiTheme="majorEastAsia" w:eastAsiaTheme="majorEastAsia" w:hAnsiTheme="majorEastAsia"/>
                          <w:color w:val="000000" w:themeColor="text1"/>
                        </w:rPr>
                      </w:pPr>
                    </w:p>
                  </w:txbxContent>
                </v:textbox>
              </v:roundrect>
            </w:pict>
          </mc:Fallback>
        </mc:AlternateContent>
      </w:r>
      <w:r w:rsidR="00D53461" w:rsidRPr="000F5D16">
        <w:rPr>
          <w:noProof/>
        </w:rPr>
        <mc:AlternateContent>
          <mc:Choice Requires="wps">
            <w:drawing>
              <wp:anchor distT="0" distB="0" distL="114300" distR="114300" simplePos="0" relativeHeight="252172288" behindDoc="0" locked="0" layoutInCell="1" allowOverlap="1" wp14:anchorId="0C26B436" wp14:editId="2B047067">
                <wp:simplePos x="0" y="0"/>
                <wp:positionH relativeFrom="column">
                  <wp:posOffset>2364740</wp:posOffset>
                </wp:positionH>
                <wp:positionV relativeFrom="paragraph">
                  <wp:posOffset>158750</wp:posOffset>
                </wp:positionV>
                <wp:extent cx="1313180" cy="7847965"/>
                <wp:effectExtent l="0" t="0" r="1270" b="635"/>
                <wp:wrapNone/>
                <wp:docPr id="226" name="四角形: 角を丸くする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180" cy="7847965"/>
                        </a:xfrm>
                        <a:prstGeom prst="roundRect">
                          <a:avLst>
                            <a:gd name="adj" fmla="val 8529"/>
                          </a:avLst>
                        </a:prstGeom>
                        <a:solidFill>
                          <a:sysClr val="window" lastClr="FFFFFF"/>
                        </a:solidFill>
                        <a:ln w="12700" cap="flat" cmpd="sng" algn="ctr">
                          <a:noFill/>
                          <a:prstDash val="solid"/>
                          <a:miter lim="800000"/>
                        </a:ln>
                        <a:effectLst/>
                      </wps:spPr>
                      <wps:txbx>
                        <w:txbxContent>
                          <w:p w14:paraId="66C49E3A" w14:textId="77777777" w:rsidR="007B5965" w:rsidRPr="00971466" w:rsidRDefault="007B5965" w:rsidP="000164D5">
                            <w:pPr>
                              <w:spacing w:line="280" w:lineRule="exact"/>
                              <w:jc w:val="left"/>
                              <w:rPr>
                                <w:rFonts w:asciiTheme="majorEastAsia" w:eastAsiaTheme="majorEastAsia" w:hAnsiTheme="majorEastAsia"/>
                                <w:b/>
                                <w:color w:val="000000" w:themeColor="text1"/>
                              </w:rPr>
                            </w:pPr>
                            <w:r w:rsidRPr="00971466">
                              <w:rPr>
                                <w:rFonts w:asciiTheme="majorEastAsia" w:eastAsiaTheme="majorEastAsia" w:hAnsiTheme="majorEastAsia" w:hint="eastAsia"/>
                                <w:b/>
                                <w:color w:val="000000" w:themeColor="text1"/>
                              </w:rPr>
                              <w:t>区民</w:t>
                            </w:r>
                            <w:r w:rsidRPr="00971466">
                              <w:rPr>
                                <w:rFonts w:asciiTheme="majorEastAsia" w:eastAsiaTheme="majorEastAsia" w:hAnsiTheme="majorEastAsia"/>
                                <w:b/>
                                <w:color w:val="000000" w:themeColor="text1"/>
                              </w:rPr>
                              <w:t>のスポーツ実施率が低い</w:t>
                            </w:r>
                          </w:p>
                          <w:p w14:paraId="1FF70F1C" w14:textId="77777777" w:rsidR="007B5965" w:rsidRPr="00971466" w:rsidRDefault="007B5965" w:rsidP="00091F0E">
                            <w:pPr>
                              <w:spacing w:line="240" w:lineRule="exact"/>
                              <w:jc w:val="left"/>
                              <w:rPr>
                                <w:rFonts w:asciiTheme="majorEastAsia" w:eastAsiaTheme="majorEastAsia" w:hAnsiTheme="majorEastAsia"/>
                                <w:b/>
                                <w:color w:val="000000" w:themeColor="text1"/>
                              </w:rPr>
                            </w:pPr>
                          </w:p>
                          <w:p w14:paraId="640B5832" w14:textId="77777777" w:rsidR="007B5965" w:rsidRPr="00971466" w:rsidRDefault="007B5965" w:rsidP="00091F0E">
                            <w:pPr>
                              <w:spacing w:line="240" w:lineRule="exact"/>
                              <w:ind w:left="240" w:hangingChars="100" w:hanging="240"/>
                              <w:jc w:val="left"/>
                              <w:rPr>
                                <w:rFonts w:asciiTheme="majorEastAsia" w:eastAsiaTheme="majorEastAsia" w:hAnsiTheme="majorEastAsia"/>
                                <w:color w:val="000000" w:themeColor="text1"/>
                              </w:rPr>
                            </w:pPr>
                          </w:p>
                          <w:p w14:paraId="22436AC1" w14:textId="77777777" w:rsidR="007B5965" w:rsidRPr="00971466"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971466">
                              <w:rPr>
                                <w:rFonts w:asciiTheme="majorEastAsia" w:eastAsiaTheme="majorEastAsia" w:hAnsiTheme="majorEastAsia" w:hint="eastAsia"/>
                                <w:color w:val="000000" w:themeColor="text1"/>
                              </w:rPr>
                              <w:t>●</w:t>
                            </w:r>
                            <w:r w:rsidRPr="00971466">
                              <w:rPr>
                                <w:rFonts w:asciiTheme="majorEastAsia" w:eastAsiaTheme="majorEastAsia" w:hAnsiTheme="majorEastAsia"/>
                                <w:color w:val="000000" w:themeColor="text1"/>
                              </w:rPr>
                              <w:t>子どもの</w:t>
                            </w:r>
                            <w:r w:rsidRPr="00971466">
                              <w:rPr>
                                <w:rFonts w:asciiTheme="majorEastAsia" w:eastAsiaTheme="majorEastAsia" w:hAnsiTheme="majorEastAsia" w:hint="eastAsia"/>
                                <w:color w:val="000000" w:themeColor="text1"/>
                              </w:rPr>
                              <w:t>年齢が</w:t>
                            </w:r>
                            <w:r w:rsidRPr="00971466">
                              <w:rPr>
                                <w:rFonts w:asciiTheme="majorEastAsia" w:eastAsiaTheme="majorEastAsia" w:hAnsiTheme="majorEastAsia"/>
                                <w:color w:val="000000" w:themeColor="text1"/>
                              </w:rPr>
                              <w:t>上がる</w:t>
                            </w:r>
                            <w:r w:rsidRPr="00971466">
                              <w:rPr>
                                <w:rFonts w:asciiTheme="majorEastAsia" w:eastAsiaTheme="majorEastAsia" w:hAnsiTheme="majorEastAsia" w:hint="eastAsia"/>
                                <w:color w:val="000000" w:themeColor="text1"/>
                              </w:rPr>
                              <w:t>につれ、</w:t>
                            </w:r>
                            <w:r w:rsidRPr="00971466">
                              <w:rPr>
                                <w:rFonts w:asciiTheme="majorEastAsia" w:eastAsiaTheme="majorEastAsia" w:hAnsiTheme="majorEastAsia"/>
                                <w:color w:val="000000" w:themeColor="text1"/>
                              </w:rPr>
                              <w:t>スポーツ実施率が下がっている</w:t>
                            </w:r>
                          </w:p>
                          <w:p w14:paraId="0F6339DE" w14:textId="77777777" w:rsidR="007B5965" w:rsidRPr="00971466" w:rsidRDefault="007B5965" w:rsidP="00091F0E">
                            <w:pPr>
                              <w:spacing w:line="120" w:lineRule="exact"/>
                              <w:ind w:left="240" w:hangingChars="100" w:hanging="240"/>
                              <w:jc w:val="left"/>
                              <w:rPr>
                                <w:rFonts w:asciiTheme="majorEastAsia" w:eastAsiaTheme="majorEastAsia" w:hAnsiTheme="majorEastAsia"/>
                                <w:color w:val="000000" w:themeColor="text1"/>
                              </w:rPr>
                            </w:pPr>
                          </w:p>
                          <w:p w14:paraId="6CAFC5A0" w14:textId="77777777" w:rsidR="007B5965" w:rsidRPr="00971466"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971466">
                              <w:rPr>
                                <w:rFonts w:asciiTheme="majorEastAsia" w:eastAsiaTheme="majorEastAsia" w:hAnsiTheme="majorEastAsia" w:hint="eastAsia"/>
                                <w:color w:val="000000" w:themeColor="text1"/>
                              </w:rPr>
                              <w:t>●成人の</w:t>
                            </w:r>
                            <w:r w:rsidRPr="00971466">
                              <w:rPr>
                                <w:rFonts w:asciiTheme="majorEastAsia" w:eastAsiaTheme="majorEastAsia" w:hAnsiTheme="majorEastAsia"/>
                                <w:color w:val="000000" w:themeColor="text1"/>
                              </w:rPr>
                              <w:t>スポーツ実施率が低い</w:t>
                            </w:r>
                          </w:p>
                          <w:p w14:paraId="2E3D6C02" w14:textId="77777777" w:rsidR="007B5965" w:rsidRPr="00971466" w:rsidRDefault="007B5965" w:rsidP="00091F0E">
                            <w:pPr>
                              <w:spacing w:line="120" w:lineRule="exact"/>
                              <w:ind w:left="240" w:hangingChars="100" w:hanging="240"/>
                              <w:jc w:val="left"/>
                              <w:rPr>
                                <w:rFonts w:asciiTheme="majorEastAsia" w:eastAsiaTheme="majorEastAsia" w:hAnsiTheme="majorEastAsia"/>
                                <w:color w:val="000000" w:themeColor="text1"/>
                              </w:rPr>
                            </w:pPr>
                          </w:p>
                          <w:p w14:paraId="05655D53"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971466">
                              <w:rPr>
                                <w:rFonts w:asciiTheme="majorEastAsia" w:eastAsiaTheme="majorEastAsia" w:hAnsiTheme="majorEastAsia" w:hint="eastAsia"/>
                                <w:color w:val="000000" w:themeColor="text1"/>
                              </w:rPr>
                              <w:t>●障がい者のスポーツ実施率が低い</w:t>
                            </w:r>
                          </w:p>
                          <w:p w14:paraId="1CB9EF67" w14:textId="77777777" w:rsidR="007B5965" w:rsidRPr="00F94CE5" w:rsidRDefault="007B5965" w:rsidP="00091F0E">
                            <w:pPr>
                              <w:spacing w:line="120" w:lineRule="exact"/>
                              <w:ind w:left="240" w:hangingChars="100" w:hanging="240"/>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26B436" id="四角形: 角を丸くする 226" o:spid="_x0000_s1033" style="position:absolute;left:0;text-align:left;margin-left:186.2pt;margin-top:12.5pt;width:103.4pt;height:617.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" fillcolor="window" stroked="f" strokeweight="1pt">
                <v:stroke joinstyle="miter"/>
                <v:textbox>
                  <w:txbxContent>
                    <w:p w14:paraId="66C49E3A" w14:textId="77777777" w:rsidR="007B5965" w:rsidRPr="00971466" w:rsidRDefault="007B5965" w:rsidP="000164D5">
                      <w:pPr>
                        <w:spacing w:line="280" w:lineRule="exact"/>
                        <w:jc w:val="left"/>
                        <w:rPr>
                          <w:rFonts w:asciiTheme="majorEastAsia" w:eastAsiaTheme="majorEastAsia" w:hAnsiTheme="majorEastAsia"/>
                          <w:b/>
                          <w:color w:val="000000" w:themeColor="text1"/>
                        </w:rPr>
                      </w:pPr>
                      <w:r w:rsidRPr="00971466">
                        <w:rPr>
                          <w:rFonts w:asciiTheme="majorEastAsia" w:eastAsiaTheme="majorEastAsia" w:hAnsiTheme="majorEastAsia" w:hint="eastAsia"/>
                          <w:b/>
                          <w:color w:val="000000" w:themeColor="text1"/>
                        </w:rPr>
                        <w:t>区民</w:t>
                      </w:r>
                      <w:r w:rsidRPr="00971466">
                        <w:rPr>
                          <w:rFonts w:asciiTheme="majorEastAsia" w:eastAsiaTheme="majorEastAsia" w:hAnsiTheme="majorEastAsia"/>
                          <w:b/>
                          <w:color w:val="000000" w:themeColor="text1"/>
                        </w:rPr>
                        <w:t>のスポーツ実施率が低い</w:t>
                      </w:r>
                    </w:p>
                    <w:p w14:paraId="1FF70F1C" w14:textId="77777777" w:rsidR="007B5965" w:rsidRPr="00971466" w:rsidRDefault="007B5965" w:rsidP="00091F0E">
                      <w:pPr>
                        <w:spacing w:line="240" w:lineRule="exact"/>
                        <w:jc w:val="left"/>
                        <w:rPr>
                          <w:rFonts w:asciiTheme="majorEastAsia" w:eastAsiaTheme="majorEastAsia" w:hAnsiTheme="majorEastAsia"/>
                          <w:b/>
                          <w:color w:val="000000" w:themeColor="text1"/>
                        </w:rPr>
                      </w:pPr>
                    </w:p>
                    <w:p w14:paraId="640B5832" w14:textId="77777777" w:rsidR="007B5965" w:rsidRPr="00971466" w:rsidRDefault="007B5965" w:rsidP="00091F0E">
                      <w:pPr>
                        <w:spacing w:line="240" w:lineRule="exact"/>
                        <w:ind w:left="240" w:hangingChars="100" w:hanging="240"/>
                        <w:jc w:val="left"/>
                        <w:rPr>
                          <w:rFonts w:asciiTheme="majorEastAsia" w:eastAsiaTheme="majorEastAsia" w:hAnsiTheme="majorEastAsia"/>
                          <w:color w:val="000000" w:themeColor="text1"/>
                        </w:rPr>
                      </w:pPr>
                    </w:p>
                    <w:p w14:paraId="22436AC1" w14:textId="77777777" w:rsidR="007B5965" w:rsidRPr="00971466"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971466">
                        <w:rPr>
                          <w:rFonts w:asciiTheme="majorEastAsia" w:eastAsiaTheme="majorEastAsia" w:hAnsiTheme="majorEastAsia" w:hint="eastAsia"/>
                          <w:color w:val="000000" w:themeColor="text1"/>
                        </w:rPr>
                        <w:t>●</w:t>
                      </w:r>
                      <w:r w:rsidRPr="00971466">
                        <w:rPr>
                          <w:rFonts w:asciiTheme="majorEastAsia" w:eastAsiaTheme="majorEastAsia" w:hAnsiTheme="majorEastAsia"/>
                          <w:color w:val="000000" w:themeColor="text1"/>
                        </w:rPr>
                        <w:t>子どもの</w:t>
                      </w:r>
                      <w:r w:rsidRPr="00971466">
                        <w:rPr>
                          <w:rFonts w:asciiTheme="majorEastAsia" w:eastAsiaTheme="majorEastAsia" w:hAnsiTheme="majorEastAsia" w:hint="eastAsia"/>
                          <w:color w:val="000000" w:themeColor="text1"/>
                        </w:rPr>
                        <w:t>年齢が</w:t>
                      </w:r>
                      <w:r w:rsidRPr="00971466">
                        <w:rPr>
                          <w:rFonts w:asciiTheme="majorEastAsia" w:eastAsiaTheme="majorEastAsia" w:hAnsiTheme="majorEastAsia"/>
                          <w:color w:val="000000" w:themeColor="text1"/>
                        </w:rPr>
                        <w:t>上がる</w:t>
                      </w:r>
                      <w:r w:rsidRPr="00971466">
                        <w:rPr>
                          <w:rFonts w:asciiTheme="majorEastAsia" w:eastAsiaTheme="majorEastAsia" w:hAnsiTheme="majorEastAsia" w:hint="eastAsia"/>
                          <w:color w:val="000000" w:themeColor="text1"/>
                        </w:rPr>
                        <w:t>につれ、</w:t>
                      </w:r>
                      <w:r w:rsidRPr="00971466">
                        <w:rPr>
                          <w:rFonts w:asciiTheme="majorEastAsia" w:eastAsiaTheme="majorEastAsia" w:hAnsiTheme="majorEastAsia"/>
                          <w:color w:val="000000" w:themeColor="text1"/>
                        </w:rPr>
                        <w:t>スポーツ実施率が下がっている</w:t>
                      </w:r>
                    </w:p>
                    <w:p w14:paraId="0F6339DE" w14:textId="77777777" w:rsidR="007B5965" w:rsidRPr="00971466" w:rsidRDefault="007B5965" w:rsidP="00091F0E">
                      <w:pPr>
                        <w:spacing w:line="120" w:lineRule="exact"/>
                        <w:ind w:left="240" w:hangingChars="100" w:hanging="240"/>
                        <w:jc w:val="left"/>
                        <w:rPr>
                          <w:rFonts w:asciiTheme="majorEastAsia" w:eastAsiaTheme="majorEastAsia" w:hAnsiTheme="majorEastAsia"/>
                          <w:color w:val="000000" w:themeColor="text1"/>
                        </w:rPr>
                      </w:pPr>
                    </w:p>
                    <w:p w14:paraId="6CAFC5A0" w14:textId="77777777" w:rsidR="007B5965" w:rsidRPr="00971466"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971466">
                        <w:rPr>
                          <w:rFonts w:asciiTheme="majorEastAsia" w:eastAsiaTheme="majorEastAsia" w:hAnsiTheme="majorEastAsia" w:hint="eastAsia"/>
                          <w:color w:val="000000" w:themeColor="text1"/>
                        </w:rPr>
                        <w:t>●成人の</w:t>
                      </w:r>
                      <w:r w:rsidRPr="00971466">
                        <w:rPr>
                          <w:rFonts w:asciiTheme="majorEastAsia" w:eastAsiaTheme="majorEastAsia" w:hAnsiTheme="majorEastAsia"/>
                          <w:color w:val="000000" w:themeColor="text1"/>
                        </w:rPr>
                        <w:t>スポーツ実施率が低い</w:t>
                      </w:r>
                    </w:p>
                    <w:p w14:paraId="2E3D6C02" w14:textId="77777777" w:rsidR="007B5965" w:rsidRPr="00971466" w:rsidRDefault="007B5965" w:rsidP="00091F0E">
                      <w:pPr>
                        <w:spacing w:line="120" w:lineRule="exact"/>
                        <w:ind w:left="240" w:hangingChars="100" w:hanging="240"/>
                        <w:jc w:val="left"/>
                        <w:rPr>
                          <w:rFonts w:asciiTheme="majorEastAsia" w:eastAsiaTheme="majorEastAsia" w:hAnsiTheme="majorEastAsia"/>
                          <w:color w:val="000000" w:themeColor="text1"/>
                        </w:rPr>
                      </w:pPr>
                    </w:p>
                    <w:p w14:paraId="05655D53"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971466">
                        <w:rPr>
                          <w:rFonts w:asciiTheme="majorEastAsia" w:eastAsiaTheme="majorEastAsia" w:hAnsiTheme="majorEastAsia" w:hint="eastAsia"/>
                          <w:color w:val="000000" w:themeColor="text1"/>
                        </w:rPr>
                        <w:t>●障がい者のスポーツ実施率が低い</w:t>
                      </w:r>
                    </w:p>
                    <w:p w14:paraId="1CB9EF67" w14:textId="77777777" w:rsidR="007B5965" w:rsidRPr="00F94CE5" w:rsidRDefault="007B5965" w:rsidP="00091F0E">
                      <w:pPr>
                        <w:spacing w:line="120" w:lineRule="exact"/>
                        <w:ind w:left="240" w:hangingChars="100" w:hanging="240"/>
                        <w:jc w:val="left"/>
                        <w:rPr>
                          <w:rFonts w:asciiTheme="majorEastAsia" w:eastAsiaTheme="majorEastAsia" w:hAnsiTheme="majorEastAsia"/>
                          <w:color w:val="000000" w:themeColor="text1"/>
                        </w:rPr>
                      </w:pPr>
                    </w:p>
                  </w:txbxContent>
                </v:textbox>
              </v:roundrect>
            </w:pict>
          </mc:Fallback>
        </mc:AlternateContent>
      </w:r>
    </w:p>
    <w:p w14:paraId="0D729C55" w14:textId="77777777" w:rsidR="00091F0E" w:rsidRPr="000F5D16" w:rsidRDefault="00091F0E" w:rsidP="00091F0E"/>
    <w:p w14:paraId="00E427F9" w14:textId="22DF4190" w:rsidR="00091F0E" w:rsidRPr="000F5D16" w:rsidRDefault="0066321D" w:rsidP="00091F0E">
      <w:r w:rsidRPr="000F5D16">
        <w:rPr>
          <w:noProof/>
        </w:rPr>
        <mc:AlternateContent>
          <mc:Choice Requires="wps">
            <w:drawing>
              <wp:anchor distT="0" distB="0" distL="114300" distR="114300" simplePos="0" relativeHeight="252170240" behindDoc="0" locked="0" layoutInCell="1" allowOverlap="1" wp14:anchorId="4E04BA7A" wp14:editId="3C094C85">
                <wp:simplePos x="0" y="0"/>
                <wp:positionH relativeFrom="page">
                  <wp:posOffset>4784651</wp:posOffset>
                </wp:positionH>
                <wp:positionV relativeFrom="paragraph">
                  <wp:posOffset>1230231</wp:posOffset>
                </wp:positionV>
                <wp:extent cx="4039870" cy="5092582"/>
                <wp:effectExtent l="0" t="0" r="17780" b="13335"/>
                <wp:wrapNone/>
                <wp:docPr id="258" name="左大かっこ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870" cy="5092582"/>
                        </a:xfrm>
                        <a:prstGeom prst="leftBracket">
                          <a:avLst>
                            <a:gd name="adj" fmla="val 0"/>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6163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376.75pt;margin-top:96.85pt;width:318.1pt;height:401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" adj="0" strokecolor="#262626" strokeweight="1pt">
                <v:stroke joinstyle="miter"/>
                <w10:wrap anchorx="page"/>
              </v:shape>
            </w:pict>
          </mc:Fallback>
        </mc:AlternateContent>
      </w:r>
      <w:r w:rsidR="002E32EF" w:rsidRPr="000F5D16">
        <w:rPr>
          <w:noProof/>
        </w:rPr>
        <mc:AlternateContent>
          <mc:Choice Requires="wps">
            <w:drawing>
              <wp:anchor distT="4294967295" distB="4294967295" distL="114300" distR="114300" simplePos="0" relativeHeight="252169216" behindDoc="0" locked="0" layoutInCell="1" allowOverlap="1" wp14:anchorId="6F722F9F" wp14:editId="4BC9638E">
                <wp:simplePos x="0" y="0"/>
                <wp:positionH relativeFrom="column">
                  <wp:posOffset>1013460</wp:posOffset>
                </wp:positionH>
                <wp:positionV relativeFrom="paragraph">
                  <wp:posOffset>3894765</wp:posOffset>
                </wp:positionV>
                <wp:extent cx="6113145" cy="0"/>
                <wp:effectExtent l="0" t="0" r="20955" b="1905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31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3E1B1" id="直線コネクタ 54" o:spid="_x0000_s1026" style="position:absolute;left:0;text-align:left;flip:x;z-index:25216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8pt,306.65pt" to="561.15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" strokecolor="black [3213]" strokeweight="1pt">
                <v:stroke joinstyle="miter"/>
                <o:lock v:ext="edit" shapetype="f"/>
              </v:line>
            </w:pict>
          </mc:Fallback>
        </mc:AlternateContent>
      </w:r>
      <w:r w:rsidR="008A3585" w:rsidRPr="000F5D16">
        <w:rPr>
          <w:noProof/>
        </w:rPr>
        <mc:AlternateContent>
          <mc:Choice Requires="wps">
            <w:drawing>
              <wp:anchor distT="0" distB="0" distL="114300" distR="114300" simplePos="0" relativeHeight="252183552" behindDoc="0" locked="0" layoutInCell="1" allowOverlap="1" wp14:anchorId="1CC6546B" wp14:editId="07FD253E">
                <wp:simplePos x="0" y="0"/>
                <wp:positionH relativeFrom="column">
                  <wp:posOffset>4180205</wp:posOffset>
                </wp:positionH>
                <wp:positionV relativeFrom="paragraph">
                  <wp:posOffset>2740985</wp:posOffset>
                </wp:positionV>
                <wp:extent cx="1583690" cy="2272665"/>
                <wp:effectExtent l="0" t="0" r="0" b="0"/>
                <wp:wrapNone/>
                <wp:docPr id="8"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2272665"/>
                        </a:xfrm>
                        <a:prstGeom prst="roundRect">
                          <a:avLst>
                            <a:gd name="adj" fmla="val 8529"/>
                          </a:avLst>
                        </a:prstGeom>
                        <a:solidFill>
                          <a:sysClr val="window" lastClr="FFFFFF"/>
                        </a:solidFill>
                        <a:ln w="12700" cap="flat" cmpd="sng" algn="ctr">
                          <a:noFill/>
                          <a:prstDash val="solid"/>
                          <a:miter lim="800000"/>
                        </a:ln>
                        <a:effectLst/>
                      </wps:spPr>
                      <wps:txbx>
                        <w:txbxContent>
                          <w:p w14:paraId="48CE823D" w14:textId="77777777" w:rsidR="007B5965" w:rsidRPr="0020705B" w:rsidRDefault="007B5965" w:rsidP="00091F0E">
                            <w:pPr>
                              <w:spacing w:line="240" w:lineRule="exact"/>
                              <w:ind w:left="240" w:hangingChars="100" w:hanging="240"/>
                              <w:jc w:val="left"/>
                              <w:rPr>
                                <w:rFonts w:asciiTheme="majorEastAsia" w:eastAsiaTheme="majorEastAsia" w:hAnsiTheme="majorEastAsia"/>
                                <w:color w:val="000000" w:themeColor="text1"/>
                              </w:rPr>
                            </w:pPr>
                            <w:bookmarkStart w:id="18" w:name="_Hlk9424699"/>
                            <w:r w:rsidRPr="0020705B">
                              <w:rPr>
                                <w:rFonts w:asciiTheme="majorEastAsia" w:eastAsiaTheme="majorEastAsia" w:hAnsiTheme="majorEastAsia" w:hint="eastAsia"/>
                                <w:color w:val="000000" w:themeColor="text1"/>
                              </w:rPr>
                              <w:t>③新しく</w:t>
                            </w:r>
                            <w:r w:rsidRPr="0020705B">
                              <w:rPr>
                                <w:rFonts w:asciiTheme="majorEastAsia" w:eastAsiaTheme="majorEastAsia" w:hAnsiTheme="majorEastAsia"/>
                                <w:color w:val="000000" w:themeColor="text1"/>
                              </w:rPr>
                              <w:t>活動</w:t>
                            </w:r>
                            <w:r w:rsidRPr="0020705B">
                              <w:rPr>
                                <w:rFonts w:asciiTheme="majorEastAsia" w:eastAsiaTheme="majorEastAsia" w:hAnsiTheme="majorEastAsia" w:hint="eastAsia"/>
                                <w:color w:val="000000" w:themeColor="text1"/>
                              </w:rPr>
                              <w:t>したい</w:t>
                            </w:r>
                            <w:r w:rsidRPr="0020705B">
                              <w:rPr>
                                <w:rFonts w:asciiTheme="majorEastAsia" w:eastAsiaTheme="majorEastAsia" w:hAnsiTheme="majorEastAsia"/>
                                <w:color w:val="000000" w:themeColor="text1"/>
                              </w:rPr>
                              <w:t>区民に</w:t>
                            </w:r>
                            <w:r w:rsidRPr="0020705B">
                              <w:rPr>
                                <w:rFonts w:asciiTheme="majorEastAsia" w:eastAsiaTheme="majorEastAsia" w:hAnsiTheme="majorEastAsia" w:hint="eastAsia"/>
                                <w:color w:val="000000" w:themeColor="text1"/>
                              </w:rPr>
                              <w:t>、既存のスポ－ツ施設</w:t>
                            </w:r>
                            <w:r w:rsidRPr="00BD5A71">
                              <w:rPr>
                                <w:rFonts w:asciiTheme="majorEastAsia" w:eastAsiaTheme="majorEastAsia" w:hAnsiTheme="majorEastAsia" w:hint="eastAsia"/>
                                <w:color w:val="000000" w:themeColor="text1"/>
                              </w:rPr>
                              <w:t>を利用する機会が</w:t>
                            </w:r>
                            <w:r w:rsidRPr="0020705B">
                              <w:rPr>
                                <w:rFonts w:asciiTheme="majorEastAsia" w:eastAsiaTheme="majorEastAsia" w:hAnsiTheme="majorEastAsia"/>
                                <w:color w:val="000000" w:themeColor="text1"/>
                              </w:rPr>
                              <w:t>、</w:t>
                            </w:r>
                            <w:r w:rsidRPr="0020705B">
                              <w:rPr>
                                <w:rFonts w:asciiTheme="majorEastAsia" w:eastAsiaTheme="majorEastAsia" w:hAnsiTheme="majorEastAsia" w:hint="eastAsia"/>
                                <w:color w:val="000000" w:themeColor="text1"/>
                              </w:rPr>
                              <w:t>充分</w:t>
                            </w:r>
                            <w:r w:rsidRPr="0020705B">
                              <w:rPr>
                                <w:rFonts w:asciiTheme="majorEastAsia" w:eastAsiaTheme="majorEastAsia" w:hAnsiTheme="majorEastAsia"/>
                                <w:color w:val="000000" w:themeColor="text1"/>
                              </w:rPr>
                              <w:t>に提供できていない</w:t>
                            </w:r>
                          </w:p>
                          <w:p w14:paraId="35673A3F" w14:textId="77777777" w:rsidR="007B5965" w:rsidRPr="0020705B" w:rsidRDefault="007B5965" w:rsidP="00091F0E">
                            <w:pPr>
                              <w:spacing w:line="240" w:lineRule="exact"/>
                              <w:ind w:left="240" w:hangingChars="100" w:hanging="240"/>
                              <w:jc w:val="left"/>
                              <w:rPr>
                                <w:rFonts w:asciiTheme="majorEastAsia" w:eastAsiaTheme="majorEastAsia" w:hAnsiTheme="majorEastAsia"/>
                                <w:color w:val="000000" w:themeColor="text1"/>
                              </w:rPr>
                            </w:pPr>
                          </w:p>
                          <w:bookmarkEnd w:id="18"/>
                          <w:p w14:paraId="543265CB"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20705B">
                              <w:rPr>
                                <w:rFonts w:asciiTheme="majorEastAsia" w:eastAsiaTheme="majorEastAsia" w:hAnsiTheme="majorEastAsia" w:hint="eastAsia"/>
                                <w:color w:val="000000" w:themeColor="text1"/>
                              </w:rPr>
                              <w:t>④身近な場所（</w:t>
                            </w:r>
                            <w:r w:rsidRPr="0020705B">
                              <w:rPr>
                                <w:rFonts w:asciiTheme="majorEastAsia" w:eastAsiaTheme="majorEastAsia" w:hAnsiTheme="majorEastAsia"/>
                                <w:color w:val="000000" w:themeColor="text1"/>
                              </w:rPr>
                              <w:t>自宅</w:t>
                            </w:r>
                            <w:r w:rsidRPr="0020705B">
                              <w:rPr>
                                <w:rFonts w:asciiTheme="majorEastAsia" w:eastAsiaTheme="majorEastAsia" w:hAnsiTheme="majorEastAsia" w:hint="eastAsia"/>
                                <w:color w:val="000000" w:themeColor="text1"/>
                              </w:rPr>
                              <w:t>、</w:t>
                            </w:r>
                            <w:r w:rsidRPr="0020705B">
                              <w:rPr>
                                <w:rFonts w:asciiTheme="majorEastAsia" w:eastAsiaTheme="majorEastAsia" w:hAnsiTheme="majorEastAsia"/>
                                <w:color w:val="000000" w:themeColor="text1"/>
                              </w:rPr>
                              <w:t>公園</w:t>
                            </w:r>
                            <w:r w:rsidRPr="0020705B">
                              <w:rPr>
                                <w:rFonts w:asciiTheme="majorEastAsia" w:eastAsiaTheme="majorEastAsia" w:hAnsiTheme="majorEastAsia" w:hint="eastAsia"/>
                                <w:color w:val="000000" w:themeColor="text1"/>
                              </w:rPr>
                              <w:t>、総合型</w:t>
                            </w:r>
                            <w:r w:rsidRPr="0020705B">
                              <w:rPr>
                                <w:rFonts w:asciiTheme="majorEastAsia" w:eastAsiaTheme="majorEastAsia" w:hAnsiTheme="majorEastAsia"/>
                                <w:color w:val="000000" w:themeColor="text1"/>
                              </w:rPr>
                              <w:t>地域クラブ</w:t>
                            </w:r>
                            <w:r w:rsidRPr="0020705B">
                              <w:rPr>
                                <w:rFonts w:asciiTheme="majorEastAsia" w:eastAsiaTheme="majorEastAsia" w:hAnsiTheme="majorEastAsia" w:hint="eastAsia"/>
                                <w:color w:val="000000" w:themeColor="text1"/>
                              </w:rPr>
                              <w:t>など</w:t>
                            </w:r>
                            <w:r w:rsidRPr="0020705B">
                              <w:rPr>
                                <w:rFonts w:asciiTheme="majorEastAsia" w:eastAsiaTheme="majorEastAsia" w:hAnsiTheme="majorEastAsia"/>
                                <w:color w:val="000000" w:themeColor="text1"/>
                              </w:rPr>
                              <w:t>）</w:t>
                            </w:r>
                            <w:r w:rsidRPr="0020705B">
                              <w:rPr>
                                <w:rFonts w:asciiTheme="majorEastAsia" w:eastAsiaTheme="majorEastAsia" w:hAnsiTheme="majorEastAsia" w:hint="eastAsia"/>
                                <w:color w:val="000000" w:themeColor="text1"/>
                              </w:rPr>
                              <w:t>が</w:t>
                            </w:r>
                            <w:r w:rsidRPr="0020705B">
                              <w:rPr>
                                <w:rFonts w:asciiTheme="majorEastAsia" w:eastAsiaTheme="majorEastAsia" w:hAnsiTheme="majorEastAsia"/>
                                <w:color w:val="000000" w:themeColor="text1"/>
                              </w:rPr>
                              <w:t>充分に活用されていない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6546B" id="_x0000_s1034" style="position:absolute;left:0;text-align:left;margin-left:329.15pt;margin-top:215.85pt;width:124.7pt;height:178.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" fillcolor="window" stroked="f" strokeweight="1pt">
                <v:stroke joinstyle="miter"/>
                <v:textbox>
                  <w:txbxContent>
                    <w:p w14:paraId="48CE823D" w14:textId="77777777" w:rsidR="007B5965" w:rsidRPr="0020705B" w:rsidRDefault="007B5965" w:rsidP="00091F0E">
                      <w:pPr>
                        <w:spacing w:line="240" w:lineRule="exact"/>
                        <w:ind w:left="240" w:hangingChars="100" w:hanging="240"/>
                        <w:jc w:val="left"/>
                        <w:rPr>
                          <w:rFonts w:asciiTheme="majorEastAsia" w:eastAsiaTheme="majorEastAsia" w:hAnsiTheme="majorEastAsia"/>
                          <w:color w:val="000000" w:themeColor="text1"/>
                        </w:rPr>
                      </w:pPr>
                      <w:bookmarkStart w:id="19" w:name="_Hlk9424699"/>
                      <w:r w:rsidRPr="0020705B">
                        <w:rPr>
                          <w:rFonts w:asciiTheme="majorEastAsia" w:eastAsiaTheme="majorEastAsia" w:hAnsiTheme="majorEastAsia" w:hint="eastAsia"/>
                          <w:color w:val="000000" w:themeColor="text1"/>
                        </w:rPr>
                        <w:t>③新しく</w:t>
                      </w:r>
                      <w:r w:rsidRPr="0020705B">
                        <w:rPr>
                          <w:rFonts w:asciiTheme="majorEastAsia" w:eastAsiaTheme="majorEastAsia" w:hAnsiTheme="majorEastAsia"/>
                          <w:color w:val="000000" w:themeColor="text1"/>
                        </w:rPr>
                        <w:t>活動</w:t>
                      </w:r>
                      <w:r w:rsidRPr="0020705B">
                        <w:rPr>
                          <w:rFonts w:asciiTheme="majorEastAsia" w:eastAsiaTheme="majorEastAsia" w:hAnsiTheme="majorEastAsia" w:hint="eastAsia"/>
                          <w:color w:val="000000" w:themeColor="text1"/>
                        </w:rPr>
                        <w:t>したい</w:t>
                      </w:r>
                      <w:r w:rsidRPr="0020705B">
                        <w:rPr>
                          <w:rFonts w:asciiTheme="majorEastAsia" w:eastAsiaTheme="majorEastAsia" w:hAnsiTheme="majorEastAsia"/>
                          <w:color w:val="000000" w:themeColor="text1"/>
                        </w:rPr>
                        <w:t>区民に</w:t>
                      </w:r>
                      <w:r w:rsidRPr="0020705B">
                        <w:rPr>
                          <w:rFonts w:asciiTheme="majorEastAsia" w:eastAsiaTheme="majorEastAsia" w:hAnsiTheme="majorEastAsia" w:hint="eastAsia"/>
                          <w:color w:val="000000" w:themeColor="text1"/>
                        </w:rPr>
                        <w:t>、既存のスポ－ツ施設</w:t>
                      </w:r>
                      <w:r w:rsidRPr="00BD5A71">
                        <w:rPr>
                          <w:rFonts w:asciiTheme="majorEastAsia" w:eastAsiaTheme="majorEastAsia" w:hAnsiTheme="majorEastAsia" w:hint="eastAsia"/>
                          <w:color w:val="000000" w:themeColor="text1"/>
                        </w:rPr>
                        <w:t>を利用する機会が</w:t>
                      </w:r>
                      <w:r w:rsidRPr="0020705B">
                        <w:rPr>
                          <w:rFonts w:asciiTheme="majorEastAsia" w:eastAsiaTheme="majorEastAsia" w:hAnsiTheme="majorEastAsia"/>
                          <w:color w:val="000000" w:themeColor="text1"/>
                        </w:rPr>
                        <w:t>、</w:t>
                      </w:r>
                      <w:r w:rsidRPr="0020705B">
                        <w:rPr>
                          <w:rFonts w:asciiTheme="majorEastAsia" w:eastAsiaTheme="majorEastAsia" w:hAnsiTheme="majorEastAsia" w:hint="eastAsia"/>
                          <w:color w:val="000000" w:themeColor="text1"/>
                        </w:rPr>
                        <w:t>充分</w:t>
                      </w:r>
                      <w:r w:rsidRPr="0020705B">
                        <w:rPr>
                          <w:rFonts w:asciiTheme="majorEastAsia" w:eastAsiaTheme="majorEastAsia" w:hAnsiTheme="majorEastAsia"/>
                          <w:color w:val="000000" w:themeColor="text1"/>
                        </w:rPr>
                        <w:t>に提供できていない</w:t>
                      </w:r>
                    </w:p>
                    <w:p w14:paraId="35673A3F" w14:textId="77777777" w:rsidR="007B5965" w:rsidRPr="0020705B" w:rsidRDefault="007B5965" w:rsidP="00091F0E">
                      <w:pPr>
                        <w:spacing w:line="240" w:lineRule="exact"/>
                        <w:ind w:left="240" w:hangingChars="100" w:hanging="240"/>
                        <w:jc w:val="left"/>
                        <w:rPr>
                          <w:rFonts w:asciiTheme="majorEastAsia" w:eastAsiaTheme="majorEastAsia" w:hAnsiTheme="majorEastAsia"/>
                          <w:color w:val="000000" w:themeColor="text1"/>
                        </w:rPr>
                      </w:pPr>
                    </w:p>
                    <w:bookmarkEnd w:id="19"/>
                    <w:p w14:paraId="543265CB"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20705B">
                        <w:rPr>
                          <w:rFonts w:asciiTheme="majorEastAsia" w:eastAsiaTheme="majorEastAsia" w:hAnsiTheme="majorEastAsia" w:hint="eastAsia"/>
                          <w:color w:val="000000" w:themeColor="text1"/>
                        </w:rPr>
                        <w:t>④身近な場所（</w:t>
                      </w:r>
                      <w:r w:rsidRPr="0020705B">
                        <w:rPr>
                          <w:rFonts w:asciiTheme="majorEastAsia" w:eastAsiaTheme="majorEastAsia" w:hAnsiTheme="majorEastAsia"/>
                          <w:color w:val="000000" w:themeColor="text1"/>
                        </w:rPr>
                        <w:t>自宅</w:t>
                      </w:r>
                      <w:r w:rsidRPr="0020705B">
                        <w:rPr>
                          <w:rFonts w:asciiTheme="majorEastAsia" w:eastAsiaTheme="majorEastAsia" w:hAnsiTheme="majorEastAsia" w:hint="eastAsia"/>
                          <w:color w:val="000000" w:themeColor="text1"/>
                        </w:rPr>
                        <w:t>、</w:t>
                      </w:r>
                      <w:r w:rsidRPr="0020705B">
                        <w:rPr>
                          <w:rFonts w:asciiTheme="majorEastAsia" w:eastAsiaTheme="majorEastAsia" w:hAnsiTheme="majorEastAsia"/>
                          <w:color w:val="000000" w:themeColor="text1"/>
                        </w:rPr>
                        <w:t>公園</w:t>
                      </w:r>
                      <w:r w:rsidRPr="0020705B">
                        <w:rPr>
                          <w:rFonts w:asciiTheme="majorEastAsia" w:eastAsiaTheme="majorEastAsia" w:hAnsiTheme="majorEastAsia" w:hint="eastAsia"/>
                          <w:color w:val="000000" w:themeColor="text1"/>
                        </w:rPr>
                        <w:t>、総合型</w:t>
                      </w:r>
                      <w:r w:rsidRPr="0020705B">
                        <w:rPr>
                          <w:rFonts w:asciiTheme="majorEastAsia" w:eastAsiaTheme="majorEastAsia" w:hAnsiTheme="majorEastAsia"/>
                          <w:color w:val="000000" w:themeColor="text1"/>
                        </w:rPr>
                        <w:t>地域クラブ</w:t>
                      </w:r>
                      <w:r w:rsidRPr="0020705B">
                        <w:rPr>
                          <w:rFonts w:asciiTheme="majorEastAsia" w:eastAsiaTheme="majorEastAsia" w:hAnsiTheme="majorEastAsia" w:hint="eastAsia"/>
                          <w:color w:val="000000" w:themeColor="text1"/>
                        </w:rPr>
                        <w:t>など</w:t>
                      </w:r>
                      <w:r w:rsidRPr="0020705B">
                        <w:rPr>
                          <w:rFonts w:asciiTheme="majorEastAsia" w:eastAsiaTheme="majorEastAsia" w:hAnsiTheme="majorEastAsia"/>
                          <w:color w:val="000000" w:themeColor="text1"/>
                        </w:rPr>
                        <w:t>）</w:t>
                      </w:r>
                      <w:r w:rsidRPr="0020705B">
                        <w:rPr>
                          <w:rFonts w:asciiTheme="majorEastAsia" w:eastAsiaTheme="majorEastAsia" w:hAnsiTheme="majorEastAsia" w:hint="eastAsia"/>
                          <w:color w:val="000000" w:themeColor="text1"/>
                        </w:rPr>
                        <w:t>が</w:t>
                      </w:r>
                      <w:r w:rsidRPr="0020705B">
                        <w:rPr>
                          <w:rFonts w:asciiTheme="majorEastAsia" w:eastAsiaTheme="majorEastAsia" w:hAnsiTheme="majorEastAsia"/>
                          <w:color w:val="000000" w:themeColor="text1"/>
                        </w:rPr>
                        <w:t>充分に活用されていない</w:t>
                      </w:r>
                    </w:p>
                  </w:txbxContent>
                </v:textbox>
              </v:roundrect>
            </w:pict>
          </mc:Fallback>
        </mc:AlternateContent>
      </w:r>
      <w:r w:rsidR="008A3585" w:rsidRPr="000F5D16">
        <w:rPr>
          <w:noProof/>
        </w:rPr>
        <mc:AlternateContent>
          <mc:Choice Requires="wps">
            <w:drawing>
              <wp:anchor distT="0" distB="0" distL="114300" distR="114300" simplePos="0" relativeHeight="252174336" behindDoc="0" locked="0" layoutInCell="1" allowOverlap="1" wp14:anchorId="69E63437" wp14:editId="6458F6DB">
                <wp:simplePos x="0" y="0"/>
                <wp:positionH relativeFrom="column">
                  <wp:posOffset>4183380</wp:posOffset>
                </wp:positionH>
                <wp:positionV relativeFrom="paragraph">
                  <wp:posOffset>5226050</wp:posOffset>
                </wp:positionV>
                <wp:extent cx="1583690" cy="2272665"/>
                <wp:effectExtent l="0" t="0" r="0" b="0"/>
                <wp:wrapNone/>
                <wp:docPr id="236" name="四角形: 角を丸くする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2272665"/>
                        </a:xfrm>
                        <a:prstGeom prst="roundRect">
                          <a:avLst>
                            <a:gd name="adj" fmla="val 8529"/>
                          </a:avLst>
                        </a:prstGeom>
                        <a:solidFill>
                          <a:sysClr val="window" lastClr="FFFFFF"/>
                        </a:solidFill>
                        <a:ln w="12700" cap="flat" cmpd="sng" algn="ctr">
                          <a:noFill/>
                          <a:prstDash val="solid"/>
                          <a:miter lim="800000"/>
                        </a:ln>
                        <a:effectLst/>
                      </wps:spPr>
                      <wps:txbx>
                        <w:txbxContent>
                          <w:p w14:paraId="0FE2B9B0"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20705B">
                              <w:rPr>
                                <w:rFonts w:asciiTheme="majorEastAsia" w:eastAsiaTheme="majorEastAsia" w:hAnsiTheme="majorEastAsia" w:hint="eastAsia"/>
                                <w:color w:val="000000" w:themeColor="text1"/>
                              </w:rPr>
                              <w:t>⑤運動・スポーツをささえる人材が不足している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63437" id="四角形: 角を丸くする 236" o:spid="_x0000_s1035" style="position:absolute;left:0;text-align:left;margin-left:329.4pt;margin-top:411.5pt;width:124.7pt;height:178.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" fillcolor="window" stroked="f" strokeweight="1pt">
                <v:stroke joinstyle="miter"/>
                <v:textbox>
                  <w:txbxContent>
                    <w:p w14:paraId="0FE2B9B0" w14:textId="77777777" w:rsidR="007B5965" w:rsidRPr="00F94CE5" w:rsidRDefault="007B5965" w:rsidP="00091F0E">
                      <w:pPr>
                        <w:spacing w:line="240" w:lineRule="exact"/>
                        <w:ind w:left="240" w:hangingChars="100" w:hanging="240"/>
                        <w:jc w:val="left"/>
                        <w:rPr>
                          <w:rFonts w:asciiTheme="majorEastAsia" w:eastAsiaTheme="majorEastAsia" w:hAnsiTheme="majorEastAsia"/>
                          <w:color w:val="000000" w:themeColor="text1"/>
                        </w:rPr>
                      </w:pPr>
                      <w:r w:rsidRPr="0020705B">
                        <w:rPr>
                          <w:rFonts w:asciiTheme="majorEastAsia" w:eastAsiaTheme="majorEastAsia" w:hAnsiTheme="majorEastAsia" w:hint="eastAsia"/>
                          <w:color w:val="000000" w:themeColor="text1"/>
                        </w:rPr>
                        <w:t>⑤運動・スポーツをささえる人材が不足している</w:t>
                      </w:r>
                    </w:p>
                  </w:txbxContent>
                </v:textbox>
              </v:roundrect>
            </w:pict>
          </mc:Fallback>
        </mc:AlternateContent>
      </w:r>
      <w:r w:rsidR="00091F0E" w:rsidRPr="000F5D16">
        <w:br w:type="page"/>
      </w:r>
    </w:p>
    <w:bookmarkStart w:id="20" w:name="_Toc17226947"/>
    <w:bookmarkStart w:id="21" w:name="_Toc17705995"/>
    <w:bookmarkStart w:id="22" w:name="_Toc18009052"/>
    <w:bookmarkStart w:id="23" w:name="_Toc18076747"/>
    <w:bookmarkStart w:id="24" w:name="_Toc18512125"/>
    <w:bookmarkStart w:id="25" w:name="_Toc19101460"/>
    <w:bookmarkStart w:id="26" w:name="_Toc19123351"/>
    <w:bookmarkStart w:id="27" w:name="_Toc20478454"/>
    <w:bookmarkStart w:id="28" w:name="_Toc21026698"/>
    <w:bookmarkStart w:id="29" w:name="_Toc21078837"/>
    <w:bookmarkStart w:id="30" w:name="_Toc21329173"/>
    <w:bookmarkStart w:id="31" w:name="_Toc22845307"/>
    <w:p w14:paraId="4BDE2CAF" w14:textId="581B3E78" w:rsidR="00091F0E" w:rsidRPr="000F5D16" w:rsidRDefault="0066321D" w:rsidP="00065161">
      <w:pPr>
        <w:pStyle w:val="1"/>
        <w:spacing w:after="90"/>
      </w:pPr>
      <w:r w:rsidRPr="000F5D16">
        <w:rPr>
          <w:rFonts w:asciiTheme="majorEastAsia" w:eastAsiaTheme="majorEastAsia" w:hAnsiTheme="majorEastAsia"/>
          <w:noProof/>
        </w:rPr>
        <w:lastRenderedPageBreak/>
        <mc:AlternateContent>
          <mc:Choice Requires="wps">
            <w:drawing>
              <wp:anchor distT="0" distB="0" distL="114300" distR="114300" simplePos="0" relativeHeight="252265472" behindDoc="0" locked="0" layoutInCell="1" allowOverlap="1" wp14:anchorId="0CD8186F" wp14:editId="0144740B">
                <wp:simplePos x="0" y="0"/>
                <wp:positionH relativeFrom="column">
                  <wp:posOffset>196850</wp:posOffset>
                </wp:positionH>
                <wp:positionV relativeFrom="paragraph">
                  <wp:posOffset>2349973</wp:posOffset>
                </wp:positionV>
                <wp:extent cx="2933065" cy="0"/>
                <wp:effectExtent l="0" t="0" r="0" b="0"/>
                <wp:wrapNone/>
                <wp:docPr id="235" name="直線コネクタ 235"/>
                <wp:cNvGraphicFramePr/>
                <a:graphic xmlns:a="http://schemas.openxmlformats.org/drawingml/2006/main">
                  <a:graphicData uri="http://schemas.microsoft.com/office/word/2010/wordprocessingShape">
                    <wps:wsp>
                      <wps:cNvCnPr/>
                      <wps:spPr>
                        <a:xfrm>
                          <a:off x="0" y="0"/>
                          <a:ext cx="293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29501" id="直線コネクタ 235"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15.5pt,185.05pt" to="246.4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" strokecolor="black [3213]" strokeweight=".5pt">
                <v:stroke joinstyle="miter"/>
              </v:line>
            </w:pict>
          </mc:Fallback>
        </mc:AlternateContent>
      </w:r>
      <w:r w:rsidRPr="000F5D16">
        <w:rPr>
          <w:rFonts w:asciiTheme="majorEastAsia" w:eastAsiaTheme="majorEastAsia" w:hAnsiTheme="majorEastAsia"/>
          <w:noProof/>
        </w:rPr>
        <mc:AlternateContent>
          <mc:Choice Requires="wps">
            <w:drawing>
              <wp:anchor distT="0" distB="0" distL="114300" distR="114300" simplePos="0" relativeHeight="252142592" behindDoc="0" locked="0" layoutInCell="1" allowOverlap="1" wp14:anchorId="59CE1ACE" wp14:editId="28386E2B">
                <wp:simplePos x="0" y="0"/>
                <wp:positionH relativeFrom="page">
                  <wp:posOffset>-404037</wp:posOffset>
                </wp:positionH>
                <wp:positionV relativeFrom="paragraph">
                  <wp:posOffset>2354181</wp:posOffset>
                </wp:positionV>
                <wp:extent cx="3719830" cy="5103628"/>
                <wp:effectExtent l="0" t="0" r="13970" b="20955"/>
                <wp:wrapNone/>
                <wp:docPr id="51" name="左大かっこ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9830" cy="5103628"/>
                        </a:xfrm>
                        <a:prstGeom prst="leftBracket">
                          <a:avLst>
                            <a:gd name="adj" fmla="val 0"/>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3E0F1" id="左大かっこ 51" o:spid="_x0000_s1026" type="#_x0000_t85" style="position:absolute;left:0;text-align:left;margin-left:-31.8pt;margin-top:185.35pt;width:292.9pt;height:401.8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" adj="0" strokecolor="#262626" strokeweight="1pt">
                <v:stroke joinstyle="miter"/>
                <w10:wrap anchorx="page"/>
              </v:shape>
            </w:pict>
          </mc:Fallback>
        </mc:AlternateContent>
      </w:r>
      <w:r w:rsidRPr="000F5D16">
        <w:rPr>
          <w:rFonts w:asciiTheme="majorEastAsia" w:eastAsiaTheme="majorEastAsia" w:hAnsiTheme="majorEastAsia"/>
          <w:noProof/>
        </w:rPr>
        <mc:AlternateContent>
          <mc:Choice Requires="wps">
            <w:drawing>
              <wp:anchor distT="0" distB="0" distL="114300" distR="114300" simplePos="0" relativeHeight="252136448" behindDoc="0" locked="0" layoutInCell="1" allowOverlap="1" wp14:anchorId="7C92D43B" wp14:editId="50B773C1">
                <wp:simplePos x="0" y="0"/>
                <wp:positionH relativeFrom="column">
                  <wp:posOffset>2746537</wp:posOffset>
                </wp:positionH>
                <wp:positionV relativeFrom="paragraph">
                  <wp:posOffset>1312190</wp:posOffset>
                </wp:positionV>
                <wp:extent cx="1896745" cy="1998921"/>
                <wp:effectExtent l="0" t="0" r="27305" b="20955"/>
                <wp:wrapNone/>
                <wp:docPr id="7" name="左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1998921"/>
                        </a:xfrm>
                        <a:prstGeom prst="leftBracket">
                          <a:avLst>
                            <a:gd name="adj" fmla="val 0"/>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BB25" id="左大かっこ 5" o:spid="_x0000_s1026" type="#_x0000_t85" style="position:absolute;left:0;text-align:left;margin-left:216.25pt;margin-top:103.3pt;width:149.35pt;height:157.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" adj="0" strokecolor="#262626" strokeweight="1pt">
                <v:stroke joinstyle="miter"/>
              </v:shape>
            </w:pict>
          </mc:Fallback>
        </mc:AlternateContent>
      </w:r>
      <w:r w:rsidRPr="000F5D16">
        <w:rPr>
          <w:rFonts w:asciiTheme="majorEastAsia" w:eastAsiaTheme="majorEastAsia" w:hAnsiTheme="majorEastAsia"/>
          <w:noProof/>
        </w:rPr>
        <mc:AlternateContent>
          <mc:Choice Requires="wps">
            <w:drawing>
              <wp:anchor distT="0" distB="0" distL="114300" distR="114300" simplePos="0" relativeHeight="252156928" behindDoc="0" locked="0" layoutInCell="1" allowOverlap="1" wp14:anchorId="7E381D27" wp14:editId="3F0C0E85">
                <wp:simplePos x="0" y="0"/>
                <wp:positionH relativeFrom="margin">
                  <wp:posOffset>3112770</wp:posOffset>
                </wp:positionH>
                <wp:positionV relativeFrom="paragraph">
                  <wp:posOffset>2854325</wp:posOffset>
                </wp:positionV>
                <wp:extent cx="2439670" cy="828675"/>
                <wp:effectExtent l="0" t="0" r="0" b="9525"/>
                <wp:wrapNone/>
                <wp:docPr id="37" name="四角形: 角を丸くする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828675"/>
                        </a:xfrm>
                        <a:prstGeom prst="roundRect">
                          <a:avLst/>
                        </a:prstGeom>
                        <a:solidFill>
                          <a:sysClr val="window" lastClr="FFFFFF"/>
                        </a:solidFill>
                        <a:ln w="12700" cap="flat" cmpd="sng" algn="ctr">
                          <a:noFill/>
                          <a:prstDash val="solid"/>
                          <a:miter lim="800000"/>
                        </a:ln>
                        <a:effectLst/>
                      </wps:spPr>
                      <wps:txbx>
                        <w:txbxContent>
                          <w:p w14:paraId="43C65563" w14:textId="77777777" w:rsidR="007B5965" w:rsidRPr="0064266F"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施策１-３　【←要因</w:t>
                            </w:r>
                            <w:r w:rsidRPr="0064266F">
                              <w:rPr>
                                <w:rFonts w:asciiTheme="majorEastAsia" w:eastAsiaTheme="majorEastAsia" w:hAnsiTheme="majorEastAsia"/>
                                <w:b/>
                                <w:color w:val="000000" w:themeColor="text1"/>
                              </w:rPr>
                              <w:t>①②】</w:t>
                            </w:r>
                          </w:p>
                          <w:p w14:paraId="2AC6911B" w14:textId="77777777" w:rsidR="007B5965" w:rsidRPr="0064266F"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運動・スポーツに</w:t>
                            </w:r>
                            <w:r w:rsidRPr="0064266F">
                              <w:rPr>
                                <w:rFonts w:asciiTheme="majorEastAsia" w:eastAsiaTheme="majorEastAsia" w:hAnsiTheme="majorEastAsia"/>
                                <w:b/>
                                <w:color w:val="000000" w:themeColor="text1"/>
                              </w:rPr>
                              <w:t>関する情報</w:t>
                            </w:r>
                            <w:r w:rsidRPr="0064266F">
                              <w:rPr>
                                <w:rFonts w:asciiTheme="majorEastAsia" w:eastAsiaTheme="majorEastAsia" w:hAnsiTheme="majorEastAsia" w:hint="eastAsia"/>
                                <w:b/>
                                <w:color w:val="000000" w:themeColor="text1"/>
                              </w:rPr>
                              <w:t>の効果的な</w:t>
                            </w:r>
                            <w:r w:rsidRPr="0064266F">
                              <w:rPr>
                                <w:rFonts w:asciiTheme="majorEastAsia" w:eastAsiaTheme="majorEastAsia" w:hAnsiTheme="majorEastAsia"/>
                                <w:b/>
                                <w:color w:val="000000" w:themeColor="text1"/>
                              </w:rPr>
                              <w:t>発信</w:t>
                            </w:r>
                          </w:p>
                          <w:p w14:paraId="1EB97FFE" w14:textId="44E03F3A"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p</w:t>
                            </w:r>
                            <w:r w:rsidRPr="0064266F">
                              <w:rPr>
                                <w:rFonts w:asciiTheme="majorEastAsia" w:eastAsiaTheme="majorEastAsia" w:hAnsiTheme="majorEastAsia" w:hint="eastAsia"/>
                                <w:b/>
                                <w:color w:val="000000" w:themeColor="text1"/>
                              </w:rPr>
                              <w:t>.</w:t>
                            </w:r>
                            <w:r w:rsidRPr="0064266F">
                              <w:rPr>
                                <w:rFonts w:asciiTheme="majorEastAsia" w:eastAsiaTheme="majorEastAsia" w:hAnsiTheme="majorEastAsia"/>
                                <w:b/>
                                <w:color w:val="000000" w:themeColor="text1"/>
                              </w:rPr>
                              <w:t>2</w:t>
                            </w:r>
                            <w:r>
                              <w:rPr>
                                <w:rFonts w:asciiTheme="majorEastAsia" w:eastAsiaTheme="majorEastAsia" w:hAnsiTheme="majorEastAsia"/>
                                <w:b/>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81D27" id="四角形: 角を丸くする 37" o:spid="_x0000_s1036" style="position:absolute;left:0;text-align:left;margin-left:245.1pt;margin-top:224.75pt;width:192.1pt;height:65.2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" fillcolor="window" stroked="f" strokeweight="1pt">
                <v:stroke joinstyle="miter"/>
                <v:textbox>
                  <w:txbxContent>
                    <w:p w14:paraId="43C65563" w14:textId="77777777" w:rsidR="007B5965" w:rsidRPr="0064266F"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施策１-３　【←要因</w:t>
                      </w:r>
                      <w:r w:rsidRPr="0064266F">
                        <w:rPr>
                          <w:rFonts w:asciiTheme="majorEastAsia" w:eastAsiaTheme="majorEastAsia" w:hAnsiTheme="majorEastAsia"/>
                          <w:b/>
                          <w:color w:val="000000" w:themeColor="text1"/>
                        </w:rPr>
                        <w:t>①②】</w:t>
                      </w:r>
                    </w:p>
                    <w:p w14:paraId="2AC6911B" w14:textId="77777777" w:rsidR="007B5965" w:rsidRPr="0064266F"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運動・スポーツに</w:t>
                      </w:r>
                      <w:r w:rsidRPr="0064266F">
                        <w:rPr>
                          <w:rFonts w:asciiTheme="majorEastAsia" w:eastAsiaTheme="majorEastAsia" w:hAnsiTheme="majorEastAsia"/>
                          <w:b/>
                          <w:color w:val="000000" w:themeColor="text1"/>
                        </w:rPr>
                        <w:t>関する情報</w:t>
                      </w:r>
                      <w:r w:rsidRPr="0064266F">
                        <w:rPr>
                          <w:rFonts w:asciiTheme="majorEastAsia" w:eastAsiaTheme="majorEastAsia" w:hAnsiTheme="majorEastAsia" w:hint="eastAsia"/>
                          <w:b/>
                          <w:color w:val="000000" w:themeColor="text1"/>
                        </w:rPr>
                        <w:t>の効果的な</w:t>
                      </w:r>
                      <w:r w:rsidRPr="0064266F">
                        <w:rPr>
                          <w:rFonts w:asciiTheme="majorEastAsia" w:eastAsiaTheme="majorEastAsia" w:hAnsiTheme="majorEastAsia"/>
                          <w:b/>
                          <w:color w:val="000000" w:themeColor="text1"/>
                        </w:rPr>
                        <w:t>発信</w:t>
                      </w:r>
                    </w:p>
                    <w:p w14:paraId="1EB97FFE" w14:textId="44E03F3A"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p</w:t>
                      </w:r>
                      <w:r w:rsidRPr="0064266F">
                        <w:rPr>
                          <w:rFonts w:asciiTheme="majorEastAsia" w:eastAsiaTheme="majorEastAsia" w:hAnsiTheme="majorEastAsia" w:hint="eastAsia"/>
                          <w:b/>
                          <w:color w:val="000000" w:themeColor="text1"/>
                        </w:rPr>
                        <w:t>.</w:t>
                      </w:r>
                      <w:r w:rsidRPr="0064266F">
                        <w:rPr>
                          <w:rFonts w:asciiTheme="majorEastAsia" w:eastAsiaTheme="majorEastAsia" w:hAnsiTheme="majorEastAsia"/>
                          <w:b/>
                          <w:color w:val="000000" w:themeColor="text1"/>
                        </w:rPr>
                        <w:t>2</w:t>
                      </w:r>
                      <w:r>
                        <w:rPr>
                          <w:rFonts w:asciiTheme="majorEastAsia" w:eastAsiaTheme="majorEastAsia" w:hAnsiTheme="majorEastAsia"/>
                          <w:b/>
                          <w:color w:val="000000" w:themeColor="text1"/>
                        </w:rPr>
                        <w:t>7</w:t>
                      </w:r>
                    </w:p>
                  </w:txbxContent>
                </v:textbox>
                <w10:wrap anchorx="margin"/>
              </v:roundrect>
            </w:pict>
          </mc:Fallback>
        </mc:AlternateContent>
      </w:r>
      <w:r w:rsidR="002E32EF" w:rsidRPr="000F5D16">
        <w:rPr>
          <w:rFonts w:asciiTheme="majorEastAsia" w:eastAsiaTheme="majorEastAsia" w:hAnsiTheme="majorEastAsia"/>
          <w:noProof/>
        </w:rPr>
        <mc:AlternateContent>
          <mc:Choice Requires="wps">
            <w:drawing>
              <wp:anchor distT="0" distB="0" distL="114300" distR="114300" simplePos="0" relativeHeight="252148736" behindDoc="0" locked="0" layoutInCell="1" allowOverlap="1" wp14:anchorId="0ECE305E" wp14:editId="4C643DF0">
                <wp:simplePos x="0" y="0"/>
                <wp:positionH relativeFrom="margin">
                  <wp:posOffset>3110865</wp:posOffset>
                </wp:positionH>
                <wp:positionV relativeFrom="paragraph">
                  <wp:posOffset>7493000</wp:posOffset>
                </wp:positionV>
                <wp:extent cx="2439670" cy="852805"/>
                <wp:effectExtent l="0" t="0" r="0" b="4445"/>
                <wp:wrapNone/>
                <wp:docPr id="246" name="四角形: 角を丸くする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852805"/>
                        </a:xfrm>
                        <a:prstGeom prst="roundRect">
                          <a:avLst/>
                        </a:prstGeom>
                        <a:solidFill>
                          <a:sysClr val="window" lastClr="FFFFFF"/>
                        </a:solidFill>
                        <a:ln w="12700" cap="flat" cmpd="sng" algn="ctr">
                          <a:noFill/>
                          <a:prstDash val="solid"/>
                          <a:miter lim="800000"/>
                        </a:ln>
                        <a:effectLst/>
                      </wps:spPr>
                      <wps:txbx>
                        <w:txbxContent>
                          <w:p w14:paraId="2706A433" w14:textId="77777777" w:rsidR="007B5965" w:rsidRPr="00FC2619"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施策３-２　【←要因</w:t>
                            </w:r>
                            <w:r w:rsidRPr="00FC2619">
                              <w:rPr>
                                <w:rFonts w:asciiTheme="majorEastAsia" w:eastAsiaTheme="majorEastAsia" w:hAnsiTheme="majorEastAsia"/>
                                <w:b/>
                                <w:color w:val="000000" w:themeColor="text1"/>
                              </w:rPr>
                              <w:t>⑤】</w:t>
                            </w:r>
                          </w:p>
                          <w:p w14:paraId="44D604E1"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運動・スポーツをささえる</w:t>
                            </w:r>
                          </w:p>
                          <w:p w14:paraId="61860919"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人材の育成とマッチング</w:t>
                            </w:r>
                          </w:p>
                          <w:p w14:paraId="6E17EA5B" w14:textId="1F6BD4D5"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FC2619">
                              <w:rPr>
                                <w:rFonts w:asciiTheme="majorEastAsia" w:eastAsiaTheme="majorEastAsia" w:hAnsiTheme="majorEastAsia" w:hint="eastAsia"/>
                                <w:b/>
                                <w:color w:val="000000" w:themeColor="text1"/>
                              </w:rPr>
                              <w:t>.</w:t>
                            </w:r>
                            <w:r w:rsidRPr="00FC2619">
                              <w:rPr>
                                <w:rFonts w:asciiTheme="majorEastAsia" w:eastAsiaTheme="majorEastAsia" w:hAnsiTheme="majorEastAsia"/>
                                <w:b/>
                                <w:color w:val="000000" w:themeColor="text1"/>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E305E" id="四角形: 角を丸くする 246" o:spid="_x0000_s1037" style="position:absolute;left:0;text-align:left;margin-left:244.95pt;margin-top:590pt;width:192.1pt;height:67.1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" fillcolor="window" stroked="f" strokeweight="1pt">
                <v:stroke joinstyle="miter"/>
                <v:textbox>
                  <w:txbxContent>
                    <w:p w14:paraId="2706A433" w14:textId="77777777" w:rsidR="007B5965" w:rsidRPr="00FC2619"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施策３-２　【←要因</w:t>
                      </w:r>
                      <w:r w:rsidRPr="00FC2619">
                        <w:rPr>
                          <w:rFonts w:asciiTheme="majorEastAsia" w:eastAsiaTheme="majorEastAsia" w:hAnsiTheme="majorEastAsia"/>
                          <w:b/>
                          <w:color w:val="000000" w:themeColor="text1"/>
                        </w:rPr>
                        <w:t>⑤】</w:t>
                      </w:r>
                    </w:p>
                    <w:p w14:paraId="44D604E1"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運動・スポーツをささえる</w:t>
                      </w:r>
                    </w:p>
                    <w:p w14:paraId="61860919"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人材の育成とマッチング</w:t>
                      </w:r>
                    </w:p>
                    <w:p w14:paraId="6E17EA5B" w14:textId="1F6BD4D5"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FC2619">
                        <w:rPr>
                          <w:rFonts w:asciiTheme="majorEastAsia" w:eastAsiaTheme="majorEastAsia" w:hAnsiTheme="majorEastAsia" w:hint="eastAsia"/>
                          <w:b/>
                          <w:color w:val="000000" w:themeColor="text1"/>
                        </w:rPr>
                        <w:t>.</w:t>
                      </w:r>
                      <w:r w:rsidRPr="00FC2619">
                        <w:rPr>
                          <w:rFonts w:asciiTheme="majorEastAsia" w:eastAsiaTheme="majorEastAsia" w:hAnsiTheme="majorEastAsia"/>
                          <w:b/>
                          <w:color w:val="000000" w:themeColor="text1"/>
                        </w:rPr>
                        <w:t>34</w:t>
                      </w:r>
                    </w:p>
                  </w:txbxContent>
                </v:textbox>
                <w10:wrap anchorx="margin"/>
              </v:roundrect>
            </w:pict>
          </mc:Fallback>
        </mc:AlternateContent>
      </w:r>
      <w:r w:rsidR="002E32EF" w:rsidRPr="000F5D16">
        <w:rPr>
          <w:rFonts w:asciiTheme="majorEastAsia" w:eastAsiaTheme="majorEastAsia" w:hAnsiTheme="majorEastAsia"/>
          <w:noProof/>
        </w:rPr>
        <mc:AlternateContent>
          <mc:Choice Requires="wps">
            <w:drawing>
              <wp:anchor distT="0" distB="0" distL="114300" distR="114300" simplePos="0" relativeHeight="252158976" behindDoc="0" locked="0" layoutInCell="1" allowOverlap="1" wp14:anchorId="1590F1BE" wp14:editId="3CA8FB9A">
                <wp:simplePos x="0" y="0"/>
                <wp:positionH relativeFrom="margin">
                  <wp:posOffset>3109595</wp:posOffset>
                </wp:positionH>
                <wp:positionV relativeFrom="paragraph">
                  <wp:posOffset>6532408</wp:posOffset>
                </wp:positionV>
                <wp:extent cx="2439670" cy="833755"/>
                <wp:effectExtent l="0" t="0" r="0" b="4445"/>
                <wp:wrapNone/>
                <wp:docPr id="42" name="四角形: 角を丸くする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833755"/>
                        </a:xfrm>
                        <a:prstGeom prst="roundRect">
                          <a:avLst/>
                        </a:prstGeom>
                        <a:solidFill>
                          <a:sysClr val="window" lastClr="FFFFFF"/>
                        </a:solidFill>
                        <a:ln w="12700" cap="flat" cmpd="sng" algn="ctr">
                          <a:noFill/>
                          <a:prstDash val="solid"/>
                          <a:miter lim="800000"/>
                        </a:ln>
                        <a:effectLst/>
                      </wps:spPr>
                      <wps:txbx>
                        <w:txbxContent>
                          <w:p w14:paraId="1625B106" w14:textId="77777777" w:rsidR="007B5965" w:rsidRPr="00FC2619"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施策３-１　【←要因</w:t>
                            </w:r>
                            <w:r w:rsidRPr="00FC2619">
                              <w:rPr>
                                <w:rFonts w:asciiTheme="majorEastAsia" w:eastAsiaTheme="majorEastAsia" w:hAnsiTheme="majorEastAsia"/>
                                <w:b/>
                                <w:color w:val="000000" w:themeColor="text1"/>
                              </w:rPr>
                              <w:t>⑤】</w:t>
                            </w:r>
                          </w:p>
                          <w:p w14:paraId="3F04F2DE"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運動・スポーツをささえる</w:t>
                            </w:r>
                          </w:p>
                          <w:p w14:paraId="3BE617A0"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組織への支援</w:t>
                            </w:r>
                          </w:p>
                          <w:p w14:paraId="05251AF6" w14:textId="01C8FA86"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FC2619">
                              <w:rPr>
                                <w:rFonts w:asciiTheme="majorEastAsia" w:eastAsiaTheme="majorEastAsia" w:hAnsiTheme="majorEastAsia" w:hint="eastAsia"/>
                                <w:b/>
                                <w:color w:val="000000" w:themeColor="text1"/>
                              </w:rPr>
                              <w:t>.</w:t>
                            </w:r>
                            <w:r w:rsidRPr="00FC2619">
                              <w:rPr>
                                <w:rFonts w:asciiTheme="majorEastAsia" w:eastAsiaTheme="majorEastAsia" w:hAnsiTheme="majorEastAsia"/>
                                <w:b/>
                                <w:color w:val="000000" w:themeColor="text1"/>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0F1BE" id="四角形: 角を丸くする 42" o:spid="_x0000_s1038" style="position:absolute;left:0;text-align:left;margin-left:244.85pt;margin-top:514.35pt;width:192.1pt;height:65.6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" fillcolor="window" stroked="f" strokeweight="1pt">
                <v:stroke joinstyle="miter"/>
                <v:textbox>
                  <w:txbxContent>
                    <w:p w14:paraId="1625B106" w14:textId="77777777" w:rsidR="007B5965" w:rsidRPr="00FC2619"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施策３-１　【←要因</w:t>
                      </w:r>
                      <w:r w:rsidRPr="00FC2619">
                        <w:rPr>
                          <w:rFonts w:asciiTheme="majorEastAsia" w:eastAsiaTheme="majorEastAsia" w:hAnsiTheme="majorEastAsia"/>
                          <w:b/>
                          <w:color w:val="000000" w:themeColor="text1"/>
                        </w:rPr>
                        <w:t>⑤】</w:t>
                      </w:r>
                    </w:p>
                    <w:p w14:paraId="3F04F2DE"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運動・スポーツをささえる</w:t>
                      </w:r>
                    </w:p>
                    <w:p w14:paraId="3BE617A0"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組織への支援</w:t>
                      </w:r>
                    </w:p>
                    <w:p w14:paraId="05251AF6" w14:textId="01C8FA86"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FC2619">
                        <w:rPr>
                          <w:rFonts w:asciiTheme="majorEastAsia" w:eastAsiaTheme="majorEastAsia" w:hAnsiTheme="majorEastAsia" w:hint="eastAsia"/>
                          <w:b/>
                          <w:color w:val="000000" w:themeColor="text1"/>
                        </w:rPr>
                        <w:t>.</w:t>
                      </w:r>
                      <w:r w:rsidRPr="00FC2619">
                        <w:rPr>
                          <w:rFonts w:asciiTheme="majorEastAsia" w:eastAsiaTheme="majorEastAsia" w:hAnsiTheme="majorEastAsia"/>
                          <w:b/>
                          <w:color w:val="000000" w:themeColor="text1"/>
                        </w:rPr>
                        <w:t>33</w:t>
                      </w:r>
                    </w:p>
                  </w:txbxContent>
                </v:textbox>
                <w10:wrap anchorx="margin"/>
              </v:roundrect>
            </w:pict>
          </mc:Fallback>
        </mc:AlternateContent>
      </w:r>
      <w:r w:rsidR="002E32EF" w:rsidRPr="000F5D16">
        <w:rPr>
          <w:rFonts w:asciiTheme="majorEastAsia" w:eastAsiaTheme="majorEastAsia" w:hAnsiTheme="majorEastAsia"/>
          <w:noProof/>
        </w:rPr>
        <mc:AlternateContent>
          <mc:Choice Requires="wps">
            <w:drawing>
              <wp:anchor distT="0" distB="0" distL="114300" distR="114300" simplePos="0" relativeHeight="252147712" behindDoc="0" locked="0" layoutInCell="1" allowOverlap="1" wp14:anchorId="55B05129" wp14:editId="39C90D80">
                <wp:simplePos x="0" y="0"/>
                <wp:positionH relativeFrom="column">
                  <wp:posOffset>2744470</wp:posOffset>
                </wp:positionH>
                <wp:positionV relativeFrom="paragraph">
                  <wp:posOffset>6993092</wp:posOffset>
                </wp:positionV>
                <wp:extent cx="1896745" cy="927100"/>
                <wp:effectExtent l="0" t="0" r="27305" b="25400"/>
                <wp:wrapNone/>
                <wp:docPr id="291" name="左大かっこ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927100"/>
                        </a:xfrm>
                        <a:prstGeom prst="leftBracket">
                          <a:avLst>
                            <a:gd name="adj" fmla="val 0"/>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EC04B" id="左大かっこ 291" o:spid="_x0000_s1026" type="#_x0000_t85" style="position:absolute;left:0;text-align:left;margin-left:216.1pt;margin-top:550.65pt;width:149.35pt;height:7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" adj="0" strokecolor="#262626" strokeweight="1pt">
                <v:stroke joinstyle="miter"/>
              </v:shape>
            </w:pict>
          </mc:Fallback>
        </mc:AlternateContent>
      </w:r>
      <w:r w:rsidR="002E32EF" w:rsidRPr="000F5D16">
        <w:rPr>
          <w:rFonts w:asciiTheme="majorEastAsia" w:eastAsiaTheme="majorEastAsia" w:hAnsiTheme="majorEastAsia"/>
          <w:noProof/>
        </w:rPr>
        <mc:AlternateContent>
          <mc:Choice Requires="wps">
            <w:drawing>
              <wp:anchor distT="0" distB="0" distL="114300" distR="114300" simplePos="0" relativeHeight="252267520" behindDoc="0" locked="0" layoutInCell="1" allowOverlap="1" wp14:anchorId="28CB7142" wp14:editId="78FA7486">
                <wp:simplePos x="0" y="0"/>
                <wp:positionH relativeFrom="column">
                  <wp:posOffset>176932</wp:posOffset>
                </wp:positionH>
                <wp:positionV relativeFrom="paragraph">
                  <wp:posOffset>7456780</wp:posOffset>
                </wp:positionV>
                <wp:extent cx="2571185" cy="503"/>
                <wp:effectExtent l="0" t="0" r="19685" b="19050"/>
                <wp:wrapNone/>
                <wp:docPr id="239" name="直線コネクタ 239"/>
                <wp:cNvGraphicFramePr/>
                <a:graphic xmlns:a="http://schemas.openxmlformats.org/drawingml/2006/main">
                  <a:graphicData uri="http://schemas.microsoft.com/office/word/2010/wordprocessingShape">
                    <wps:wsp>
                      <wps:cNvCnPr/>
                      <wps:spPr>
                        <a:xfrm flipV="1">
                          <a:off x="0" y="0"/>
                          <a:ext cx="2571185" cy="50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36A99F6" id="直線コネクタ 239" o:spid="_x0000_s1026" style="position:absolute;left:0;text-align:left;flip:y;z-index:25226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587.15pt" to="216.4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" strokecolor="windowText" strokeweight=".5pt">
                <v:stroke joinstyle="miter"/>
              </v:line>
            </w:pict>
          </mc:Fallback>
        </mc:AlternateContent>
      </w:r>
      <w:r w:rsidR="008A3585" w:rsidRPr="000F5D16">
        <w:rPr>
          <w:rFonts w:asciiTheme="majorEastAsia" w:eastAsiaTheme="majorEastAsia" w:hAnsiTheme="majorEastAsia"/>
          <w:noProof/>
        </w:rPr>
        <mc:AlternateContent>
          <mc:Choice Requires="wps">
            <w:drawing>
              <wp:anchor distT="0" distB="0" distL="114300" distR="114300" simplePos="0" relativeHeight="252154880" behindDoc="0" locked="0" layoutInCell="1" allowOverlap="1" wp14:anchorId="550857D6" wp14:editId="4590EE64">
                <wp:simplePos x="0" y="0"/>
                <wp:positionH relativeFrom="margin">
                  <wp:posOffset>3109595</wp:posOffset>
                </wp:positionH>
                <wp:positionV relativeFrom="paragraph">
                  <wp:posOffset>4078961</wp:posOffset>
                </wp:positionV>
                <wp:extent cx="2439670" cy="876300"/>
                <wp:effectExtent l="0" t="0" r="0" b="0"/>
                <wp:wrapNone/>
                <wp:docPr id="33" name="四角形: 角を丸くする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876300"/>
                        </a:xfrm>
                        <a:prstGeom prst="roundRect">
                          <a:avLst/>
                        </a:prstGeom>
                        <a:solidFill>
                          <a:sysClr val="window" lastClr="FFFFFF"/>
                        </a:solidFill>
                        <a:ln w="12700" cap="flat" cmpd="sng" algn="ctr">
                          <a:noFill/>
                          <a:prstDash val="solid"/>
                          <a:miter lim="800000"/>
                        </a:ln>
                        <a:effectLst/>
                      </wps:spPr>
                      <wps:txbx>
                        <w:txbxContent>
                          <w:p w14:paraId="2D8B5700" w14:textId="77777777" w:rsidR="007B5965" w:rsidRPr="0064266F"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施策２-１　【←要因</w:t>
                            </w:r>
                            <w:r w:rsidRPr="0064266F">
                              <w:rPr>
                                <w:rFonts w:asciiTheme="majorEastAsia" w:eastAsiaTheme="majorEastAsia" w:hAnsiTheme="majorEastAsia"/>
                                <w:b/>
                                <w:color w:val="000000" w:themeColor="text1"/>
                              </w:rPr>
                              <w:t>②③④】</w:t>
                            </w:r>
                          </w:p>
                          <w:p w14:paraId="5595786F" w14:textId="77777777" w:rsidR="007B596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身近な場所における</w:t>
                            </w:r>
                          </w:p>
                          <w:p w14:paraId="623A2791" w14:textId="77777777" w:rsidR="007B5965" w:rsidRPr="0064266F"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運動・スポーツの</w:t>
                            </w:r>
                            <w:r w:rsidRPr="0064266F">
                              <w:rPr>
                                <w:rFonts w:asciiTheme="majorEastAsia" w:eastAsiaTheme="majorEastAsia" w:hAnsiTheme="majorEastAsia"/>
                                <w:b/>
                                <w:color w:val="000000" w:themeColor="text1"/>
                              </w:rPr>
                              <w:t>推進</w:t>
                            </w:r>
                          </w:p>
                          <w:p w14:paraId="6C0CDF6F" w14:textId="47BD1932"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64266F">
                              <w:rPr>
                                <w:rFonts w:asciiTheme="majorEastAsia" w:eastAsiaTheme="majorEastAsia" w:hAnsiTheme="majorEastAsia" w:hint="eastAsia"/>
                                <w:b/>
                                <w:color w:val="000000" w:themeColor="text1"/>
                              </w:rPr>
                              <w:t>.</w:t>
                            </w:r>
                            <w:r w:rsidRPr="0064266F">
                              <w:rPr>
                                <w:rFonts w:asciiTheme="majorEastAsia" w:eastAsiaTheme="majorEastAsia" w:hAnsiTheme="majorEastAsia"/>
                                <w:b/>
                                <w:color w:val="000000" w:themeColor="text1"/>
                              </w:rPr>
                              <w:t>2</w:t>
                            </w:r>
                            <w:r>
                              <w:rPr>
                                <w:rFonts w:asciiTheme="majorEastAsia" w:eastAsiaTheme="majorEastAsia" w:hAnsiTheme="majorEastAsia"/>
                                <w:b/>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857D6" id="四角形: 角を丸くする 33" o:spid="_x0000_s1039" style="position:absolute;left:0;text-align:left;margin-left:244.85pt;margin-top:321.2pt;width:192.1pt;height:69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" fillcolor="window" stroked="f" strokeweight="1pt">
                <v:stroke joinstyle="miter"/>
                <v:textbox>
                  <w:txbxContent>
                    <w:p w14:paraId="2D8B5700" w14:textId="77777777" w:rsidR="007B5965" w:rsidRPr="0064266F"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施策２-１　【←要因</w:t>
                      </w:r>
                      <w:r w:rsidRPr="0064266F">
                        <w:rPr>
                          <w:rFonts w:asciiTheme="majorEastAsia" w:eastAsiaTheme="majorEastAsia" w:hAnsiTheme="majorEastAsia"/>
                          <w:b/>
                          <w:color w:val="000000" w:themeColor="text1"/>
                        </w:rPr>
                        <w:t>②③④】</w:t>
                      </w:r>
                    </w:p>
                    <w:p w14:paraId="5595786F" w14:textId="77777777" w:rsidR="007B596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身近な場所における</w:t>
                      </w:r>
                    </w:p>
                    <w:p w14:paraId="623A2791" w14:textId="77777777" w:rsidR="007B5965" w:rsidRPr="0064266F"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運動・スポーツの</w:t>
                      </w:r>
                      <w:r w:rsidRPr="0064266F">
                        <w:rPr>
                          <w:rFonts w:asciiTheme="majorEastAsia" w:eastAsiaTheme="majorEastAsia" w:hAnsiTheme="majorEastAsia"/>
                          <w:b/>
                          <w:color w:val="000000" w:themeColor="text1"/>
                        </w:rPr>
                        <w:t>推進</w:t>
                      </w:r>
                    </w:p>
                    <w:p w14:paraId="6C0CDF6F" w14:textId="47BD1932"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64266F">
                        <w:rPr>
                          <w:rFonts w:asciiTheme="majorEastAsia" w:eastAsiaTheme="majorEastAsia" w:hAnsiTheme="majorEastAsia" w:hint="eastAsia"/>
                          <w:b/>
                          <w:color w:val="000000" w:themeColor="text1"/>
                        </w:rPr>
                        <w:t>.</w:t>
                      </w:r>
                      <w:r w:rsidRPr="0064266F">
                        <w:rPr>
                          <w:rFonts w:asciiTheme="majorEastAsia" w:eastAsiaTheme="majorEastAsia" w:hAnsiTheme="majorEastAsia"/>
                          <w:b/>
                          <w:color w:val="000000" w:themeColor="text1"/>
                        </w:rPr>
                        <w:t>2</w:t>
                      </w:r>
                      <w:r>
                        <w:rPr>
                          <w:rFonts w:asciiTheme="majorEastAsia" w:eastAsiaTheme="majorEastAsia" w:hAnsiTheme="majorEastAsia"/>
                          <w:b/>
                          <w:color w:val="000000" w:themeColor="text1"/>
                        </w:rPr>
                        <w:t>9</w:t>
                      </w:r>
                    </w:p>
                  </w:txbxContent>
                </v:textbox>
                <w10:wrap anchorx="margin"/>
              </v:roundrect>
            </w:pict>
          </mc:Fallback>
        </mc:AlternateContent>
      </w:r>
      <w:r w:rsidR="008A3585" w:rsidRPr="000F5D16">
        <w:rPr>
          <w:rFonts w:asciiTheme="majorEastAsia" w:eastAsiaTheme="majorEastAsia" w:hAnsiTheme="majorEastAsia"/>
          <w:noProof/>
        </w:rPr>
        <mc:AlternateContent>
          <mc:Choice Requires="wps">
            <w:drawing>
              <wp:anchor distT="0" distB="0" distL="114300" distR="114300" simplePos="0" relativeHeight="252155904" behindDoc="0" locked="0" layoutInCell="1" allowOverlap="1" wp14:anchorId="7B208828" wp14:editId="64165010">
                <wp:simplePos x="0" y="0"/>
                <wp:positionH relativeFrom="margin">
                  <wp:posOffset>3109595</wp:posOffset>
                </wp:positionH>
                <wp:positionV relativeFrom="paragraph">
                  <wp:posOffset>5107661</wp:posOffset>
                </wp:positionV>
                <wp:extent cx="2439670" cy="838200"/>
                <wp:effectExtent l="0" t="0" r="0" b="0"/>
                <wp:wrapNone/>
                <wp:docPr id="35" name="四角形: 角を丸くする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838200"/>
                        </a:xfrm>
                        <a:prstGeom prst="roundRect">
                          <a:avLst/>
                        </a:prstGeom>
                        <a:solidFill>
                          <a:sysClr val="window" lastClr="FFFFFF"/>
                        </a:solidFill>
                        <a:ln w="12700" cap="flat" cmpd="sng" algn="ctr">
                          <a:noFill/>
                          <a:prstDash val="solid"/>
                          <a:miter lim="800000"/>
                        </a:ln>
                        <a:effectLst/>
                      </wps:spPr>
                      <wps:txbx>
                        <w:txbxContent>
                          <w:p w14:paraId="0DE394F1" w14:textId="77777777" w:rsidR="007B5965" w:rsidRPr="00FC2619"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施策２-２　【←要因</w:t>
                            </w:r>
                            <w:r w:rsidRPr="00FC2619">
                              <w:rPr>
                                <w:rFonts w:asciiTheme="majorEastAsia" w:eastAsiaTheme="majorEastAsia" w:hAnsiTheme="majorEastAsia"/>
                                <w:b/>
                                <w:color w:val="000000" w:themeColor="text1"/>
                              </w:rPr>
                              <w:t>①②④】</w:t>
                            </w:r>
                          </w:p>
                          <w:p w14:paraId="6ED58F8E"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協働</w:t>
                            </w:r>
                            <w:r>
                              <w:rPr>
                                <w:rFonts w:asciiTheme="majorEastAsia" w:eastAsiaTheme="majorEastAsia" w:hAnsiTheme="majorEastAsia" w:hint="eastAsia"/>
                                <w:b/>
                                <w:color w:val="000000" w:themeColor="text1"/>
                              </w:rPr>
                              <w:t>・</w:t>
                            </w:r>
                            <w:r w:rsidRPr="00FC2619">
                              <w:rPr>
                                <w:rFonts w:asciiTheme="majorEastAsia" w:eastAsiaTheme="majorEastAsia" w:hAnsiTheme="majorEastAsia" w:hint="eastAsia"/>
                                <w:b/>
                                <w:color w:val="000000" w:themeColor="text1"/>
                              </w:rPr>
                              <w:t>協創による他分野</w:t>
                            </w:r>
                            <w:r w:rsidRPr="00FC2619">
                              <w:rPr>
                                <w:rFonts w:asciiTheme="majorEastAsia" w:eastAsiaTheme="majorEastAsia" w:hAnsiTheme="majorEastAsia"/>
                                <w:b/>
                                <w:color w:val="000000" w:themeColor="text1"/>
                              </w:rPr>
                              <w:t>との</w:t>
                            </w:r>
                          </w:p>
                          <w:p w14:paraId="11F128A9"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連携</w:t>
                            </w:r>
                            <w:r w:rsidRPr="00FC2619">
                              <w:rPr>
                                <w:rFonts w:asciiTheme="majorEastAsia" w:eastAsiaTheme="majorEastAsia" w:hAnsiTheme="majorEastAsia" w:hint="eastAsia"/>
                                <w:b/>
                                <w:color w:val="000000" w:themeColor="text1"/>
                              </w:rPr>
                              <w:t>のしく</w:t>
                            </w:r>
                            <w:r w:rsidRPr="00FC2619">
                              <w:rPr>
                                <w:rFonts w:asciiTheme="majorEastAsia" w:eastAsiaTheme="majorEastAsia" w:hAnsiTheme="majorEastAsia"/>
                                <w:b/>
                                <w:color w:val="000000" w:themeColor="text1"/>
                              </w:rPr>
                              <w:t>みづくり</w:t>
                            </w:r>
                          </w:p>
                          <w:p w14:paraId="6BB1886D" w14:textId="0DA50312"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FC2619">
                              <w:rPr>
                                <w:rFonts w:asciiTheme="majorEastAsia" w:eastAsiaTheme="majorEastAsia" w:hAnsiTheme="majorEastAsia" w:hint="eastAsia"/>
                                <w:b/>
                                <w:color w:val="000000" w:themeColor="text1"/>
                              </w:rPr>
                              <w:t>.</w:t>
                            </w:r>
                            <w:r w:rsidRPr="00FC2619">
                              <w:rPr>
                                <w:rFonts w:asciiTheme="majorEastAsia" w:eastAsiaTheme="majorEastAsia" w:hAnsiTheme="majorEastAsia"/>
                                <w:b/>
                                <w:color w:val="000000" w:themeColor="text1"/>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08828" id="四角形: 角を丸くする 35" o:spid="_x0000_s1040" style="position:absolute;left:0;text-align:left;margin-left:244.85pt;margin-top:402.2pt;width:192.1pt;height:66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" fillcolor="window" stroked="f" strokeweight="1pt">
                <v:stroke joinstyle="miter"/>
                <v:textbox>
                  <w:txbxContent>
                    <w:p w14:paraId="0DE394F1" w14:textId="77777777" w:rsidR="007B5965" w:rsidRPr="00FC2619"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施策２-２　【←要因</w:t>
                      </w:r>
                      <w:r w:rsidRPr="00FC2619">
                        <w:rPr>
                          <w:rFonts w:asciiTheme="majorEastAsia" w:eastAsiaTheme="majorEastAsia" w:hAnsiTheme="majorEastAsia"/>
                          <w:b/>
                          <w:color w:val="000000" w:themeColor="text1"/>
                        </w:rPr>
                        <w:t>①②④】</w:t>
                      </w:r>
                    </w:p>
                    <w:p w14:paraId="6ED58F8E"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協働</w:t>
                      </w:r>
                      <w:r>
                        <w:rPr>
                          <w:rFonts w:asciiTheme="majorEastAsia" w:eastAsiaTheme="majorEastAsia" w:hAnsiTheme="majorEastAsia" w:hint="eastAsia"/>
                          <w:b/>
                          <w:color w:val="000000" w:themeColor="text1"/>
                        </w:rPr>
                        <w:t>・</w:t>
                      </w:r>
                      <w:r w:rsidRPr="00FC2619">
                        <w:rPr>
                          <w:rFonts w:asciiTheme="majorEastAsia" w:eastAsiaTheme="majorEastAsia" w:hAnsiTheme="majorEastAsia" w:hint="eastAsia"/>
                          <w:b/>
                          <w:color w:val="000000" w:themeColor="text1"/>
                        </w:rPr>
                        <w:t>協創による他分野</w:t>
                      </w:r>
                      <w:r w:rsidRPr="00FC2619">
                        <w:rPr>
                          <w:rFonts w:asciiTheme="majorEastAsia" w:eastAsiaTheme="majorEastAsia" w:hAnsiTheme="majorEastAsia"/>
                          <w:b/>
                          <w:color w:val="000000" w:themeColor="text1"/>
                        </w:rPr>
                        <w:t>との</w:t>
                      </w:r>
                    </w:p>
                    <w:p w14:paraId="11F128A9" w14:textId="77777777" w:rsidR="007B5965" w:rsidRPr="00FC2619"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連携</w:t>
                      </w:r>
                      <w:r w:rsidRPr="00FC2619">
                        <w:rPr>
                          <w:rFonts w:asciiTheme="majorEastAsia" w:eastAsiaTheme="majorEastAsia" w:hAnsiTheme="majorEastAsia" w:hint="eastAsia"/>
                          <w:b/>
                          <w:color w:val="000000" w:themeColor="text1"/>
                        </w:rPr>
                        <w:t>のしく</w:t>
                      </w:r>
                      <w:r w:rsidRPr="00FC2619">
                        <w:rPr>
                          <w:rFonts w:asciiTheme="majorEastAsia" w:eastAsiaTheme="majorEastAsia" w:hAnsiTheme="majorEastAsia"/>
                          <w:b/>
                          <w:color w:val="000000" w:themeColor="text1"/>
                        </w:rPr>
                        <w:t>みづくり</w:t>
                      </w:r>
                    </w:p>
                    <w:p w14:paraId="6BB1886D" w14:textId="0DA50312"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b/>
                          <w:color w:val="000000" w:themeColor="text1"/>
                        </w:rPr>
                        <w:tab/>
                      </w:r>
                      <w:r w:rsidRPr="00FC2619">
                        <w:rPr>
                          <w:rFonts w:asciiTheme="majorEastAsia" w:eastAsiaTheme="majorEastAsia" w:hAnsiTheme="majorEastAsia" w:hint="eastAsia"/>
                          <w:b/>
                          <w:color w:val="000000" w:themeColor="text1"/>
                          <w:spacing w:val="-6"/>
                        </w:rPr>
                        <w:t xml:space="preserve">　</w:t>
                      </w:r>
                      <w:r>
                        <w:rPr>
                          <w:rFonts w:asciiTheme="majorEastAsia" w:eastAsiaTheme="majorEastAsia" w:hAnsiTheme="majorEastAsia"/>
                          <w:b/>
                          <w:color w:val="000000" w:themeColor="text1"/>
                        </w:rPr>
                        <w:t>p</w:t>
                      </w:r>
                      <w:r w:rsidRPr="00FC2619">
                        <w:rPr>
                          <w:rFonts w:asciiTheme="majorEastAsia" w:eastAsiaTheme="majorEastAsia" w:hAnsiTheme="majorEastAsia" w:hint="eastAsia"/>
                          <w:b/>
                          <w:color w:val="000000" w:themeColor="text1"/>
                        </w:rPr>
                        <w:t>.</w:t>
                      </w:r>
                      <w:r w:rsidRPr="00FC2619">
                        <w:rPr>
                          <w:rFonts w:asciiTheme="majorEastAsia" w:eastAsiaTheme="majorEastAsia" w:hAnsiTheme="majorEastAsia"/>
                          <w:b/>
                          <w:color w:val="000000" w:themeColor="text1"/>
                        </w:rPr>
                        <w:t>31</w:t>
                      </w:r>
                    </w:p>
                  </w:txbxContent>
                </v:textbox>
                <w10:wrap anchorx="margin"/>
              </v:roundrect>
            </w:pict>
          </mc:Fallback>
        </mc:AlternateContent>
      </w:r>
      <w:r w:rsidR="008A3585" w:rsidRPr="000F5D16">
        <w:rPr>
          <w:rFonts w:asciiTheme="majorEastAsia" w:eastAsiaTheme="majorEastAsia" w:hAnsiTheme="majorEastAsia"/>
          <w:noProof/>
        </w:rPr>
        <mc:AlternateContent>
          <mc:Choice Requires="wps">
            <w:drawing>
              <wp:anchor distT="0" distB="0" distL="114300" distR="114300" simplePos="0" relativeHeight="252145664" behindDoc="0" locked="0" layoutInCell="1" allowOverlap="1" wp14:anchorId="6D8D76D5" wp14:editId="470A5891">
                <wp:simplePos x="0" y="0"/>
                <wp:positionH relativeFrom="column">
                  <wp:posOffset>2744470</wp:posOffset>
                </wp:positionH>
                <wp:positionV relativeFrom="paragraph">
                  <wp:posOffset>4503776</wp:posOffset>
                </wp:positionV>
                <wp:extent cx="1896745" cy="1016000"/>
                <wp:effectExtent l="0" t="0" r="27305" b="12700"/>
                <wp:wrapNone/>
                <wp:docPr id="289" name="左大かっこ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1016000"/>
                        </a:xfrm>
                        <a:prstGeom prst="leftBracket">
                          <a:avLst>
                            <a:gd name="adj" fmla="val 0"/>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725D" id="左大かっこ 289" o:spid="_x0000_s1026" type="#_x0000_t85" style="position:absolute;left:0;text-align:left;margin-left:216.1pt;margin-top:354.65pt;width:149.35pt;height:80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" adj="0" strokecolor="#262626" strokeweight="1pt">
                <v:stroke joinstyle="miter"/>
              </v:shape>
            </w:pict>
          </mc:Fallback>
        </mc:AlternateContent>
      </w:r>
      <w:r w:rsidR="008A3585" w:rsidRPr="000F5D16">
        <w:rPr>
          <w:rFonts w:asciiTheme="majorEastAsia" w:eastAsiaTheme="majorEastAsia" w:hAnsiTheme="majorEastAsia"/>
          <w:noProof/>
        </w:rPr>
        <mc:AlternateContent>
          <mc:Choice Requires="wps">
            <w:drawing>
              <wp:anchor distT="4294967295" distB="4294967295" distL="114300" distR="114300" simplePos="0" relativeHeight="252141568" behindDoc="0" locked="0" layoutInCell="1" allowOverlap="1" wp14:anchorId="20F3E892" wp14:editId="72F49BF2">
                <wp:simplePos x="0" y="0"/>
                <wp:positionH relativeFrom="column">
                  <wp:posOffset>-3373120</wp:posOffset>
                </wp:positionH>
                <wp:positionV relativeFrom="paragraph">
                  <wp:posOffset>5014239</wp:posOffset>
                </wp:positionV>
                <wp:extent cx="6113145" cy="0"/>
                <wp:effectExtent l="0" t="0" r="20955" b="19050"/>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31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64733" id="直線コネクタ 50" o:spid="_x0000_s1026" style="position:absolute;left:0;text-align:left;flip:x;z-index:25214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5.6pt,394.8pt" to="215.75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" strokecolor="black [3213]" strokeweight="1pt">
                <v:stroke joinstyle="miter"/>
                <o:lock v:ext="edit" shapetype="f"/>
              </v:line>
            </w:pict>
          </mc:Fallback>
        </mc:AlternateContent>
      </w:r>
      <w:r w:rsidR="008A3585" w:rsidRPr="000F5D16">
        <w:rPr>
          <w:rFonts w:asciiTheme="majorEastAsia" w:eastAsiaTheme="majorEastAsia" w:hAnsiTheme="majorEastAsia"/>
          <w:noProof/>
        </w:rPr>
        <mc:AlternateContent>
          <mc:Choice Requires="wps">
            <w:drawing>
              <wp:anchor distT="0" distB="0" distL="114300" distR="114300" simplePos="0" relativeHeight="252268544" behindDoc="0" locked="0" layoutInCell="1" allowOverlap="1" wp14:anchorId="2229A8DC" wp14:editId="2D0F9AFC">
                <wp:simplePos x="0" y="0"/>
                <wp:positionH relativeFrom="column">
                  <wp:posOffset>173990</wp:posOffset>
                </wp:positionH>
                <wp:positionV relativeFrom="paragraph">
                  <wp:posOffset>6322385</wp:posOffset>
                </wp:positionV>
                <wp:extent cx="2231390" cy="2272889"/>
                <wp:effectExtent l="0" t="0" r="0" b="0"/>
                <wp:wrapNone/>
                <wp:docPr id="281" name="四角形: 角を丸くする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390" cy="2272889"/>
                        </a:xfrm>
                        <a:prstGeom prst="roundRect">
                          <a:avLst>
                            <a:gd name="adj" fmla="val 8529"/>
                          </a:avLst>
                        </a:prstGeom>
                        <a:solidFill>
                          <a:sysClr val="window" lastClr="FFFFFF"/>
                        </a:solidFill>
                        <a:ln w="12700" cap="flat" cmpd="sng" algn="ctr">
                          <a:noFill/>
                          <a:prstDash val="solid"/>
                          <a:miter lim="800000"/>
                        </a:ln>
                        <a:effectLst/>
                      </wps:spPr>
                      <wps:txbx>
                        <w:txbxContent>
                          <w:p w14:paraId="6271CA5D" w14:textId="77777777" w:rsidR="007B5965" w:rsidRPr="00FC2619" w:rsidRDefault="007B5965" w:rsidP="004D7063">
                            <w:pPr>
                              <w:spacing w:beforeLines="50" w:before="180" w:line="24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zCs w:val="24"/>
                              </w:rPr>
                              <w:t>柱３</w:t>
                            </w:r>
                          </w:p>
                          <w:p w14:paraId="426D4C85" w14:textId="77777777" w:rsidR="007B5965" w:rsidRPr="00FC2619" w:rsidRDefault="007B5965" w:rsidP="00091F0E">
                            <w:pPr>
                              <w:spacing w:line="240" w:lineRule="exact"/>
                              <w:jc w:val="center"/>
                              <w:rPr>
                                <w:rFonts w:asciiTheme="majorEastAsia" w:eastAsiaTheme="majorEastAsia" w:hAnsiTheme="majorEastAsia"/>
                                <w:b/>
                                <w:color w:val="000000" w:themeColor="text1"/>
                                <w:szCs w:val="24"/>
                              </w:rPr>
                            </w:pPr>
                          </w:p>
                          <w:p w14:paraId="761D5205" w14:textId="77777777" w:rsidR="007B5965" w:rsidRPr="00FC2619" w:rsidRDefault="007B5965" w:rsidP="00F654DD">
                            <w:pPr>
                              <w:spacing w:line="300" w:lineRule="exact"/>
                              <w:jc w:val="center"/>
                              <w:rPr>
                                <w:rFonts w:asciiTheme="majorEastAsia" w:eastAsiaTheme="majorEastAsia" w:hAnsiTheme="majorEastAsia"/>
                                <w:b/>
                                <w:color w:val="000000" w:themeColor="text1"/>
                                <w:spacing w:val="-4"/>
                                <w:szCs w:val="24"/>
                              </w:rPr>
                            </w:pPr>
                            <w:r w:rsidRPr="00FC2619">
                              <w:rPr>
                                <w:rFonts w:asciiTheme="majorEastAsia" w:eastAsiaTheme="majorEastAsia" w:hAnsiTheme="majorEastAsia" w:hint="eastAsia"/>
                                <w:b/>
                                <w:color w:val="000000" w:themeColor="text1"/>
                                <w:spacing w:val="-4"/>
                                <w:szCs w:val="24"/>
                              </w:rPr>
                              <w:t>運動・スポーツをささえる</w:t>
                            </w:r>
                          </w:p>
                          <w:p w14:paraId="5DE08380"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pacing w:val="-4"/>
                                <w:szCs w:val="24"/>
                              </w:rPr>
                              <w:t>人材の育成と</w:t>
                            </w:r>
                            <w:r w:rsidRPr="00FC2619">
                              <w:rPr>
                                <w:rFonts w:asciiTheme="majorEastAsia" w:eastAsiaTheme="majorEastAsia" w:hAnsiTheme="majorEastAsia" w:hint="eastAsia"/>
                                <w:b/>
                                <w:color w:val="000000" w:themeColor="text1"/>
                                <w:spacing w:val="-4"/>
                              </w:rPr>
                              <w:t>活躍</w:t>
                            </w:r>
                            <w:r w:rsidRPr="00FC2619">
                              <w:rPr>
                                <w:rFonts w:asciiTheme="majorEastAsia" w:eastAsiaTheme="majorEastAsia" w:hAnsiTheme="majorEastAsia"/>
                                <w:b/>
                                <w:color w:val="000000" w:themeColor="text1"/>
                                <w:spacing w:val="-4"/>
                              </w:rPr>
                              <w:t>の</w:t>
                            </w:r>
                            <w:r w:rsidRPr="00FC2619">
                              <w:rPr>
                                <w:rFonts w:asciiTheme="majorEastAsia" w:eastAsiaTheme="majorEastAsia" w:hAnsiTheme="majorEastAsia" w:hint="eastAsia"/>
                                <w:b/>
                                <w:color w:val="000000" w:themeColor="text1"/>
                                <w:spacing w:val="-4"/>
                              </w:rPr>
                              <w:t>場</w:t>
                            </w:r>
                            <w:r w:rsidRPr="00FC2619">
                              <w:rPr>
                                <w:rFonts w:asciiTheme="majorEastAsia" w:eastAsiaTheme="majorEastAsia" w:hAnsiTheme="majorEastAsia"/>
                                <w:b/>
                                <w:color w:val="000000" w:themeColor="text1"/>
                                <w:spacing w:val="-4"/>
                              </w:rPr>
                              <w:t>の創出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9A8DC" id="四角形: 角を丸くする 281" o:spid="_x0000_s1041" style="position:absolute;left:0;text-align:left;margin-left:13.7pt;margin-top:497.85pt;width:175.7pt;height:178.9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" fillcolor="window" stroked="f" strokeweight="1pt">
                <v:stroke joinstyle="miter"/>
                <v:textbox>
                  <w:txbxContent>
                    <w:p w14:paraId="6271CA5D" w14:textId="77777777" w:rsidR="007B5965" w:rsidRPr="00FC2619" w:rsidRDefault="007B5965" w:rsidP="004D7063">
                      <w:pPr>
                        <w:spacing w:beforeLines="50" w:before="180" w:line="24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zCs w:val="24"/>
                        </w:rPr>
                        <w:t>柱３</w:t>
                      </w:r>
                    </w:p>
                    <w:p w14:paraId="426D4C85" w14:textId="77777777" w:rsidR="007B5965" w:rsidRPr="00FC2619" w:rsidRDefault="007B5965" w:rsidP="00091F0E">
                      <w:pPr>
                        <w:spacing w:line="240" w:lineRule="exact"/>
                        <w:jc w:val="center"/>
                        <w:rPr>
                          <w:rFonts w:asciiTheme="majorEastAsia" w:eastAsiaTheme="majorEastAsia" w:hAnsiTheme="majorEastAsia"/>
                          <w:b/>
                          <w:color w:val="000000" w:themeColor="text1"/>
                          <w:szCs w:val="24"/>
                        </w:rPr>
                      </w:pPr>
                    </w:p>
                    <w:p w14:paraId="761D5205" w14:textId="77777777" w:rsidR="007B5965" w:rsidRPr="00FC2619" w:rsidRDefault="007B5965" w:rsidP="00F654DD">
                      <w:pPr>
                        <w:spacing w:line="300" w:lineRule="exact"/>
                        <w:jc w:val="center"/>
                        <w:rPr>
                          <w:rFonts w:asciiTheme="majorEastAsia" w:eastAsiaTheme="majorEastAsia" w:hAnsiTheme="majorEastAsia"/>
                          <w:b/>
                          <w:color w:val="000000" w:themeColor="text1"/>
                          <w:spacing w:val="-4"/>
                          <w:szCs w:val="24"/>
                        </w:rPr>
                      </w:pPr>
                      <w:r w:rsidRPr="00FC2619">
                        <w:rPr>
                          <w:rFonts w:asciiTheme="majorEastAsia" w:eastAsiaTheme="majorEastAsia" w:hAnsiTheme="majorEastAsia" w:hint="eastAsia"/>
                          <w:b/>
                          <w:color w:val="000000" w:themeColor="text1"/>
                          <w:spacing w:val="-4"/>
                          <w:szCs w:val="24"/>
                        </w:rPr>
                        <w:t>運動・スポーツをささえる</w:t>
                      </w:r>
                    </w:p>
                    <w:p w14:paraId="5DE08380"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pacing w:val="-4"/>
                          <w:szCs w:val="24"/>
                        </w:rPr>
                        <w:t>人材の育成と</w:t>
                      </w:r>
                      <w:r w:rsidRPr="00FC2619">
                        <w:rPr>
                          <w:rFonts w:asciiTheme="majorEastAsia" w:eastAsiaTheme="majorEastAsia" w:hAnsiTheme="majorEastAsia" w:hint="eastAsia"/>
                          <w:b/>
                          <w:color w:val="000000" w:themeColor="text1"/>
                          <w:spacing w:val="-4"/>
                        </w:rPr>
                        <w:t>活躍</w:t>
                      </w:r>
                      <w:r w:rsidRPr="00FC2619">
                        <w:rPr>
                          <w:rFonts w:asciiTheme="majorEastAsia" w:eastAsiaTheme="majorEastAsia" w:hAnsiTheme="majorEastAsia"/>
                          <w:b/>
                          <w:color w:val="000000" w:themeColor="text1"/>
                          <w:spacing w:val="-4"/>
                        </w:rPr>
                        <w:t>の</w:t>
                      </w:r>
                      <w:r w:rsidRPr="00FC2619">
                        <w:rPr>
                          <w:rFonts w:asciiTheme="majorEastAsia" w:eastAsiaTheme="majorEastAsia" w:hAnsiTheme="majorEastAsia" w:hint="eastAsia"/>
                          <w:b/>
                          <w:color w:val="000000" w:themeColor="text1"/>
                          <w:spacing w:val="-4"/>
                        </w:rPr>
                        <w:t>場</w:t>
                      </w:r>
                      <w:r w:rsidRPr="00FC2619">
                        <w:rPr>
                          <w:rFonts w:asciiTheme="majorEastAsia" w:eastAsiaTheme="majorEastAsia" w:hAnsiTheme="majorEastAsia"/>
                          <w:b/>
                          <w:color w:val="000000" w:themeColor="text1"/>
                          <w:spacing w:val="-4"/>
                        </w:rPr>
                        <w:t>の創出</w:t>
                      </w:r>
                    </w:p>
                  </w:txbxContent>
                </v:textbox>
              </v:roundrect>
            </w:pict>
          </mc:Fallback>
        </mc:AlternateContent>
      </w:r>
      <w:r w:rsidR="008A3585" w:rsidRPr="000F5D16">
        <w:rPr>
          <w:rFonts w:asciiTheme="majorEastAsia" w:eastAsiaTheme="majorEastAsia" w:hAnsiTheme="majorEastAsia"/>
          <w:noProof/>
        </w:rPr>
        <mc:AlternateContent>
          <mc:Choice Requires="wps">
            <w:drawing>
              <wp:anchor distT="0" distB="0" distL="114300" distR="114300" simplePos="0" relativeHeight="252152832" behindDoc="0" locked="0" layoutInCell="1" allowOverlap="1" wp14:anchorId="31B1D51C" wp14:editId="4AB989FE">
                <wp:simplePos x="0" y="0"/>
                <wp:positionH relativeFrom="column">
                  <wp:posOffset>181238</wp:posOffset>
                </wp:positionH>
                <wp:positionV relativeFrom="paragraph">
                  <wp:posOffset>3871006</wp:posOffset>
                </wp:positionV>
                <wp:extent cx="2231390" cy="2273610"/>
                <wp:effectExtent l="0" t="0" r="0" b="0"/>
                <wp:wrapNone/>
                <wp:docPr id="287" name="四角形: 角を丸くする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390" cy="2273610"/>
                        </a:xfrm>
                        <a:prstGeom prst="roundRect">
                          <a:avLst>
                            <a:gd name="adj" fmla="val 8529"/>
                          </a:avLst>
                        </a:prstGeom>
                        <a:solidFill>
                          <a:sysClr val="window" lastClr="FFFFFF"/>
                        </a:solidFill>
                        <a:ln w="12700" cap="flat" cmpd="sng" algn="ctr">
                          <a:noFill/>
                          <a:prstDash val="solid"/>
                          <a:miter lim="800000"/>
                        </a:ln>
                        <a:effectLst/>
                      </wps:spPr>
                      <wps:txbx>
                        <w:txbxContent>
                          <w:p w14:paraId="69D39F4F" w14:textId="77777777" w:rsidR="007B5965" w:rsidRPr="00FC2619" w:rsidRDefault="007B5965" w:rsidP="004D7063">
                            <w:pPr>
                              <w:spacing w:beforeLines="50" w:before="180" w:line="24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b/>
                                <w:color w:val="000000" w:themeColor="text1"/>
                                <w:szCs w:val="24"/>
                              </w:rPr>
                              <w:t>柱</w:t>
                            </w:r>
                            <w:r w:rsidRPr="00FC2619">
                              <w:rPr>
                                <w:rFonts w:asciiTheme="majorEastAsia" w:eastAsiaTheme="majorEastAsia" w:hAnsiTheme="majorEastAsia" w:hint="eastAsia"/>
                                <w:b/>
                                <w:color w:val="000000" w:themeColor="text1"/>
                                <w:szCs w:val="24"/>
                              </w:rPr>
                              <w:t>２</w:t>
                            </w:r>
                          </w:p>
                          <w:p w14:paraId="7693940E" w14:textId="77777777" w:rsidR="007B5965" w:rsidRPr="00FC2619" w:rsidRDefault="007B5965" w:rsidP="00091F0E">
                            <w:pPr>
                              <w:spacing w:line="240" w:lineRule="exact"/>
                              <w:jc w:val="center"/>
                              <w:rPr>
                                <w:rFonts w:asciiTheme="majorEastAsia" w:eastAsiaTheme="majorEastAsia" w:hAnsiTheme="majorEastAsia"/>
                                <w:b/>
                                <w:color w:val="000000" w:themeColor="text1"/>
                                <w:szCs w:val="24"/>
                              </w:rPr>
                            </w:pPr>
                          </w:p>
                          <w:p w14:paraId="16A3CEAE" w14:textId="77777777" w:rsidR="007B5965" w:rsidRPr="00FC2619" w:rsidRDefault="007B5965" w:rsidP="00F654DD">
                            <w:pPr>
                              <w:spacing w:line="30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zCs w:val="24"/>
                              </w:rPr>
                              <w:t>運動・スポーツの楽しみを</w:t>
                            </w:r>
                          </w:p>
                          <w:p w14:paraId="253CAAC6"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zCs w:val="24"/>
                              </w:rPr>
                              <w:t>深める場の</w:t>
                            </w:r>
                            <w:r w:rsidRPr="00FC2619">
                              <w:rPr>
                                <w:rFonts w:asciiTheme="majorEastAsia" w:eastAsiaTheme="majorEastAsia" w:hAnsiTheme="majorEastAsia"/>
                                <w:b/>
                                <w:color w:val="000000" w:themeColor="text1"/>
                                <w:szCs w:val="24"/>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1D51C" id="四角形: 角を丸くする 287" o:spid="_x0000_s1042" style="position:absolute;left:0;text-align:left;margin-left:14.25pt;margin-top:304.8pt;width:175.7pt;height:17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" fillcolor="window" stroked="f" strokeweight="1pt">
                <v:stroke joinstyle="miter"/>
                <v:textbox>
                  <w:txbxContent>
                    <w:p w14:paraId="69D39F4F" w14:textId="77777777" w:rsidR="007B5965" w:rsidRPr="00FC2619" w:rsidRDefault="007B5965" w:rsidP="004D7063">
                      <w:pPr>
                        <w:spacing w:beforeLines="50" w:before="180" w:line="24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b/>
                          <w:color w:val="000000" w:themeColor="text1"/>
                          <w:szCs w:val="24"/>
                        </w:rPr>
                        <w:t>柱</w:t>
                      </w:r>
                      <w:r w:rsidRPr="00FC2619">
                        <w:rPr>
                          <w:rFonts w:asciiTheme="majorEastAsia" w:eastAsiaTheme="majorEastAsia" w:hAnsiTheme="majorEastAsia" w:hint="eastAsia"/>
                          <w:b/>
                          <w:color w:val="000000" w:themeColor="text1"/>
                          <w:szCs w:val="24"/>
                        </w:rPr>
                        <w:t>２</w:t>
                      </w:r>
                    </w:p>
                    <w:p w14:paraId="7693940E" w14:textId="77777777" w:rsidR="007B5965" w:rsidRPr="00FC2619" w:rsidRDefault="007B5965" w:rsidP="00091F0E">
                      <w:pPr>
                        <w:spacing w:line="240" w:lineRule="exact"/>
                        <w:jc w:val="center"/>
                        <w:rPr>
                          <w:rFonts w:asciiTheme="majorEastAsia" w:eastAsiaTheme="majorEastAsia" w:hAnsiTheme="majorEastAsia"/>
                          <w:b/>
                          <w:color w:val="000000" w:themeColor="text1"/>
                          <w:szCs w:val="24"/>
                        </w:rPr>
                      </w:pPr>
                    </w:p>
                    <w:p w14:paraId="16A3CEAE" w14:textId="77777777" w:rsidR="007B5965" w:rsidRPr="00FC2619" w:rsidRDefault="007B5965" w:rsidP="00F654DD">
                      <w:pPr>
                        <w:spacing w:line="30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zCs w:val="24"/>
                        </w:rPr>
                        <w:t>運動・スポーツの楽しみを</w:t>
                      </w:r>
                    </w:p>
                    <w:p w14:paraId="253CAAC6"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C2619">
                        <w:rPr>
                          <w:rFonts w:asciiTheme="majorEastAsia" w:eastAsiaTheme="majorEastAsia" w:hAnsiTheme="majorEastAsia" w:hint="eastAsia"/>
                          <w:b/>
                          <w:color w:val="000000" w:themeColor="text1"/>
                          <w:szCs w:val="24"/>
                        </w:rPr>
                        <w:t>深める場の</w:t>
                      </w:r>
                      <w:r w:rsidRPr="00FC2619">
                        <w:rPr>
                          <w:rFonts w:asciiTheme="majorEastAsia" w:eastAsiaTheme="majorEastAsia" w:hAnsiTheme="majorEastAsia"/>
                          <w:b/>
                          <w:color w:val="000000" w:themeColor="text1"/>
                          <w:szCs w:val="24"/>
                        </w:rPr>
                        <w:t>提供</w:t>
                      </w:r>
                    </w:p>
                  </w:txbxContent>
                </v:textbox>
              </v:roundrect>
            </w:pict>
          </mc:Fallback>
        </mc:AlternateContent>
      </w:r>
      <w:r w:rsidR="0079087B" w:rsidRPr="000F5D16">
        <w:rPr>
          <w:rFonts w:asciiTheme="majorEastAsia" w:eastAsiaTheme="majorEastAsia" w:hAnsiTheme="majorEastAsia"/>
          <w:noProof/>
        </w:rPr>
        <mc:AlternateContent>
          <mc:Choice Requires="wps">
            <w:drawing>
              <wp:anchor distT="0" distB="0" distL="114300" distR="114300" simplePos="0" relativeHeight="252269568" behindDoc="0" locked="0" layoutInCell="1" allowOverlap="1" wp14:anchorId="317D828C" wp14:editId="4AEFA3F3">
                <wp:simplePos x="0" y="0"/>
                <wp:positionH relativeFrom="column">
                  <wp:posOffset>179070</wp:posOffset>
                </wp:positionH>
                <wp:positionV relativeFrom="paragraph">
                  <wp:posOffset>773430</wp:posOffset>
                </wp:positionV>
                <wp:extent cx="2231390" cy="2911475"/>
                <wp:effectExtent l="0" t="0" r="0" b="3175"/>
                <wp:wrapTopAndBottom/>
                <wp:docPr id="32" name="四角形: 角を丸くする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390" cy="2911475"/>
                        </a:xfrm>
                        <a:prstGeom prst="roundRect">
                          <a:avLst>
                            <a:gd name="adj" fmla="val 8529"/>
                          </a:avLst>
                        </a:prstGeom>
                        <a:solidFill>
                          <a:sysClr val="window" lastClr="FFFFFF"/>
                        </a:solidFill>
                        <a:ln w="12700" cap="flat" cmpd="sng" algn="ctr">
                          <a:noFill/>
                          <a:prstDash val="solid"/>
                          <a:miter lim="800000"/>
                        </a:ln>
                        <a:effectLst/>
                      </wps:spPr>
                      <wps:txbx>
                        <w:txbxContent>
                          <w:p w14:paraId="251F4682" w14:textId="77777777" w:rsidR="007B5965" w:rsidRPr="00F94CE5" w:rsidRDefault="007B5965" w:rsidP="004D7063">
                            <w:pPr>
                              <w:spacing w:beforeLines="50" w:before="180" w:line="240" w:lineRule="exact"/>
                              <w:jc w:val="center"/>
                              <w:rPr>
                                <w:rFonts w:asciiTheme="majorEastAsia" w:eastAsiaTheme="majorEastAsia" w:hAnsiTheme="majorEastAsia"/>
                                <w:b/>
                                <w:color w:val="000000" w:themeColor="text1"/>
                                <w:szCs w:val="24"/>
                              </w:rPr>
                            </w:pPr>
                            <w:r w:rsidRPr="00F94CE5">
                              <w:rPr>
                                <w:rFonts w:asciiTheme="majorEastAsia" w:eastAsiaTheme="majorEastAsia" w:hAnsiTheme="majorEastAsia" w:hint="eastAsia"/>
                                <w:b/>
                                <w:color w:val="000000" w:themeColor="text1"/>
                                <w:szCs w:val="24"/>
                              </w:rPr>
                              <w:t>柱１</w:t>
                            </w:r>
                          </w:p>
                          <w:p w14:paraId="3BE0B129" w14:textId="77777777" w:rsidR="007B5965" w:rsidRPr="00F94CE5" w:rsidRDefault="007B5965" w:rsidP="00091F0E">
                            <w:pPr>
                              <w:spacing w:line="240" w:lineRule="exact"/>
                              <w:jc w:val="center"/>
                              <w:rPr>
                                <w:rFonts w:asciiTheme="majorEastAsia" w:eastAsiaTheme="majorEastAsia" w:hAnsiTheme="majorEastAsia"/>
                                <w:b/>
                                <w:color w:val="000000" w:themeColor="text1"/>
                                <w:szCs w:val="24"/>
                              </w:rPr>
                            </w:pPr>
                          </w:p>
                          <w:p w14:paraId="35F933C2"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94CE5">
                              <w:rPr>
                                <w:rFonts w:asciiTheme="majorEastAsia" w:eastAsiaTheme="majorEastAsia" w:hAnsiTheme="majorEastAsia" w:hint="eastAsia"/>
                                <w:b/>
                                <w:color w:val="000000" w:themeColor="text1"/>
                                <w:szCs w:val="24"/>
                              </w:rPr>
                              <w:t>運動・スポーツを気軽に</w:t>
                            </w:r>
                          </w:p>
                          <w:p w14:paraId="3443665B"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94CE5">
                              <w:rPr>
                                <w:rFonts w:asciiTheme="majorEastAsia" w:eastAsiaTheme="majorEastAsia" w:hAnsiTheme="majorEastAsia" w:hint="eastAsia"/>
                                <w:b/>
                                <w:color w:val="000000" w:themeColor="text1"/>
                                <w:szCs w:val="24"/>
                              </w:rPr>
                              <w:t>楽しむための機会づくり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D828C" id="四角形: 角を丸くする 32" o:spid="_x0000_s1043" style="position:absolute;left:0;text-align:left;margin-left:14.1pt;margin-top:60.9pt;width:175.7pt;height:229.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" fillcolor="window" stroked="f" strokeweight="1pt">
                <v:stroke joinstyle="miter"/>
                <v:textbox>
                  <w:txbxContent>
                    <w:p w14:paraId="251F4682" w14:textId="77777777" w:rsidR="007B5965" w:rsidRPr="00F94CE5" w:rsidRDefault="007B5965" w:rsidP="004D7063">
                      <w:pPr>
                        <w:spacing w:beforeLines="50" w:before="180" w:line="240" w:lineRule="exact"/>
                        <w:jc w:val="center"/>
                        <w:rPr>
                          <w:rFonts w:asciiTheme="majorEastAsia" w:eastAsiaTheme="majorEastAsia" w:hAnsiTheme="majorEastAsia"/>
                          <w:b/>
                          <w:color w:val="000000" w:themeColor="text1"/>
                          <w:szCs w:val="24"/>
                        </w:rPr>
                      </w:pPr>
                      <w:r w:rsidRPr="00F94CE5">
                        <w:rPr>
                          <w:rFonts w:asciiTheme="majorEastAsia" w:eastAsiaTheme="majorEastAsia" w:hAnsiTheme="majorEastAsia" w:hint="eastAsia"/>
                          <w:b/>
                          <w:color w:val="000000" w:themeColor="text1"/>
                          <w:szCs w:val="24"/>
                        </w:rPr>
                        <w:t>柱１</w:t>
                      </w:r>
                    </w:p>
                    <w:p w14:paraId="3BE0B129" w14:textId="77777777" w:rsidR="007B5965" w:rsidRPr="00F94CE5" w:rsidRDefault="007B5965" w:rsidP="00091F0E">
                      <w:pPr>
                        <w:spacing w:line="240" w:lineRule="exact"/>
                        <w:jc w:val="center"/>
                        <w:rPr>
                          <w:rFonts w:asciiTheme="majorEastAsia" w:eastAsiaTheme="majorEastAsia" w:hAnsiTheme="majorEastAsia"/>
                          <w:b/>
                          <w:color w:val="000000" w:themeColor="text1"/>
                          <w:szCs w:val="24"/>
                        </w:rPr>
                      </w:pPr>
                    </w:p>
                    <w:p w14:paraId="35F933C2"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94CE5">
                        <w:rPr>
                          <w:rFonts w:asciiTheme="majorEastAsia" w:eastAsiaTheme="majorEastAsia" w:hAnsiTheme="majorEastAsia" w:hint="eastAsia"/>
                          <w:b/>
                          <w:color w:val="000000" w:themeColor="text1"/>
                          <w:szCs w:val="24"/>
                        </w:rPr>
                        <w:t>運動・スポーツを気軽に</w:t>
                      </w:r>
                    </w:p>
                    <w:p w14:paraId="3443665B" w14:textId="77777777" w:rsidR="007B5965" w:rsidRPr="00F94CE5" w:rsidRDefault="007B5965" w:rsidP="00F654DD">
                      <w:pPr>
                        <w:spacing w:line="300" w:lineRule="exact"/>
                        <w:jc w:val="center"/>
                        <w:rPr>
                          <w:rFonts w:asciiTheme="majorEastAsia" w:eastAsiaTheme="majorEastAsia" w:hAnsiTheme="majorEastAsia"/>
                          <w:b/>
                          <w:color w:val="000000" w:themeColor="text1"/>
                          <w:szCs w:val="24"/>
                        </w:rPr>
                      </w:pPr>
                      <w:r w:rsidRPr="00F94CE5">
                        <w:rPr>
                          <w:rFonts w:asciiTheme="majorEastAsia" w:eastAsiaTheme="majorEastAsia" w:hAnsiTheme="majorEastAsia" w:hint="eastAsia"/>
                          <w:b/>
                          <w:color w:val="000000" w:themeColor="text1"/>
                          <w:szCs w:val="24"/>
                        </w:rPr>
                        <w:t>楽しむための機会づくり</w:t>
                      </w:r>
                    </w:p>
                  </w:txbxContent>
                </v:textbox>
                <w10:wrap type="topAndBottom"/>
              </v:roundrect>
            </w:pict>
          </mc:Fallback>
        </mc:AlternateContent>
      </w:r>
      <w:r w:rsidR="0079087B" w:rsidRPr="000F5D16">
        <w:rPr>
          <w:rFonts w:asciiTheme="majorEastAsia" w:eastAsiaTheme="majorEastAsia" w:hAnsiTheme="majorEastAsia"/>
          <w:noProof/>
        </w:rPr>
        <mc:AlternateContent>
          <mc:Choice Requires="wps">
            <w:drawing>
              <wp:anchor distT="0" distB="0" distL="114300" distR="114300" simplePos="0" relativeHeight="252150784" behindDoc="0" locked="0" layoutInCell="1" allowOverlap="1" wp14:anchorId="67A66964" wp14:editId="5326A0F4">
                <wp:simplePos x="0" y="0"/>
                <wp:positionH relativeFrom="margin">
                  <wp:posOffset>3112770</wp:posOffset>
                </wp:positionH>
                <wp:positionV relativeFrom="paragraph">
                  <wp:posOffset>774065</wp:posOffset>
                </wp:positionV>
                <wp:extent cx="2439670" cy="1038225"/>
                <wp:effectExtent l="0" t="0" r="0" b="9525"/>
                <wp:wrapNone/>
                <wp:docPr id="252" name="四角形: 角を丸くする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1038225"/>
                        </a:xfrm>
                        <a:prstGeom prst="roundRect">
                          <a:avLst>
                            <a:gd name="adj" fmla="val 12797"/>
                          </a:avLst>
                        </a:prstGeom>
                        <a:solidFill>
                          <a:sysClr val="window" lastClr="FFFFFF"/>
                        </a:solidFill>
                        <a:ln w="12700" cap="flat" cmpd="sng" algn="ctr">
                          <a:noFill/>
                          <a:prstDash val="solid"/>
                          <a:miter lim="800000"/>
                        </a:ln>
                        <a:effectLst/>
                      </wps:spPr>
                      <wps:txbx>
                        <w:txbxContent>
                          <w:p w14:paraId="5C2A406F" w14:textId="77777777" w:rsidR="007B5965" w:rsidRPr="00E202C1"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E202C1">
                              <w:rPr>
                                <w:rFonts w:asciiTheme="majorEastAsia" w:eastAsiaTheme="majorEastAsia" w:hAnsiTheme="majorEastAsia" w:hint="eastAsia"/>
                                <w:b/>
                                <w:color w:val="000000" w:themeColor="text1"/>
                              </w:rPr>
                              <w:t xml:space="preserve">施策１-１　</w:t>
                            </w:r>
                            <w:r w:rsidRPr="00E202C1">
                              <w:rPr>
                                <w:rFonts w:asciiTheme="majorEastAsia" w:eastAsiaTheme="majorEastAsia" w:hAnsiTheme="majorEastAsia" w:hint="eastAsia"/>
                                <w:b/>
                                <w:color w:val="000000" w:themeColor="text1"/>
                                <w:spacing w:val="-6"/>
                              </w:rPr>
                              <w:t>【</w:t>
                            </w:r>
                            <w:r w:rsidRPr="00E202C1">
                              <w:rPr>
                                <w:rFonts w:asciiTheme="majorEastAsia" w:eastAsiaTheme="majorEastAsia" w:hAnsiTheme="majorEastAsia" w:hint="eastAsia"/>
                                <w:b/>
                                <w:color w:val="000000" w:themeColor="text1"/>
                              </w:rPr>
                              <w:t>←要因</w:t>
                            </w:r>
                            <w:r w:rsidRPr="00E202C1">
                              <w:rPr>
                                <w:rFonts w:asciiTheme="majorEastAsia" w:eastAsiaTheme="majorEastAsia" w:hAnsiTheme="majorEastAsia"/>
                                <w:b/>
                                <w:color w:val="000000" w:themeColor="text1"/>
                                <w:spacing w:val="-6"/>
                              </w:rPr>
                              <w:t>①②】</w:t>
                            </w:r>
                          </w:p>
                          <w:p w14:paraId="5BF6C65A" w14:textId="77777777" w:rsidR="007B5965" w:rsidRPr="00E202C1" w:rsidRDefault="007B5965" w:rsidP="00F94CE5">
                            <w:pPr>
                              <w:spacing w:line="260" w:lineRule="exact"/>
                              <w:ind w:leftChars="100" w:left="240"/>
                              <w:jc w:val="left"/>
                              <w:rPr>
                                <w:rFonts w:asciiTheme="majorEastAsia" w:eastAsiaTheme="majorEastAsia" w:hAnsiTheme="majorEastAsia"/>
                                <w:b/>
                                <w:color w:val="000000" w:themeColor="text1"/>
                              </w:rPr>
                            </w:pPr>
                            <w:r w:rsidRPr="00E202C1">
                              <w:rPr>
                                <w:rFonts w:asciiTheme="majorEastAsia" w:eastAsiaTheme="majorEastAsia" w:hAnsiTheme="majorEastAsia" w:hint="eastAsia"/>
                                <w:b/>
                                <w:color w:val="000000" w:themeColor="text1"/>
                              </w:rPr>
                              <w:t>子ども</w:t>
                            </w:r>
                            <w:r w:rsidRPr="00E202C1">
                              <w:rPr>
                                <w:rFonts w:asciiTheme="majorEastAsia" w:eastAsiaTheme="majorEastAsia" w:hAnsiTheme="majorEastAsia"/>
                                <w:b/>
                                <w:color w:val="000000" w:themeColor="text1"/>
                              </w:rPr>
                              <w:t>・成人・高齢者・</w:t>
                            </w:r>
                          </w:p>
                          <w:p w14:paraId="25245758" w14:textId="77777777" w:rsidR="007B5965" w:rsidRPr="00E202C1" w:rsidRDefault="007B5965" w:rsidP="00F94CE5">
                            <w:pPr>
                              <w:spacing w:line="260" w:lineRule="exact"/>
                              <w:ind w:leftChars="100" w:left="240"/>
                              <w:jc w:val="left"/>
                              <w:rPr>
                                <w:rFonts w:asciiTheme="majorEastAsia" w:eastAsiaTheme="majorEastAsia" w:hAnsiTheme="majorEastAsia"/>
                                <w:b/>
                                <w:color w:val="000000" w:themeColor="text1"/>
                                <w:spacing w:val="-6"/>
                              </w:rPr>
                            </w:pPr>
                            <w:r w:rsidRPr="00E202C1">
                              <w:rPr>
                                <w:rFonts w:asciiTheme="majorEastAsia" w:eastAsiaTheme="majorEastAsia" w:hAnsiTheme="majorEastAsia"/>
                                <w:b/>
                                <w:color w:val="000000" w:themeColor="text1"/>
                              </w:rPr>
                              <w:t>障がい者</w:t>
                            </w:r>
                            <w:r w:rsidRPr="00E202C1">
                              <w:rPr>
                                <w:rFonts w:asciiTheme="majorEastAsia" w:eastAsiaTheme="majorEastAsia" w:hAnsiTheme="majorEastAsia" w:hint="eastAsia"/>
                                <w:b/>
                                <w:color w:val="000000" w:themeColor="text1"/>
                              </w:rPr>
                              <w:t>が</w:t>
                            </w:r>
                            <w:r w:rsidRPr="00E202C1">
                              <w:rPr>
                                <w:rFonts w:asciiTheme="majorEastAsia" w:eastAsiaTheme="majorEastAsia" w:hAnsiTheme="majorEastAsia" w:hint="eastAsia"/>
                                <w:b/>
                                <w:color w:val="000000" w:themeColor="text1"/>
                                <w:spacing w:val="-6"/>
                              </w:rPr>
                              <w:t>運動・スポーツを</w:t>
                            </w:r>
                          </w:p>
                          <w:p w14:paraId="7E378CFA" w14:textId="77777777" w:rsidR="007B5965" w:rsidRPr="00E202C1" w:rsidRDefault="007B5965" w:rsidP="00F94CE5">
                            <w:pPr>
                              <w:spacing w:line="260" w:lineRule="exact"/>
                              <w:ind w:leftChars="100" w:left="240"/>
                              <w:jc w:val="left"/>
                              <w:rPr>
                                <w:rFonts w:asciiTheme="majorEastAsia" w:eastAsiaTheme="majorEastAsia" w:hAnsiTheme="majorEastAsia"/>
                                <w:b/>
                                <w:color w:val="000000" w:themeColor="text1"/>
                                <w:spacing w:val="-6"/>
                              </w:rPr>
                            </w:pPr>
                            <w:r w:rsidRPr="00E202C1">
                              <w:rPr>
                                <w:rFonts w:asciiTheme="majorEastAsia" w:eastAsiaTheme="majorEastAsia" w:hAnsiTheme="majorEastAsia" w:hint="eastAsia"/>
                                <w:b/>
                                <w:color w:val="000000" w:themeColor="text1"/>
                                <w:spacing w:val="-6"/>
                              </w:rPr>
                              <w:t>楽しむきっかけづくり</w:t>
                            </w:r>
                          </w:p>
                          <w:p w14:paraId="342853FF" w14:textId="63C6C042" w:rsidR="007B5965" w:rsidRPr="00F94CE5" w:rsidRDefault="007B5965" w:rsidP="009E63E0">
                            <w:pPr>
                              <w:spacing w:line="260" w:lineRule="exact"/>
                              <w:ind w:leftChars="800" w:left="1920" w:firstLineChars="348" w:firstLine="838"/>
                              <w:jc w:val="left"/>
                              <w:rPr>
                                <w:rFonts w:asciiTheme="majorEastAsia" w:eastAsiaTheme="majorEastAsia" w:hAnsiTheme="majorEastAsia"/>
                                <w:b/>
                                <w:color w:val="000000" w:themeColor="text1"/>
                                <w:spacing w:val="-6"/>
                              </w:rPr>
                            </w:pPr>
                            <w:r>
                              <w:rPr>
                                <w:rFonts w:asciiTheme="majorEastAsia" w:eastAsiaTheme="majorEastAsia" w:hAnsiTheme="majorEastAsia"/>
                                <w:b/>
                                <w:color w:val="000000" w:themeColor="text1"/>
                              </w:rPr>
                              <w:t>p</w:t>
                            </w:r>
                            <w:r w:rsidRPr="00E202C1">
                              <w:rPr>
                                <w:rFonts w:asciiTheme="majorEastAsia" w:eastAsiaTheme="majorEastAsia" w:hAnsiTheme="majorEastAsia" w:hint="eastAsia"/>
                                <w:b/>
                                <w:color w:val="000000" w:themeColor="text1"/>
                              </w:rPr>
                              <w:t>.</w:t>
                            </w:r>
                            <w:r w:rsidRPr="00E202C1">
                              <w:rPr>
                                <w:rFonts w:asciiTheme="majorEastAsia" w:eastAsiaTheme="majorEastAsia" w:hAnsiTheme="majorEastAsia"/>
                                <w:b/>
                                <w:color w:val="000000" w:themeColor="text1"/>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66964" id="四角形: 角を丸くする 252" o:spid="_x0000_s1044" style="position:absolute;left:0;text-align:left;margin-left:245.1pt;margin-top:60.95pt;width:192.1pt;height:81.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" fillcolor="window" stroked="f" strokeweight="1pt">
                <v:stroke joinstyle="miter"/>
                <v:textbox>
                  <w:txbxContent>
                    <w:p w14:paraId="5C2A406F" w14:textId="77777777" w:rsidR="007B5965" w:rsidRPr="00E202C1"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E202C1">
                        <w:rPr>
                          <w:rFonts w:asciiTheme="majorEastAsia" w:eastAsiaTheme="majorEastAsia" w:hAnsiTheme="majorEastAsia" w:hint="eastAsia"/>
                          <w:b/>
                          <w:color w:val="000000" w:themeColor="text1"/>
                        </w:rPr>
                        <w:t xml:space="preserve">施策１-１　</w:t>
                      </w:r>
                      <w:r w:rsidRPr="00E202C1">
                        <w:rPr>
                          <w:rFonts w:asciiTheme="majorEastAsia" w:eastAsiaTheme="majorEastAsia" w:hAnsiTheme="majorEastAsia" w:hint="eastAsia"/>
                          <w:b/>
                          <w:color w:val="000000" w:themeColor="text1"/>
                          <w:spacing w:val="-6"/>
                        </w:rPr>
                        <w:t>【</w:t>
                      </w:r>
                      <w:r w:rsidRPr="00E202C1">
                        <w:rPr>
                          <w:rFonts w:asciiTheme="majorEastAsia" w:eastAsiaTheme="majorEastAsia" w:hAnsiTheme="majorEastAsia" w:hint="eastAsia"/>
                          <w:b/>
                          <w:color w:val="000000" w:themeColor="text1"/>
                        </w:rPr>
                        <w:t>←要因</w:t>
                      </w:r>
                      <w:r w:rsidRPr="00E202C1">
                        <w:rPr>
                          <w:rFonts w:asciiTheme="majorEastAsia" w:eastAsiaTheme="majorEastAsia" w:hAnsiTheme="majorEastAsia"/>
                          <w:b/>
                          <w:color w:val="000000" w:themeColor="text1"/>
                          <w:spacing w:val="-6"/>
                        </w:rPr>
                        <w:t>①②】</w:t>
                      </w:r>
                    </w:p>
                    <w:p w14:paraId="5BF6C65A" w14:textId="77777777" w:rsidR="007B5965" w:rsidRPr="00E202C1" w:rsidRDefault="007B5965" w:rsidP="00F94CE5">
                      <w:pPr>
                        <w:spacing w:line="260" w:lineRule="exact"/>
                        <w:ind w:leftChars="100" w:left="240"/>
                        <w:jc w:val="left"/>
                        <w:rPr>
                          <w:rFonts w:asciiTheme="majorEastAsia" w:eastAsiaTheme="majorEastAsia" w:hAnsiTheme="majorEastAsia"/>
                          <w:b/>
                          <w:color w:val="000000" w:themeColor="text1"/>
                        </w:rPr>
                      </w:pPr>
                      <w:r w:rsidRPr="00E202C1">
                        <w:rPr>
                          <w:rFonts w:asciiTheme="majorEastAsia" w:eastAsiaTheme="majorEastAsia" w:hAnsiTheme="majorEastAsia" w:hint="eastAsia"/>
                          <w:b/>
                          <w:color w:val="000000" w:themeColor="text1"/>
                        </w:rPr>
                        <w:t>子ども</w:t>
                      </w:r>
                      <w:r w:rsidRPr="00E202C1">
                        <w:rPr>
                          <w:rFonts w:asciiTheme="majorEastAsia" w:eastAsiaTheme="majorEastAsia" w:hAnsiTheme="majorEastAsia"/>
                          <w:b/>
                          <w:color w:val="000000" w:themeColor="text1"/>
                        </w:rPr>
                        <w:t>・成人・高齢者・</w:t>
                      </w:r>
                    </w:p>
                    <w:p w14:paraId="25245758" w14:textId="77777777" w:rsidR="007B5965" w:rsidRPr="00E202C1" w:rsidRDefault="007B5965" w:rsidP="00F94CE5">
                      <w:pPr>
                        <w:spacing w:line="260" w:lineRule="exact"/>
                        <w:ind w:leftChars="100" w:left="240"/>
                        <w:jc w:val="left"/>
                        <w:rPr>
                          <w:rFonts w:asciiTheme="majorEastAsia" w:eastAsiaTheme="majorEastAsia" w:hAnsiTheme="majorEastAsia"/>
                          <w:b/>
                          <w:color w:val="000000" w:themeColor="text1"/>
                          <w:spacing w:val="-6"/>
                        </w:rPr>
                      </w:pPr>
                      <w:r w:rsidRPr="00E202C1">
                        <w:rPr>
                          <w:rFonts w:asciiTheme="majorEastAsia" w:eastAsiaTheme="majorEastAsia" w:hAnsiTheme="majorEastAsia"/>
                          <w:b/>
                          <w:color w:val="000000" w:themeColor="text1"/>
                        </w:rPr>
                        <w:t>障がい者</w:t>
                      </w:r>
                      <w:r w:rsidRPr="00E202C1">
                        <w:rPr>
                          <w:rFonts w:asciiTheme="majorEastAsia" w:eastAsiaTheme="majorEastAsia" w:hAnsiTheme="majorEastAsia" w:hint="eastAsia"/>
                          <w:b/>
                          <w:color w:val="000000" w:themeColor="text1"/>
                        </w:rPr>
                        <w:t>が</w:t>
                      </w:r>
                      <w:r w:rsidRPr="00E202C1">
                        <w:rPr>
                          <w:rFonts w:asciiTheme="majorEastAsia" w:eastAsiaTheme="majorEastAsia" w:hAnsiTheme="majorEastAsia" w:hint="eastAsia"/>
                          <w:b/>
                          <w:color w:val="000000" w:themeColor="text1"/>
                          <w:spacing w:val="-6"/>
                        </w:rPr>
                        <w:t>運動・スポーツを</w:t>
                      </w:r>
                    </w:p>
                    <w:p w14:paraId="7E378CFA" w14:textId="77777777" w:rsidR="007B5965" w:rsidRPr="00E202C1" w:rsidRDefault="007B5965" w:rsidP="00F94CE5">
                      <w:pPr>
                        <w:spacing w:line="260" w:lineRule="exact"/>
                        <w:ind w:leftChars="100" w:left="240"/>
                        <w:jc w:val="left"/>
                        <w:rPr>
                          <w:rFonts w:asciiTheme="majorEastAsia" w:eastAsiaTheme="majorEastAsia" w:hAnsiTheme="majorEastAsia"/>
                          <w:b/>
                          <w:color w:val="000000" w:themeColor="text1"/>
                          <w:spacing w:val="-6"/>
                        </w:rPr>
                      </w:pPr>
                      <w:r w:rsidRPr="00E202C1">
                        <w:rPr>
                          <w:rFonts w:asciiTheme="majorEastAsia" w:eastAsiaTheme="majorEastAsia" w:hAnsiTheme="majorEastAsia" w:hint="eastAsia"/>
                          <w:b/>
                          <w:color w:val="000000" w:themeColor="text1"/>
                          <w:spacing w:val="-6"/>
                        </w:rPr>
                        <w:t>楽しむきっかけづくり</w:t>
                      </w:r>
                    </w:p>
                    <w:p w14:paraId="342853FF" w14:textId="63C6C042" w:rsidR="007B5965" w:rsidRPr="00F94CE5" w:rsidRDefault="007B5965" w:rsidP="009E63E0">
                      <w:pPr>
                        <w:spacing w:line="260" w:lineRule="exact"/>
                        <w:ind w:leftChars="800" w:left="1920" w:firstLineChars="348" w:firstLine="838"/>
                        <w:jc w:val="left"/>
                        <w:rPr>
                          <w:rFonts w:asciiTheme="majorEastAsia" w:eastAsiaTheme="majorEastAsia" w:hAnsiTheme="majorEastAsia"/>
                          <w:b/>
                          <w:color w:val="000000" w:themeColor="text1"/>
                          <w:spacing w:val="-6"/>
                        </w:rPr>
                      </w:pPr>
                      <w:r>
                        <w:rPr>
                          <w:rFonts w:asciiTheme="majorEastAsia" w:eastAsiaTheme="majorEastAsia" w:hAnsiTheme="majorEastAsia"/>
                          <w:b/>
                          <w:color w:val="000000" w:themeColor="text1"/>
                        </w:rPr>
                        <w:t>p</w:t>
                      </w:r>
                      <w:r w:rsidRPr="00E202C1">
                        <w:rPr>
                          <w:rFonts w:asciiTheme="majorEastAsia" w:eastAsiaTheme="majorEastAsia" w:hAnsiTheme="majorEastAsia" w:hint="eastAsia"/>
                          <w:b/>
                          <w:color w:val="000000" w:themeColor="text1"/>
                        </w:rPr>
                        <w:t>.</w:t>
                      </w:r>
                      <w:r w:rsidRPr="00E202C1">
                        <w:rPr>
                          <w:rFonts w:asciiTheme="majorEastAsia" w:eastAsiaTheme="majorEastAsia" w:hAnsiTheme="majorEastAsia"/>
                          <w:b/>
                          <w:color w:val="000000" w:themeColor="text1"/>
                        </w:rPr>
                        <w:t>24</w:t>
                      </w:r>
                    </w:p>
                  </w:txbxContent>
                </v:textbox>
                <w10:wrap anchorx="margin"/>
              </v:roundrect>
            </w:pict>
          </mc:Fallback>
        </mc:AlternateContent>
      </w:r>
      <w:r w:rsidR="0079087B" w:rsidRPr="000F5D16">
        <w:rPr>
          <w:rFonts w:asciiTheme="majorEastAsia" w:eastAsiaTheme="majorEastAsia" w:hAnsiTheme="majorEastAsia"/>
          <w:noProof/>
        </w:rPr>
        <mc:AlternateContent>
          <mc:Choice Requires="wps">
            <w:drawing>
              <wp:anchor distT="0" distB="0" distL="114300" distR="114300" simplePos="0" relativeHeight="252149760" behindDoc="0" locked="0" layoutInCell="1" allowOverlap="1" wp14:anchorId="2E62E148" wp14:editId="0BF99666">
                <wp:simplePos x="0" y="0"/>
                <wp:positionH relativeFrom="margin">
                  <wp:posOffset>3112770</wp:posOffset>
                </wp:positionH>
                <wp:positionV relativeFrom="paragraph">
                  <wp:posOffset>1880870</wp:posOffset>
                </wp:positionV>
                <wp:extent cx="2439670" cy="889000"/>
                <wp:effectExtent l="0" t="0" r="0" b="6350"/>
                <wp:wrapNone/>
                <wp:docPr id="248" name="四角形: 角を丸くする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889000"/>
                        </a:xfrm>
                        <a:prstGeom prst="roundRect">
                          <a:avLst/>
                        </a:prstGeom>
                        <a:solidFill>
                          <a:sysClr val="window" lastClr="FFFFFF"/>
                        </a:solidFill>
                        <a:ln w="12700" cap="flat" cmpd="sng" algn="ctr">
                          <a:noFill/>
                          <a:prstDash val="solid"/>
                          <a:miter lim="800000"/>
                        </a:ln>
                        <a:effectLst/>
                      </wps:spPr>
                      <wps:txbx>
                        <w:txbxContent>
                          <w:p w14:paraId="37D68B2A" w14:textId="77777777" w:rsidR="007B5965" w:rsidRPr="0064266F"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施策１-２　【←要因</w:t>
                            </w:r>
                            <w:r w:rsidRPr="0064266F">
                              <w:rPr>
                                <w:rFonts w:asciiTheme="majorEastAsia" w:eastAsiaTheme="majorEastAsia" w:hAnsiTheme="majorEastAsia"/>
                                <w:b/>
                                <w:color w:val="000000" w:themeColor="text1"/>
                              </w:rPr>
                              <w:t>①②】</w:t>
                            </w:r>
                          </w:p>
                          <w:p w14:paraId="3CA59D5B" w14:textId="77777777" w:rsidR="007B5965" w:rsidRPr="0064266F" w:rsidRDefault="007B5965" w:rsidP="004A73AE">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だれもが運動・スポーツを「する」「みる」</w:t>
                            </w:r>
                            <w:r w:rsidRPr="0064266F">
                              <w:rPr>
                                <w:rFonts w:asciiTheme="majorEastAsia" w:eastAsiaTheme="majorEastAsia" w:hAnsiTheme="majorEastAsia"/>
                                <w:b/>
                                <w:color w:val="000000" w:themeColor="text1"/>
                              </w:rPr>
                              <w:t>機会</w:t>
                            </w:r>
                            <w:r w:rsidRPr="0064266F">
                              <w:rPr>
                                <w:rFonts w:asciiTheme="majorEastAsia" w:eastAsiaTheme="majorEastAsia" w:hAnsiTheme="majorEastAsia" w:hint="eastAsia"/>
                                <w:b/>
                                <w:color w:val="000000" w:themeColor="text1"/>
                              </w:rPr>
                              <w:t>の充実</w:t>
                            </w:r>
                          </w:p>
                          <w:p w14:paraId="38927065" w14:textId="284EC9D0"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p</w:t>
                            </w:r>
                            <w:r w:rsidRPr="0064266F">
                              <w:rPr>
                                <w:rFonts w:asciiTheme="majorEastAsia" w:eastAsiaTheme="majorEastAsia" w:hAnsiTheme="majorEastAsia" w:hint="eastAsia"/>
                                <w:b/>
                                <w:color w:val="000000" w:themeColor="text1"/>
                              </w:rPr>
                              <w:t>.</w:t>
                            </w:r>
                            <w:r w:rsidRPr="0064266F">
                              <w:rPr>
                                <w:rFonts w:asciiTheme="majorEastAsia" w:eastAsiaTheme="majorEastAsia" w:hAnsiTheme="majorEastAsia"/>
                                <w:b/>
                                <w:color w:val="000000" w:themeColor="text1"/>
                              </w:rPr>
                              <w:t>2</w:t>
                            </w:r>
                            <w:r>
                              <w:rPr>
                                <w:rFonts w:asciiTheme="majorEastAsia" w:eastAsiaTheme="majorEastAsia" w:hAnsiTheme="majorEastAsia"/>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2E148" id="四角形: 角を丸くする 248" o:spid="_x0000_s1045" style="position:absolute;left:0;text-align:left;margin-left:245.1pt;margin-top:148.1pt;width:192.1pt;height:70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" fillcolor="window" stroked="f" strokeweight="1pt">
                <v:stroke joinstyle="miter"/>
                <v:textbox>
                  <w:txbxContent>
                    <w:p w14:paraId="37D68B2A" w14:textId="77777777" w:rsidR="007B5965" w:rsidRPr="0064266F" w:rsidRDefault="007B5965" w:rsidP="00F654DD">
                      <w:pPr>
                        <w:spacing w:line="260" w:lineRule="exact"/>
                        <w:ind w:left="241" w:hangingChars="100" w:hanging="241"/>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施策１-２　【←要因</w:t>
                      </w:r>
                      <w:r w:rsidRPr="0064266F">
                        <w:rPr>
                          <w:rFonts w:asciiTheme="majorEastAsia" w:eastAsiaTheme="majorEastAsia" w:hAnsiTheme="majorEastAsia"/>
                          <w:b/>
                          <w:color w:val="000000" w:themeColor="text1"/>
                        </w:rPr>
                        <w:t>①②】</w:t>
                      </w:r>
                    </w:p>
                    <w:p w14:paraId="3CA59D5B" w14:textId="77777777" w:rsidR="007B5965" w:rsidRPr="0064266F" w:rsidRDefault="007B5965" w:rsidP="004A73AE">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hint="eastAsia"/>
                          <w:b/>
                          <w:color w:val="000000" w:themeColor="text1"/>
                        </w:rPr>
                        <w:t>だれもが運動・スポーツを「する」「みる」</w:t>
                      </w:r>
                      <w:r w:rsidRPr="0064266F">
                        <w:rPr>
                          <w:rFonts w:asciiTheme="majorEastAsia" w:eastAsiaTheme="majorEastAsia" w:hAnsiTheme="majorEastAsia"/>
                          <w:b/>
                          <w:color w:val="000000" w:themeColor="text1"/>
                        </w:rPr>
                        <w:t>機会</w:t>
                      </w:r>
                      <w:r w:rsidRPr="0064266F">
                        <w:rPr>
                          <w:rFonts w:asciiTheme="majorEastAsia" w:eastAsiaTheme="majorEastAsia" w:hAnsiTheme="majorEastAsia" w:hint="eastAsia"/>
                          <w:b/>
                          <w:color w:val="000000" w:themeColor="text1"/>
                        </w:rPr>
                        <w:t>の充実</w:t>
                      </w:r>
                    </w:p>
                    <w:p w14:paraId="38927065" w14:textId="284EC9D0" w:rsidR="007B5965" w:rsidRPr="00F94CE5" w:rsidRDefault="007B5965" w:rsidP="00F94CE5">
                      <w:pPr>
                        <w:spacing w:line="260" w:lineRule="exact"/>
                        <w:ind w:leftChars="100" w:left="240"/>
                        <w:jc w:val="left"/>
                        <w:rPr>
                          <w:rFonts w:asciiTheme="majorEastAsia" w:eastAsiaTheme="majorEastAsia" w:hAnsiTheme="majorEastAsia"/>
                          <w:b/>
                          <w:color w:val="000000" w:themeColor="text1"/>
                        </w:rPr>
                      </w:pP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b/>
                          <w:color w:val="000000" w:themeColor="text1"/>
                        </w:rPr>
                        <w:tab/>
                      </w:r>
                      <w:r w:rsidRPr="0064266F">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p</w:t>
                      </w:r>
                      <w:r w:rsidRPr="0064266F">
                        <w:rPr>
                          <w:rFonts w:asciiTheme="majorEastAsia" w:eastAsiaTheme="majorEastAsia" w:hAnsiTheme="majorEastAsia" w:hint="eastAsia"/>
                          <w:b/>
                          <w:color w:val="000000" w:themeColor="text1"/>
                        </w:rPr>
                        <w:t>.</w:t>
                      </w:r>
                      <w:r w:rsidRPr="0064266F">
                        <w:rPr>
                          <w:rFonts w:asciiTheme="majorEastAsia" w:eastAsiaTheme="majorEastAsia" w:hAnsiTheme="majorEastAsia"/>
                          <w:b/>
                          <w:color w:val="000000" w:themeColor="text1"/>
                        </w:rPr>
                        <w:t>2</w:t>
                      </w:r>
                      <w:r>
                        <w:rPr>
                          <w:rFonts w:asciiTheme="majorEastAsia" w:eastAsiaTheme="majorEastAsia" w:hAnsiTheme="majorEastAsia"/>
                          <w:b/>
                          <w:color w:val="000000" w:themeColor="text1"/>
                        </w:rPr>
                        <w:t>6</w:t>
                      </w:r>
                    </w:p>
                  </w:txbxContent>
                </v:textbox>
                <w10:wrap anchorx="margin"/>
              </v:roundrect>
            </w:pict>
          </mc:Fallback>
        </mc:AlternateContent>
      </w:r>
      <w:r w:rsidR="00D53461" w:rsidRPr="000F5D16">
        <w:rPr>
          <w:rFonts w:asciiTheme="majorEastAsia" w:eastAsiaTheme="majorEastAsia" w:hAnsiTheme="majorEastAsia"/>
          <w:noProof/>
        </w:rPr>
        <mc:AlternateContent>
          <mc:Choice Requires="wps">
            <w:drawing>
              <wp:anchor distT="0" distB="0" distL="114300" distR="114300" simplePos="0" relativeHeight="252129280" behindDoc="0" locked="0" layoutInCell="1" allowOverlap="1" wp14:anchorId="3B935829" wp14:editId="2E4CF499">
                <wp:simplePos x="0" y="0"/>
                <wp:positionH relativeFrom="column">
                  <wp:posOffset>0</wp:posOffset>
                </wp:positionH>
                <wp:positionV relativeFrom="paragraph">
                  <wp:posOffset>366395</wp:posOffset>
                </wp:positionV>
                <wp:extent cx="2591435" cy="8387715"/>
                <wp:effectExtent l="0" t="0" r="0" b="0"/>
                <wp:wrapNone/>
                <wp:docPr id="280" name="四角形: 角を丸くする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1435" cy="8387715"/>
                        </a:xfrm>
                        <a:prstGeom prst="roundRect">
                          <a:avLst>
                            <a:gd name="adj" fmla="val 8189"/>
                          </a:avLst>
                        </a:prstGeom>
                        <a:solidFill>
                          <a:schemeClr val="bg2">
                            <a:lumMod val="90000"/>
                          </a:schemeClr>
                        </a:solidFill>
                        <a:ln w="12700" cap="flat" cmpd="sng" algn="ctr">
                          <a:noFill/>
                          <a:prstDash val="solid"/>
                          <a:miter lim="800000"/>
                        </a:ln>
                        <a:effectLst/>
                      </wps:spPr>
                      <wps:txbx>
                        <w:txbxContent>
                          <w:p w14:paraId="3163C5D7"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施策の柱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5829" id="四角形: 角を丸くする 280" o:spid="_x0000_s1046" style="position:absolute;left:0;text-align:left;margin-left:0;margin-top:28.85pt;width:204.05pt;height:660.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" fillcolor="#cfcdcd [2894]" stroked="f" strokeweight="1pt">
                <v:stroke joinstyle="miter"/>
                <v:textbox inset="1mm,1mm,1mm,1mm">
                  <w:txbxContent>
                    <w:p w14:paraId="3163C5D7"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施策の柱</w:t>
                      </w:r>
                    </w:p>
                  </w:txbxContent>
                </v:textbox>
              </v:roundrect>
            </w:pict>
          </mc:Fallback>
        </mc:AlternateContent>
      </w:r>
      <w:r w:rsidR="00D53461" w:rsidRPr="000F5D16">
        <w:rPr>
          <w:rFonts w:asciiTheme="majorEastAsia" w:eastAsiaTheme="majorEastAsia" w:hAnsiTheme="majorEastAsia"/>
          <w:noProof/>
        </w:rPr>
        <mc:AlternateContent>
          <mc:Choice Requires="wps">
            <w:drawing>
              <wp:anchor distT="0" distB="0" distL="114300" distR="114300" simplePos="0" relativeHeight="251797501" behindDoc="0" locked="0" layoutInCell="1" allowOverlap="1" wp14:anchorId="77E46D8E" wp14:editId="59505DEF">
                <wp:simplePos x="0" y="0"/>
                <wp:positionH relativeFrom="margin">
                  <wp:posOffset>2921000</wp:posOffset>
                </wp:positionH>
                <wp:positionV relativeFrom="paragraph">
                  <wp:posOffset>366395</wp:posOffset>
                </wp:positionV>
                <wp:extent cx="2838450" cy="8387715"/>
                <wp:effectExtent l="0" t="0" r="0" b="0"/>
                <wp:wrapNone/>
                <wp:docPr id="44" name="四角形: 角を丸くする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8387715"/>
                        </a:xfrm>
                        <a:prstGeom prst="roundRect">
                          <a:avLst>
                            <a:gd name="adj" fmla="val 8189"/>
                          </a:avLst>
                        </a:prstGeom>
                        <a:solidFill>
                          <a:schemeClr val="bg2">
                            <a:lumMod val="90000"/>
                          </a:schemeClr>
                        </a:solidFill>
                        <a:ln w="12700" cap="flat" cmpd="sng" algn="ctr">
                          <a:noFill/>
                          <a:prstDash val="solid"/>
                          <a:miter lim="800000"/>
                        </a:ln>
                        <a:effectLst/>
                      </wps:spPr>
                      <wps:txbx>
                        <w:txbxContent>
                          <w:p w14:paraId="1541B693"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施　策</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46D8E" id="四角形: 角を丸くする 44" o:spid="_x0000_s1047" style="position:absolute;left:0;text-align:left;margin-left:230pt;margin-top:28.85pt;width:223.5pt;height:660.45pt;z-index:2517975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" fillcolor="#cfcdcd [2894]" stroked="f" strokeweight="1pt">
                <v:stroke joinstyle="miter"/>
                <v:textbox inset="1mm,1mm,1mm,1mm">
                  <w:txbxContent>
                    <w:p w14:paraId="1541B693" w14:textId="77777777" w:rsidR="007B5965" w:rsidRPr="00F94CE5" w:rsidRDefault="007B5965" w:rsidP="00091F0E">
                      <w:pPr>
                        <w:jc w:val="center"/>
                        <w:rPr>
                          <w:rFonts w:asciiTheme="majorEastAsia" w:eastAsiaTheme="majorEastAsia" w:hAnsiTheme="majorEastAsia"/>
                          <w:b/>
                          <w:color w:val="000000" w:themeColor="text1"/>
                        </w:rPr>
                      </w:pPr>
                      <w:r w:rsidRPr="00F94CE5">
                        <w:rPr>
                          <w:rFonts w:asciiTheme="majorEastAsia" w:eastAsiaTheme="majorEastAsia" w:hAnsiTheme="majorEastAsia" w:hint="eastAsia"/>
                          <w:b/>
                          <w:color w:val="000000" w:themeColor="text1"/>
                        </w:rPr>
                        <w:t>施　策</w:t>
                      </w:r>
                    </w:p>
                  </w:txbxContent>
                </v:textbox>
                <w10:wrap anchorx="margin"/>
              </v:roundrect>
            </w:pict>
          </mc:Fallback>
        </mc:AlternateContent>
      </w:r>
      <w:bookmarkEnd w:id="20"/>
      <w:bookmarkEnd w:id="21"/>
      <w:bookmarkEnd w:id="22"/>
      <w:bookmarkEnd w:id="23"/>
      <w:bookmarkEnd w:id="24"/>
      <w:bookmarkEnd w:id="25"/>
      <w:bookmarkEnd w:id="26"/>
      <w:bookmarkEnd w:id="27"/>
      <w:bookmarkEnd w:id="28"/>
      <w:bookmarkEnd w:id="29"/>
      <w:bookmarkEnd w:id="30"/>
      <w:bookmarkEnd w:id="31"/>
      <w:r w:rsidR="00091F0E" w:rsidRPr="000F5D16">
        <w:rPr>
          <w:rFonts w:asciiTheme="majorEastAsia" w:eastAsiaTheme="majorEastAsia" w:hAnsiTheme="majorEastAsia"/>
        </w:rPr>
        <w:br w:type="page"/>
      </w:r>
    </w:p>
    <w:p w14:paraId="25651C61" w14:textId="77777777" w:rsidR="00C45506" w:rsidRPr="000F5D16" w:rsidRDefault="00B1666E" w:rsidP="00C45506">
      <w:pPr>
        <w:rPr>
          <w:color w:val="FFFFFF" w:themeColor="background1"/>
        </w:rPr>
      </w:pPr>
      <w:r w:rsidRPr="000F5D16">
        <w:rPr>
          <w:rFonts w:hint="eastAsia"/>
          <w:color w:val="FFFFFF" w:themeColor="background1"/>
        </w:rPr>
        <w:lastRenderedPageBreak/>
        <w:t>あ</w:t>
      </w:r>
    </w:p>
    <w:p w14:paraId="32FE7C45" w14:textId="77777777" w:rsidR="00C45506" w:rsidRPr="000F5D16" w:rsidRDefault="00C45506" w:rsidP="00C45506"/>
    <w:p w14:paraId="67F24465" w14:textId="77777777" w:rsidR="00323542" w:rsidRPr="000F5D16" w:rsidRDefault="00323542" w:rsidP="00C45506">
      <w:pPr>
        <w:sectPr w:rsidR="00323542" w:rsidRPr="000F5D16" w:rsidSect="006A572C">
          <w:headerReference w:type="even" r:id="rId9"/>
          <w:headerReference w:type="default" r:id="rId10"/>
          <w:footerReference w:type="default" r:id="rId11"/>
          <w:pgSz w:w="11906" w:h="16838"/>
          <w:pgMar w:top="1701" w:right="1418" w:bottom="1418" w:left="1418" w:header="851" w:footer="992" w:gutter="0"/>
          <w:cols w:space="425"/>
          <w:docGrid w:type="lines" w:linePitch="360"/>
        </w:sectPr>
      </w:pPr>
    </w:p>
    <w:p w14:paraId="5436D505" w14:textId="77777777" w:rsidR="00C45506" w:rsidRPr="000F5D16" w:rsidRDefault="00C45506" w:rsidP="002D6623">
      <w:pPr>
        <w:pStyle w:val="1"/>
        <w:spacing w:after="90"/>
        <w:rPr>
          <w:rFonts w:asciiTheme="majorEastAsia" w:eastAsiaTheme="majorEastAsia" w:hAnsiTheme="majorEastAsia"/>
        </w:rPr>
      </w:pPr>
      <w:bookmarkStart w:id="32" w:name="_Toc22845308"/>
      <w:r w:rsidRPr="000F5D16">
        <w:rPr>
          <w:rFonts w:asciiTheme="majorEastAsia" w:eastAsiaTheme="majorEastAsia" w:hAnsiTheme="majorEastAsia"/>
        </w:rPr>
        <w:lastRenderedPageBreak/>
        <w:t>第１章</w:t>
      </w:r>
      <w:r w:rsidRPr="000F5D16">
        <w:rPr>
          <w:rFonts w:asciiTheme="majorEastAsia" w:eastAsiaTheme="majorEastAsia" w:hAnsiTheme="majorEastAsia" w:hint="eastAsia"/>
        </w:rPr>
        <w:t xml:space="preserve">　</w:t>
      </w:r>
      <w:r w:rsidRPr="000F5D16">
        <w:rPr>
          <w:rFonts w:asciiTheme="majorEastAsia" w:eastAsiaTheme="majorEastAsia" w:hAnsiTheme="majorEastAsia"/>
        </w:rPr>
        <w:t>共通理念</w:t>
      </w:r>
      <w:bookmarkEnd w:id="32"/>
    </w:p>
    <w:p w14:paraId="56970418" w14:textId="77777777" w:rsidR="00601733" w:rsidRPr="000F5D16" w:rsidRDefault="00601733" w:rsidP="00601733">
      <w:pPr>
        <w:pStyle w:val="2"/>
        <w:spacing w:after="90"/>
        <w:rPr>
          <w:rFonts w:asciiTheme="majorEastAsia" w:eastAsiaTheme="majorEastAsia" w:hAnsiTheme="majorEastAsia"/>
          <w:b/>
        </w:rPr>
      </w:pPr>
      <w:bookmarkStart w:id="33" w:name="_Toc16156812"/>
      <w:bookmarkStart w:id="34" w:name="_Toc16511977"/>
      <w:bookmarkStart w:id="35" w:name="_Toc17471567"/>
      <w:bookmarkStart w:id="36" w:name="_Toc17705997"/>
      <w:bookmarkStart w:id="37" w:name="_Toc22845309"/>
      <w:r w:rsidRPr="000F5D16">
        <w:rPr>
          <w:rFonts w:asciiTheme="majorEastAsia" w:eastAsiaTheme="majorEastAsia" w:hAnsiTheme="majorEastAsia" w:hint="eastAsia"/>
          <w:b/>
        </w:rPr>
        <w:t>１　人生100年時代を生き抜くために</w:t>
      </w:r>
      <w:bookmarkEnd w:id="33"/>
      <w:bookmarkEnd w:id="34"/>
      <w:bookmarkEnd w:id="35"/>
      <w:bookmarkEnd w:id="36"/>
      <w:bookmarkEnd w:id="37"/>
    </w:p>
    <w:p w14:paraId="7A850068" w14:textId="4C4AFE54" w:rsidR="00601733" w:rsidRPr="000F5D16" w:rsidRDefault="00A76B47" w:rsidP="00601733">
      <w:pPr>
        <w:pStyle w:val="11"/>
        <w:ind w:leftChars="134" w:left="322" w:firstLineChars="100" w:firstLine="240"/>
        <w:rPr>
          <w:rFonts w:ascii="HG丸ｺﾞｼｯｸM-PRO" w:eastAsia="HG丸ｺﾞｼｯｸM-PRO" w:hAnsi="HG丸ｺﾞｼｯｸM-PRO"/>
          <w:szCs w:val="24"/>
        </w:rPr>
      </w:pPr>
      <w:bookmarkStart w:id="38" w:name="_Hlk22892113"/>
      <w:r w:rsidRPr="007340BD">
        <w:rPr>
          <w:rFonts w:ascii="HG丸ｺﾞｼｯｸM-PRO" w:eastAsia="HG丸ｺﾞｼｯｸM-PRO" w:hAnsi="HG丸ｺﾞｼｯｸM-PRO" w:hint="eastAsia"/>
          <w:color w:val="000000" w:themeColor="text1"/>
          <w:szCs w:val="24"/>
        </w:rPr>
        <w:t>英国のリンダ・グラットン教授らによれば「</w:t>
      </w:r>
      <w:r w:rsidRPr="007340BD">
        <w:rPr>
          <w:rFonts w:ascii="HG丸ｺﾞｼｯｸM-PRO" w:eastAsia="HG丸ｺﾞｼｯｸM-PRO" w:hAnsi="HG丸ｺﾞｼｯｸM-PRO"/>
          <w:color w:val="000000" w:themeColor="text1"/>
          <w:szCs w:val="24"/>
        </w:rPr>
        <w:t>2007年に日本で生まれた子どもの半分は、107年以上生きる」</w:t>
      </w:r>
      <w:r w:rsidR="009E1BFC" w:rsidRPr="009E1BFC">
        <w:rPr>
          <w:rFonts w:ascii="HG丸ｺﾞｼｯｸM-PRO" w:eastAsia="HG丸ｺﾞｼｯｸM-PRO" w:hAnsi="HG丸ｺﾞｼｯｸM-PRO" w:hint="eastAsia"/>
          <w:color w:val="000000" w:themeColor="text1"/>
          <w:szCs w:val="24"/>
          <w:vertAlign w:val="superscript"/>
        </w:rPr>
        <w:t>※</w:t>
      </w:r>
      <w:r w:rsidR="009E1BFC">
        <w:rPr>
          <w:rStyle w:val="af"/>
          <w:rFonts w:ascii="HG丸ｺﾞｼｯｸM-PRO" w:eastAsia="HG丸ｺﾞｼｯｸM-PRO" w:hAnsi="HG丸ｺﾞｼｯｸM-PRO"/>
          <w:color w:val="000000" w:themeColor="text1"/>
          <w:szCs w:val="24"/>
        </w:rPr>
        <w:footnoteReference w:id="2"/>
      </w:r>
      <w:r w:rsidRPr="007340BD">
        <w:rPr>
          <w:rFonts w:ascii="HG丸ｺﾞｼｯｸM-PRO" w:eastAsia="HG丸ｺﾞｼｯｸM-PRO" w:hAnsi="HG丸ｺﾞｼｯｸM-PRO"/>
          <w:color w:val="000000" w:themeColor="text1"/>
          <w:szCs w:val="24"/>
        </w:rPr>
        <w:t>とされるなど、</w:t>
      </w:r>
      <w:r w:rsidR="00601733" w:rsidRPr="000F5D16">
        <w:rPr>
          <w:rFonts w:ascii="HG丸ｺﾞｼｯｸM-PRO" w:eastAsia="HG丸ｺﾞｼｯｸM-PRO" w:hAnsi="HG丸ｺﾞｼｯｸM-PRO"/>
          <w:szCs w:val="24"/>
        </w:rPr>
        <w:t>日本人の寿命はこれ</w:t>
      </w:r>
      <w:r w:rsidR="00601733" w:rsidRPr="000F5D16">
        <w:rPr>
          <w:rFonts w:ascii="HG丸ｺﾞｼｯｸM-PRO" w:eastAsia="HG丸ｺﾞｼｯｸM-PRO" w:hAnsi="HG丸ｺﾞｼｯｸM-PRO" w:hint="eastAsia"/>
          <w:szCs w:val="24"/>
        </w:rPr>
        <w:t>まで</w:t>
      </w:r>
      <w:r w:rsidR="00601733" w:rsidRPr="000F5D16">
        <w:rPr>
          <w:rFonts w:ascii="HG丸ｺﾞｼｯｸM-PRO" w:eastAsia="HG丸ｺﾞｼｯｸM-PRO" w:hAnsi="HG丸ｺﾞｼｯｸM-PRO"/>
          <w:szCs w:val="24"/>
        </w:rPr>
        <w:t>以上に延伸することが予想され、国も「人生100年時代構想会議」を立ち上げ準備に入りました。</w:t>
      </w:r>
    </w:p>
    <w:p w14:paraId="5B6D8101"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長くなった一生をできる限り健康で、心豊かに生き抜くことができる地域社会が求められるのは当然のことですが、持続可能な自治体運営の観点からも、その実現は喫緊の課題です。そこで当区では、健康な心と体を基本としつつ、生きがいや充実感をもって日々を心豊かに生きていくための不可欠な要素として、以下の</w:t>
      </w:r>
      <w:r w:rsidRPr="000F5D16">
        <w:rPr>
          <w:rFonts w:ascii="HG丸ｺﾞｼｯｸM-PRO" w:eastAsia="HG丸ｺﾞｼｯｸM-PRO" w:hAnsi="HG丸ｺﾞｼｯｸM-PRO"/>
          <w:szCs w:val="24"/>
        </w:rPr>
        <w:t>6点を掲げました。</w:t>
      </w:r>
    </w:p>
    <w:bookmarkEnd w:id="38"/>
    <w:p w14:paraId="12FADA82" w14:textId="77777777" w:rsidR="00601733" w:rsidRPr="000F5D16" w:rsidRDefault="00601733" w:rsidP="004D7063">
      <w:pPr>
        <w:pStyle w:val="11"/>
        <w:spacing w:beforeLines="50" w:before="180"/>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１　自分のやりたいことに取り組もうとする意欲</w:t>
      </w:r>
    </w:p>
    <w:p w14:paraId="3C9D6A38"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２　何歳になっても知らないことを知り、学ぼうとする態度</w:t>
      </w:r>
    </w:p>
    <w:p w14:paraId="7E00BAA2"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３　新しいことにチャレンジし、始めようとする好奇心</w:t>
      </w:r>
    </w:p>
    <w:p w14:paraId="7D04E650"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４　異なる考え方や価値観を尊重しようとする姿勢</w:t>
      </w:r>
    </w:p>
    <w:p w14:paraId="400488DE"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５　まわりの人の役に立とうとする気持ち</w:t>
      </w:r>
    </w:p>
    <w:p w14:paraId="09038598"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６　地域とのつながりを持とうという思い</w:t>
      </w:r>
    </w:p>
    <w:p w14:paraId="6728BCA2"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p>
    <w:p w14:paraId="20D97755" w14:textId="77777777" w:rsidR="00601733" w:rsidRPr="000F5D16" w:rsidRDefault="00AB1B6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しかしながら、こうした要素を必ずしも皆が生まれながら持ち合わせているわけではありません。日常の生活を通じて各人が育み、磨き上げることも必要となります。そのきっかけとなりうるのが、文化・読書・スポーツの</w:t>
      </w:r>
      <w:r w:rsidRPr="000F5D16">
        <w:rPr>
          <w:rFonts w:ascii="HG丸ｺﾞｼｯｸM-PRO" w:eastAsia="HG丸ｺﾞｼｯｸM-PRO" w:hAnsi="HG丸ｺﾞｼｯｸM-PRO"/>
          <w:szCs w:val="24"/>
        </w:rPr>
        <w:t>3分野と考え、計画の一体的な策定に着手しました。図書館・体育館等が一体となった複合施設が多数存在する当区にとって、分野横断的な発想は、施設のさらなる有効活用を通じて、施策の一層の充実につながります。</w:t>
      </w:r>
    </w:p>
    <w:p w14:paraId="51C3C19C"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北千住が住みたい街にランクインするなど、徐々に当区のイメージは変わりつつあり、子育て世代を中心に人口も現在、増加傾向にあります。今後はさらに、身近なところで文化・読書・スポーツに親しむ機会を設け、それらを楽しむ区民を増やし、元気でいきいきとした地域社会の実現を目指します。足立区に住んでいれば心身ともに自ずと健康で心豊かに生活できる。だからこそ「住みたい」「住み続けたい」と誰もが思う持続可能な自治体へと、着実に歩みを進めていきます。</w:t>
      </w:r>
    </w:p>
    <w:p w14:paraId="3FAEA24F" w14:textId="51417DE6" w:rsidR="00A76B47" w:rsidRPr="007340BD" w:rsidRDefault="00A76B47" w:rsidP="00A76B47">
      <w:pPr>
        <w:pStyle w:val="11"/>
        <w:ind w:leftChars="134" w:left="322" w:firstLineChars="100" w:firstLine="240"/>
        <w:rPr>
          <w:rFonts w:ascii="HG丸ｺﾞｼｯｸM-PRO" w:eastAsia="HG丸ｺﾞｼｯｸM-PRO" w:hAnsi="HG丸ｺﾞｼｯｸM-PRO"/>
          <w:color w:val="000000" w:themeColor="text1"/>
          <w:szCs w:val="24"/>
        </w:rPr>
      </w:pPr>
      <w:bookmarkStart w:id="39" w:name="_Toc16156813"/>
      <w:bookmarkStart w:id="40" w:name="_Toc16511978"/>
      <w:bookmarkStart w:id="41" w:name="_Toc17471568"/>
      <w:bookmarkStart w:id="42" w:name="_Toc17705998"/>
    </w:p>
    <w:p w14:paraId="0D8E1FDA" w14:textId="77777777" w:rsidR="00601733" w:rsidRPr="000F5D16" w:rsidRDefault="00601733" w:rsidP="00601733">
      <w:pPr>
        <w:pStyle w:val="2"/>
        <w:spacing w:after="90"/>
        <w:rPr>
          <w:rFonts w:asciiTheme="majorEastAsia" w:eastAsiaTheme="majorEastAsia" w:hAnsiTheme="majorEastAsia"/>
          <w:b/>
        </w:rPr>
      </w:pPr>
      <w:bookmarkStart w:id="43" w:name="_Toc22845310"/>
      <w:r w:rsidRPr="000F5D16">
        <w:rPr>
          <w:rFonts w:asciiTheme="majorEastAsia" w:eastAsiaTheme="majorEastAsia" w:hAnsiTheme="majorEastAsia" w:hint="eastAsia"/>
          <w:b/>
        </w:rPr>
        <w:lastRenderedPageBreak/>
        <w:t>２　文化・読書・スポーツの可能性</w:t>
      </w:r>
      <w:bookmarkEnd w:id="39"/>
      <w:bookmarkEnd w:id="40"/>
      <w:bookmarkEnd w:id="41"/>
      <w:bookmarkEnd w:id="42"/>
      <w:bookmarkEnd w:id="43"/>
    </w:p>
    <w:p w14:paraId="2068B89A" w14:textId="77777777" w:rsidR="00601733" w:rsidRPr="000F5D16" w:rsidRDefault="00601733" w:rsidP="00601733">
      <w:pPr>
        <w:pStyle w:val="3"/>
        <w:topLinePunct/>
        <w:rPr>
          <w:rFonts w:asciiTheme="majorEastAsia" w:eastAsiaTheme="majorEastAsia" w:hAnsiTheme="majorEastAsia"/>
          <w:b/>
        </w:rPr>
      </w:pPr>
      <w:r w:rsidRPr="000F5D16">
        <w:rPr>
          <w:rFonts w:ascii="ＭＳ ゴシック" w:eastAsia="ＭＳ ゴシック" w:hAnsi="ＭＳ ゴシック" w:hint="eastAsia"/>
          <w:b/>
        </w:rPr>
        <w:t>（１）「楽しさ」との出会いが原点</w:t>
      </w:r>
    </w:p>
    <w:p w14:paraId="6C7EAD95" w14:textId="77777777" w:rsidR="00601733" w:rsidRPr="000F5D16" w:rsidRDefault="00601733" w:rsidP="00601733">
      <w:pPr>
        <w:pStyle w:val="11"/>
        <w:ind w:leftChars="200" w:left="480" w:firstLineChars="100" w:firstLine="240"/>
        <w:rPr>
          <w:rFonts w:ascii="HG丸ｺﾞｼｯｸM-PRO" w:eastAsia="HG丸ｺﾞｼｯｸM-PRO" w:hAnsi="HG丸ｺﾞｼｯｸM-PRO"/>
        </w:rPr>
      </w:pPr>
      <w:r w:rsidRPr="000F5D16">
        <w:rPr>
          <w:rFonts w:ascii="HG丸ｺﾞｼｯｸM-PRO" w:eastAsia="HG丸ｺﾞｼｯｸM-PRO" w:hAnsi="HG丸ｺﾞｼｯｸM-PRO" w:hint="eastAsia"/>
        </w:rPr>
        <w:t>日々の生活では、仕事・子育て・介護等、様々な場面でストレスを感じること</w:t>
      </w:r>
      <w:r w:rsidRPr="000F5D16">
        <w:rPr>
          <w:rFonts w:ascii="HG丸ｺﾞｼｯｸM-PRO" w:eastAsia="HG丸ｺﾞｼｯｸM-PRO" w:hAnsi="HG丸ｺﾞｼｯｸM-PRO" w:hint="eastAsia"/>
          <w:spacing w:val="2"/>
        </w:rPr>
        <w:t>も多々ありますが、「楽しい」と思える「何か」を見つけることで、気分を変えたり、困難を乗り越えたりすることができるのではないか？その「何か」に出会える最良のきっかけとなるよう、文化・読書・スポーツの計画策定にあたり、</w:t>
      </w:r>
      <w:r w:rsidRPr="000F5D16">
        <w:rPr>
          <w:rFonts w:ascii="HGP創英角ｺﾞｼｯｸUB" w:eastAsia="HGP創英角ｺﾞｼｯｸUB" w:hAnsi="HGP創英角ｺﾞｼｯｸUB"/>
          <w:sz w:val="28"/>
          <w:szCs w:val="28"/>
        </w:rPr>
        <w:t>「楽しさに気づき、深め、広げ、心豊かに生きる」</w:t>
      </w:r>
      <w:r w:rsidRPr="000F5D16">
        <w:rPr>
          <w:rFonts w:ascii="HG丸ｺﾞｼｯｸM-PRO" w:eastAsia="HG丸ｺﾞｼｯｸM-PRO" w:hAnsi="HG丸ｺﾞｼｯｸM-PRO"/>
        </w:rPr>
        <w:t>を</w:t>
      </w:r>
      <w:r w:rsidR="00AB1B63" w:rsidRPr="000F5D16">
        <w:rPr>
          <w:rFonts w:ascii="HG丸ｺﾞｼｯｸM-PRO" w:eastAsia="HG丸ｺﾞｼｯｸM-PRO" w:hAnsi="HG丸ｺﾞｼｯｸM-PRO" w:hint="eastAsia"/>
        </w:rPr>
        <w:t>共通理念に掲げ、相互の関連を意識しつつ施策を組み立てていきます。</w:t>
      </w:r>
    </w:p>
    <w:p w14:paraId="7882A214" w14:textId="77777777" w:rsidR="00601733" w:rsidRPr="000F5D16" w:rsidRDefault="00601733" w:rsidP="00A76B47">
      <w:pPr>
        <w:pStyle w:val="11"/>
        <w:spacing w:beforeLines="50" w:before="180" w:afterLines="50" w:after="180"/>
        <w:jc w:val="center"/>
        <w:rPr>
          <w:rFonts w:ascii="ＭＳ ゴシック" w:eastAsia="ＭＳ ゴシック" w:hAnsi="ＭＳ ゴシック"/>
          <w:b/>
          <w:sz w:val="28"/>
        </w:rPr>
      </w:pPr>
      <w:r w:rsidRPr="000F5D16">
        <w:rPr>
          <w:rFonts w:ascii="HGP創英角ｺﾞｼｯｸUB" w:eastAsia="HGP創英角ｺﾞｼｯｸUB" w:hAnsi="HGP創英角ｺﾞｼｯｸUB" w:hint="eastAsia"/>
          <w:sz w:val="28"/>
        </w:rPr>
        <w:t>「楽しさに気づき、深め、広げ、心豊かに生きる」</w:t>
      </w:r>
    </w:p>
    <w:p w14:paraId="3C5E54A7" w14:textId="77777777" w:rsidR="00601733" w:rsidRPr="000F5D16" w:rsidRDefault="00601733" w:rsidP="004D7063">
      <w:pPr>
        <w:pStyle w:val="HGP1"/>
        <w:topLinePunct/>
        <w:spacing w:afterLines="20" w:after="72"/>
        <w:ind w:leftChars="100" w:left="240" w:firstLineChars="100" w:firstLine="210"/>
        <w:rPr>
          <w:rFonts w:asciiTheme="majorEastAsia" w:eastAsiaTheme="majorEastAsia" w:hAnsiTheme="majorEastAsia"/>
          <w:sz w:val="21"/>
          <w:szCs w:val="24"/>
        </w:rPr>
      </w:pPr>
      <w:r w:rsidRPr="000F5D16">
        <w:rPr>
          <w:rFonts w:asciiTheme="majorEastAsia" w:eastAsiaTheme="majorEastAsia" w:hAnsiTheme="majorEastAsia" w:hint="eastAsia"/>
          <w:sz w:val="21"/>
          <w:szCs w:val="24"/>
        </w:rPr>
        <w:t>■図表１　共通理念の検討プロセス</w:t>
      </w:r>
    </w:p>
    <w:p w14:paraId="09E25141" w14:textId="77777777" w:rsidR="00601733" w:rsidRPr="000F5D16" w:rsidRDefault="00D53461" w:rsidP="00601733">
      <w:pPr>
        <w:pStyle w:val="11"/>
        <w:ind w:leftChars="134" w:left="322" w:firstLineChars="100" w:firstLine="360"/>
        <w:rPr>
          <w:rFonts w:ascii="HG丸ｺﾞｼｯｸM-PRO" w:eastAsia="HG丸ｺﾞｼｯｸM-PRO" w:hAnsi="HG丸ｺﾞｼｯｸM-PRO"/>
          <w:szCs w:val="24"/>
        </w:rPr>
      </w:pPr>
      <w:r w:rsidRPr="000F5D16">
        <w:rPr>
          <w:rFonts w:ascii="HGPｺﾞｼｯｸE" w:eastAsia="HGPｺﾞｼｯｸE" w:hAnsi="ＭＳ Ｐゴシック" w:cs="Times New Roman"/>
          <w:noProof/>
          <w:sz w:val="36"/>
          <w:szCs w:val="40"/>
        </w:rPr>
        <mc:AlternateContent>
          <mc:Choice Requires="wps">
            <w:drawing>
              <wp:anchor distT="0" distB="0" distL="114300" distR="114300" simplePos="0" relativeHeight="252226560" behindDoc="0" locked="0" layoutInCell="1" allowOverlap="1" wp14:anchorId="24AB51C6" wp14:editId="5B6CD7DE">
                <wp:simplePos x="0" y="0"/>
                <wp:positionH relativeFrom="margin">
                  <wp:posOffset>4643120</wp:posOffset>
                </wp:positionH>
                <wp:positionV relativeFrom="paragraph">
                  <wp:posOffset>10795</wp:posOffset>
                </wp:positionV>
                <wp:extent cx="1115695" cy="1835785"/>
                <wp:effectExtent l="0" t="0" r="27305" b="12065"/>
                <wp:wrapNone/>
                <wp:docPr id="231" name="ホームベース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835785"/>
                        </a:xfrm>
                        <a:prstGeom prst="homePlate">
                          <a:avLst>
                            <a:gd name="adj"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78F61"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５</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57B44657"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８</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39FB6A19"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４回</w:t>
                            </w:r>
                            <w:r>
                              <w:rPr>
                                <w:rFonts w:ascii="HG丸ｺﾞｼｯｸM-PRO" w:eastAsia="HG丸ｺﾞｼｯｸM-PRO" w:hAnsi="HG丸ｺﾞｼｯｸM-PRO" w:hint="eastAsia"/>
                                <w:color w:val="000000" w:themeColor="text1"/>
                                <w:sz w:val="21"/>
                                <w:szCs w:val="21"/>
                              </w:rPr>
                              <w:t>までの</w:t>
                            </w:r>
                            <w:r>
                              <w:rPr>
                                <w:rFonts w:ascii="HG丸ｺﾞｼｯｸM-PRO" w:eastAsia="HG丸ｺﾞｼｯｸM-PRO" w:hAnsi="HG丸ｺﾞｼｯｸM-PRO"/>
                                <w:color w:val="000000" w:themeColor="text1"/>
                                <w:sz w:val="21"/>
                                <w:szCs w:val="21"/>
                              </w:rPr>
                              <w:t>議論を踏まえ、</w:t>
                            </w:r>
                            <w:r>
                              <w:rPr>
                                <w:rFonts w:ascii="HG丸ｺﾞｼｯｸM-PRO" w:eastAsia="HG丸ｺﾞｼｯｸM-PRO" w:hAnsi="HG丸ｺﾞｼｯｸM-PRO" w:hint="eastAsia"/>
                                <w:color w:val="000000" w:themeColor="text1"/>
                                <w:sz w:val="21"/>
                                <w:szCs w:val="21"/>
                              </w:rPr>
                              <w:t>共通理念素案</w:t>
                            </w:r>
                            <w:r w:rsidRPr="00D74CDC">
                              <w:rPr>
                                <w:rFonts w:ascii="HG丸ｺﾞｼｯｸM-PRO" w:eastAsia="HG丸ｺﾞｼｯｸM-PRO" w:hAnsi="HG丸ｺﾞｼｯｸM-PRO" w:hint="eastAsia"/>
                                <w:color w:val="000000" w:themeColor="text1"/>
                                <w:sz w:val="21"/>
                                <w:szCs w:val="21"/>
                              </w:rPr>
                              <w:t>「楽しさに気づき、深め、広げ、心豊かに生きる」</w:t>
                            </w:r>
                            <w:r>
                              <w:rPr>
                                <w:rFonts w:ascii="HG丸ｺﾞｼｯｸM-PRO" w:eastAsia="HG丸ｺﾞｼｯｸM-PRO" w:hAnsi="HG丸ｺﾞｼｯｸM-PRO"/>
                                <w:color w:val="000000" w:themeColor="text1"/>
                                <w:sz w:val="21"/>
                                <w:szCs w:val="21"/>
                              </w:rPr>
                              <w:t>を</w:t>
                            </w:r>
                            <w:r>
                              <w:rPr>
                                <w:rFonts w:ascii="HG丸ｺﾞｼｯｸM-PRO" w:eastAsia="HG丸ｺﾞｼｯｸM-PRO" w:hAnsi="HG丸ｺﾞｼｯｸM-PRO" w:hint="eastAsia"/>
                                <w:color w:val="000000" w:themeColor="text1"/>
                                <w:sz w:val="21"/>
                                <w:szCs w:val="21"/>
                              </w:rPr>
                              <w:t>策定</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B51C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1" o:spid="_x0000_s1048" type="#_x0000_t15" style="position:absolute;left:0;text-align:left;margin-left:365.6pt;margin-top:.85pt;width:87.85pt;height:144.5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" adj="21600" fillcolor="white [3212]" strokecolor="black [3213]" strokeweight="1pt">
                <v:path arrowok="t"/>
                <v:textbox inset="0,,0">
                  <w:txbxContent>
                    <w:p w14:paraId="1B278F61"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５</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57B44657"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８</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39FB6A19"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４回</w:t>
                      </w:r>
                      <w:r>
                        <w:rPr>
                          <w:rFonts w:ascii="HG丸ｺﾞｼｯｸM-PRO" w:eastAsia="HG丸ｺﾞｼｯｸM-PRO" w:hAnsi="HG丸ｺﾞｼｯｸM-PRO" w:hint="eastAsia"/>
                          <w:color w:val="000000" w:themeColor="text1"/>
                          <w:sz w:val="21"/>
                          <w:szCs w:val="21"/>
                        </w:rPr>
                        <w:t>までの</w:t>
                      </w:r>
                      <w:r>
                        <w:rPr>
                          <w:rFonts w:ascii="HG丸ｺﾞｼｯｸM-PRO" w:eastAsia="HG丸ｺﾞｼｯｸM-PRO" w:hAnsi="HG丸ｺﾞｼｯｸM-PRO"/>
                          <w:color w:val="000000" w:themeColor="text1"/>
                          <w:sz w:val="21"/>
                          <w:szCs w:val="21"/>
                        </w:rPr>
                        <w:t>議論を踏まえ、</w:t>
                      </w:r>
                      <w:r>
                        <w:rPr>
                          <w:rFonts w:ascii="HG丸ｺﾞｼｯｸM-PRO" w:eastAsia="HG丸ｺﾞｼｯｸM-PRO" w:hAnsi="HG丸ｺﾞｼｯｸM-PRO" w:hint="eastAsia"/>
                          <w:color w:val="000000" w:themeColor="text1"/>
                          <w:sz w:val="21"/>
                          <w:szCs w:val="21"/>
                        </w:rPr>
                        <w:t>共通理念素案</w:t>
                      </w:r>
                      <w:r w:rsidRPr="00D74CDC">
                        <w:rPr>
                          <w:rFonts w:ascii="HG丸ｺﾞｼｯｸM-PRO" w:eastAsia="HG丸ｺﾞｼｯｸM-PRO" w:hAnsi="HG丸ｺﾞｼｯｸM-PRO" w:hint="eastAsia"/>
                          <w:color w:val="000000" w:themeColor="text1"/>
                          <w:sz w:val="21"/>
                          <w:szCs w:val="21"/>
                        </w:rPr>
                        <w:t>「楽しさに気づき、深め、広げ、心豊かに生きる」</w:t>
                      </w:r>
                      <w:r>
                        <w:rPr>
                          <w:rFonts w:ascii="HG丸ｺﾞｼｯｸM-PRO" w:eastAsia="HG丸ｺﾞｼｯｸM-PRO" w:hAnsi="HG丸ｺﾞｼｯｸM-PRO"/>
                          <w:color w:val="000000" w:themeColor="text1"/>
                          <w:sz w:val="21"/>
                          <w:szCs w:val="21"/>
                        </w:rPr>
                        <w:t>を</w:t>
                      </w:r>
                      <w:r>
                        <w:rPr>
                          <w:rFonts w:ascii="HG丸ｺﾞｼｯｸM-PRO" w:eastAsia="HG丸ｺﾞｼｯｸM-PRO" w:hAnsi="HG丸ｺﾞｼｯｸM-PRO" w:hint="eastAsia"/>
                          <w:color w:val="000000" w:themeColor="text1"/>
                          <w:sz w:val="21"/>
                          <w:szCs w:val="21"/>
                        </w:rPr>
                        <w:t>策定</w:t>
                      </w:r>
                    </w:p>
                  </w:txbxContent>
                </v:textbox>
                <w10:wrap anchorx="margin"/>
              </v:shape>
            </w:pict>
          </mc:Fallback>
        </mc:AlternateContent>
      </w:r>
      <w:r w:rsidRPr="000F5D16">
        <w:rPr>
          <w:rFonts w:ascii="HGPｺﾞｼｯｸE" w:eastAsia="HGPｺﾞｼｯｸE" w:hAnsi="ＭＳ Ｐゴシック" w:cs="Times New Roman"/>
          <w:noProof/>
          <w:sz w:val="36"/>
          <w:szCs w:val="40"/>
        </w:rPr>
        <mc:AlternateContent>
          <mc:Choice Requires="wps">
            <w:drawing>
              <wp:anchor distT="0" distB="0" distL="114300" distR="114300" simplePos="0" relativeHeight="252225536" behindDoc="0" locked="0" layoutInCell="1" allowOverlap="1" wp14:anchorId="79A24FAA" wp14:editId="62D71BCD">
                <wp:simplePos x="0" y="0"/>
                <wp:positionH relativeFrom="margin">
                  <wp:posOffset>3195320</wp:posOffset>
                </wp:positionH>
                <wp:positionV relativeFrom="paragraph">
                  <wp:posOffset>10795</wp:posOffset>
                </wp:positionV>
                <wp:extent cx="1403985" cy="1835785"/>
                <wp:effectExtent l="0" t="0" r="43815" b="12065"/>
                <wp:wrapNone/>
                <wp:docPr id="65" name="ホームベース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835785"/>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4BF6A"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４</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05BFF5B1"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７</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304132E9"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３回</w:t>
                            </w:r>
                            <w:r>
                              <w:rPr>
                                <w:rFonts w:ascii="HG丸ｺﾞｼｯｸM-PRO" w:eastAsia="HG丸ｺﾞｼｯｸM-PRO" w:hAnsi="HG丸ｺﾞｼｯｸM-PRO" w:hint="eastAsia"/>
                                <w:color w:val="000000" w:themeColor="text1"/>
                                <w:sz w:val="21"/>
                                <w:szCs w:val="21"/>
                              </w:rPr>
                              <w:t>の</w:t>
                            </w:r>
                            <w:r>
                              <w:rPr>
                                <w:rFonts w:ascii="HG丸ｺﾞｼｯｸM-PRO" w:eastAsia="HG丸ｺﾞｼｯｸM-PRO" w:hAnsi="HG丸ｺﾞｼｯｸM-PRO"/>
                                <w:color w:val="000000" w:themeColor="text1"/>
                                <w:sz w:val="21"/>
                                <w:szCs w:val="21"/>
                              </w:rPr>
                              <w:t>議論を</w:t>
                            </w:r>
                            <w:r>
                              <w:rPr>
                                <w:rFonts w:ascii="HG丸ｺﾞｼｯｸM-PRO" w:eastAsia="HG丸ｺﾞｼｯｸM-PRO" w:hAnsi="HG丸ｺﾞｼｯｸM-PRO" w:hint="eastAsia"/>
                                <w:color w:val="000000" w:themeColor="text1"/>
                                <w:sz w:val="21"/>
                                <w:szCs w:val="21"/>
                              </w:rPr>
                              <w:t>踏まえ</w:t>
                            </w:r>
                            <w:r>
                              <w:rPr>
                                <w:rFonts w:ascii="HG丸ｺﾞｼｯｸM-PRO" w:eastAsia="HG丸ｺﾞｼｯｸM-PRO" w:hAnsi="HG丸ｺﾞｼｯｸM-PRO"/>
                                <w:color w:val="000000" w:themeColor="text1"/>
                                <w:sz w:val="21"/>
                                <w:szCs w:val="21"/>
                              </w:rPr>
                              <w:t>、「人生</w:t>
                            </w:r>
                            <w:r>
                              <w:rPr>
                                <w:rFonts w:ascii="HG丸ｺﾞｼｯｸM-PRO" w:eastAsia="HG丸ｺﾞｼｯｸM-PRO" w:hAnsi="HG丸ｺﾞｼｯｸM-PRO" w:hint="eastAsia"/>
                                <w:color w:val="000000" w:themeColor="text1"/>
                                <w:sz w:val="21"/>
                                <w:szCs w:val="21"/>
                              </w:rPr>
                              <w:t>100</w:t>
                            </w:r>
                            <w:r>
                              <w:rPr>
                                <w:rFonts w:ascii="HG丸ｺﾞｼｯｸM-PRO" w:eastAsia="HG丸ｺﾞｼｯｸM-PRO" w:hAnsi="HG丸ｺﾞｼｯｸM-PRO"/>
                                <w:color w:val="000000" w:themeColor="text1"/>
                                <w:sz w:val="21"/>
                                <w:szCs w:val="21"/>
                              </w:rPr>
                              <w:t>年</w:t>
                            </w:r>
                            <w:r>
                              <w:rPr>
                                <w:rFonts w:ascii="HG丸ｺﾞｼｯｸM-PRO" w:eastAsia="HG丸ｺﾞｼｯｸM-PRO" w:hAnsi="HG丸ｺﾞｼｯｸM-PRO" w:hint="eastAsia"/>
                                <w:color w:val="000000" w:themeColor="text1"/>
                                <w:sz w:val="21"/>
                                <w:szCs w:val="21"/>
                              </w:rPr>
                              <w:t>時代</w:t>
                            </w:r>
                            <w:r>
                              <w:rPr>
                                <w:rFonts w:ascii="HG丸ｺﾞｼｯｸM-PRO" w:eastAsia="HG丸ｺﾞｼｯｸM-PRO" w:hAnsi="HG丸ｺﾞｼｯｸM-PRO"/>
                                <w:color w:val="000000" w:themeColor="text1"/>
                                <w:sz w:val="21"/>
                                <w:szCs w:val="21"/>
                              </w:rPr>
                              <w:t>を心豊かに生きるための６つの要素</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意見交換を実施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4FAA" id="ホームベース 65" o:spid="_x0000_s1049" type="#_x0000_t15" style="position:absolute;left:0;text-align:left;margin-left:251.6pt;margin-top:.85pt;width:110.55pt;height:144.5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" adj="18887" fillcolor="white [3212]" strokecolor="black [3213]" strokeweight="1pt">
                <v:path arrowok="t"/>
                <v:textbox inset="0,,0">
                  <w:txbxContent>
                    <w:p w14:paraId="1DD4BF6A"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４</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05BFF5B1"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７</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304132E9"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３回</w:t>
                      </w:r>
                      <w:r>
                        <w:rPr>
                          <w:rFonts w:ascii="HG丸ｺﾞｼｯｸM-PRO" w:eastAsia="HG丸ｺﾞｼｯｸM-PRO" w:hAnsi="HG丸ｺﾞｼｯｸM-PRO" w:hint="eastAsia"/>
                          <w:color w:val="000000" w:themeColor="text1"/>
                          <w:sz w:val="21"/>
                          <w:szCs w:val="21"/>
                        </w:rPr>
                        <w:t>の</w:t>
                      </w:r>
                      <w:r>
                        <w:rPr>
                          <w:rFonts w:ascii="HG丸ｺﾞｼｯｸM-PRO" w:eastAsia="HG丸ｺﾞｼｯｸM-PRO" w:hAnsi="HG丸ｺﾞｼｯｸM-PRO"/>
                          <w:color w:val="000000" w:themeColor="text1"/>
                          <w:sz w:val="21"/>
                          <w:szCs w:val="21"/>
                        </w:rPr>
                        <w:t>議論を</w:t>
                      </w:r>
                      <w:r>
                        <w:rPr>
                          <w:rFonts w:ascii="HG丸ｺﾞｼｯｸM-PRO" w:eastAsia="HG丸ｺﾞｼｯｸM-PRO" w:hAnsi="HG丸ｺﾞｼｯｸM-PRO" w:hint="eastAsia"/>
                          <w:color w:val="000000" w:themeColor="text1"/>
                          <w:sz w:val="21"/>
                          <w:szCs w:val="21"/>
                        </w:rPr>
                        <w:t>踏まえ</w:t>
                      </w:r>
                      <w:r>
                        <w:rPr>
                          <w:rFonts w:ascii="HG丸ｺﾞｼｯｸM-PRO" w:eastAsia="HG丸ｺﾞｼｯｸM-PRO" w:hAnsi="HG丸ｺﾞｼｯｸM-PRO"/>
                          <w:color w:val="000000" w:themeColor="text1"/>
                          <w:sz w:val="21"/>
                          <w:szCs w:val="21"/>
                        </w:rPr>
                        <w:t>、「人生</w:t>
                      </w:r>
                      <w:r>
                        <w:rPr>
                          <w:rFonts w:ascii="HG丸ｺﾞｼｯｸM-PRO" w:eastAsia="HG丸ｺﾞｼｯｸM-PRO" w:hAnsi="HG丸ｺﾞｼｯｸM-PRO" w:hint="eastAsia"/>
                          <w:color w:val="000000" w:themeColor="text1"/>
                          <w:sz w:val="21"/>
                          <w:szCs w:val="21"/>
                        </w:rPr>
                        <w:t>100</w:t>
                      </w:r>
                      <w:r>
                        <w:rPr>
                          <w:rFonts w:ascii="HG丸ｺﾞｼｯｸM-PRO" w:eastAsia="HG丸ｺﾞｼｯｸM-PRO" w:hAnsi="HG丸ｺﾞｼｯｸM-PRO"/>
                          <w:color w:val="000000" w:themeColor="text1"/>
                          <w:sz w:val="21"/>
                          <w:szCs w:val="21"/>
                        </w:rPr>
                        <w:t>年</w:t>
                      </w:r>
                      <w:r>
                        <w:rPr>
                          <w:rFonts w:ascii="HG丸ｺﾞｼｯｸM-PRO" w:eastAsia="HG丸ｺﾞｼｯｸM-PRO" w:hAnsi="HG丸ｺﾞｼｯｸM-PRO" w:hint="eastAsia"/>
                          <w:color w:val="000000" w:themeColor="text1"/>
                          <w:sz w:val="21"/>
                          <w:szCs w:val="21"/>
                        </w:rPr>
                        <w:t>時代</w:t>
                      </w:r>
                      <w:r>
                        <w:rPr>
                          <w:rFonts w:ascii="HG丸ｺﾞｼｯｸM-PRO" w:eastAsia="HG丸ｺﾞｼｯｸM-PRO" w:hAnsi="HG丸ｺﾞｼｯｸM-PRO"/>
                          <w:color w:val="000000" w:themeColor="text1"/>
                          <w:sz w:val="21"/>
                          <w:szCs w:val="21"/>
                        </w:rPr>
                        <w:t>を心豊かに生きるための６つの要素</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意見交換を実施</w:t>
                      </w:r>
                    </w:p>
                  </w:txbxContent>
                </v:textbox>
                <w10:wrap anchorx="margin"/>
              </v:shape>
            </w:pict>
          </mc:Fallback>
        </mc:AlternateContent>
      </w:r>
      <w:r w:rsidRPr="000F5D16">
        <w:rPr>
          <w:rFonts w:ascii="HGPｺﾞｼｯｸE" w:eastAsia="HGPｺﾞｼｯｸE" w:hAnsi="ＭＳ Ｐゴシック" w:cs="Times New Roman"/>
          <w:noProof/>
          <w:sz w:val="36"/>
          <w:szCs w:val="40"/>
        </w:rPr>
        <mc:AlternateContent>
          <mc:Choice Requires="wps">
            <w:drawing>
              <wp:anchor distT="0" distB="0" distL="114300" distR="114300" simplePos="0" relativeHeight="252224512" behindDoc="0" locked="0" layoutInCell="1" allowOverlap="1" wp14:anchorId="715268CD" wp14:editId="018B7ECE">
                <wp:simplePos x="0" y="0"/>
                <wp:positionH relativeFrom="margin">
                  <wp:posOffset>1747520</wp:posOffset>
                </wp:positionH>
                <wp:positionV relativeFrom="paragraph">
                  <wp:posOffset>10795</wp:posOffset>
                </wp:positionV>
                <wp:extent cx="1403985" cy="1835785"/>
                <wp:effectExtent l="0" t="0" r="43815" b="12065"/>
                <wp:wrapNone/>
                <wp:docPr id="66" name="ホームベース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835785"/>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82F99"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３</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2916F433"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６</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70A3066A"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２</w:t>
                            </w:r>
                            <w:r>
                              <w:rPr>
                                <w:rFonts w:ascii="HG丸ｺﾞｼｯｸM-PRO" w:eastAsia="HG丸ｺﾞｼｯｸM-PRO" w:hAnsi="HG丸ｺﾞｼｯｸM-PRO" w:hint="eastAsia"/>
                                <w:color w:val="000000" w:themeColor="text1"/>
                                <w:sz w:val="21"/>
                                <w:szCs w:val="21"/>
                              </w:rPr>
                              <w:t>回</w:t>
                            </w:r>
                            <w:r>
                              <w:rPr>
                                <w:rFonts w:ascii="HG丸ｺﾞｼｯｸM-PRO" w:eastAsia="HG丸ｺﾞｼｯｸM-PRO" w:hAnsi="HG丸ｺﾞｼｯｸM-PRO"/>
                                <w:color w:val="000000" w:themeColor="text1"/>
                                <w:sz w:val="21"/>
                                <w:szCs w:val="21"/>
                              </w:rPr>
                              <w:t>の議論を踏まえ、</w:t>
                            </w:r>
                            <w:r>
                              <w:rPr>
                                <w:rFonts w:ascii="HG丸ｺﾞｼｯｸM-PRO" w:eastAsia="HG丸ｺﾞｼｯｸM-PRO" w:hAnsi="HG丸ｺﾞｼｯｸM-PRO" w:hint="eastAsia"/>
                                <w:color w:val="000000" w:themeColor="text1"/>
                                <w:sz w:val="21"/>
                                <w:szCs w:val="21"/>
                              </w:rPr>
                              <w:t>人生100年時代</w:t>
                            </w:r>
                            <w:r>
                              <w:rPr>
                                <w:rFonts w:ascii="HG丸ｺﾞｼｯｸM-PRO" w:eastAsia="HG丸ｺﾞｼｯｸM-PRO" w:hAnsi="HG丸ｺﾞｼｯｸM-PRO"/>
                                <w:color w:val="000000" w:themeColor="text1"/>
                                <w:sz w:val="21"/>
                                <w:szCs w:val="21"/>
                              </w:rPr>
                              <w:t>を心豊かに生きる</w:t>
                            </w:r>
                            <w:r>
                              <w:rPr>
                                <w:rFonts w:ascii="HG丸ｺﾞｼｯｸM-PRO" w:eastAsia="HG丸ｺﾞｼｯｸM-PRO" w:hAnsi="HG丸ｺﾞｼｯｸM-PRO" w:hint="eastAsia"/>
                                <w:color w:val="000000" w:themeColor="text1"/>
                                <w:sz w:val="21"/>
                                <w:szCs w:val="21"/>
                              </w:rPr>
                              <w:t>ための</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25</w:t>
                            </w:r>
                            <w:r>
                              <w:rPr>
                                <w:rFonts w:ascii="HG丸ｺﾞｼｯｸM-PRO" w:eastAsia="HG丸ｺﾞｼｯｸM-PRO" w:hAnsi="HG丸ｺﾞｼｯｸM-PRO"/>
                                <w:color w:val="000000" w:themeColor="text1"/>
                                <w:sz w:val="21"/>
                                <w:szCs w:val="21"/>
                              </w:rPr>
                              <w:t>のキーワード」「</w:t>
                            </w:r>
                            <w:r>
                              <w:rPr>
                                <w:rFonts w:ascii="HG丸ｺﾞｼｯｸM-PRO" w:eastAsia="HG丸ｺﾞｼｯｸM-PRO" w:hAnsi="HG丸ｺﾞｼｯｸM-PRO" w:hint="eastAsia"/>
                                <w:color w:val="000000" w:themeColor="text1"/>
                                <w:sz w:val="21"/>
                                <w:szCs w:val="21"/>
                              </w:rPr>
                              <w:t>６</w:t>
                            </w:r>
                            <w:r>
                              <w:rPr>
                                <w:rFonts w:ascii="HG丸ｺﾞｼｯｸM-PRO" w:eastAsia="HG丸ｺﾞｼｯｸM-PRO" w:hAnsi="HG丸ｺﾞｼｯｸM-PRO"/>
                                <w:color w:val="000000" w:themeColor="text1"/>
                                <w:sz w:val="21"/>
                                <w:szCs w:val="21"/>
                              </w:rPr>
                              <w:t>つの人物像」</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w:t>
                            </w:r>
                            <w:r>
                              <w:rPr>
                                <w:rFonts w:ascii="HG丸ｺﾞｼｯｸM-PRO" w:eastAsia="HG丸ｺﾞｼｯｸM-PRO" w:hAnsi="HG丸ｺﾞｼｯｸM-PRO" w:hint="eastAsia"/>
                                <w:color w:val="000000" w:themeColor="text1"/>
                                <w:sz w:val="21"/>
                                <w:szCs w:val="21"/>
                              </w:rPr>
                              <w:t>を</w:t>
                            </w:r>
                            <w:r>
                              <w:rPr>
                                <w:rFonts w:ascii="HG丸ｺﾞｼｯｸM-PRO" w:eastAsia="HG丸ｺﾞｼｯｸM-PRO" w:hAnsi="HG丸ｺﾞｼｯｸM-PRO"/>
                                <w:color w:val="000000" w:themeColor="text1"/>
                                <w:sz w:val="21"/>
                                <w:szCs w:val="21"/>
                              </w:rPr>
                              <w:t>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268CD" id="ホームベース 66" o:spid="_x0000_s1050" type="#_x0000_t15" style="position:absolute;left:0;text-align:left;margin-left:137.6pt;margin-top:.85pt;width:110.55pt;height:144.5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" adj="18887" fillcolor="white [3212]" strokecolor="black [3213]" strokeweight="1pt">
                <v:path arrowok="t"/>
                <v:textbox inset="0,,0">
                  <w:txbxContent>
                    <w:p w14:paraId="64082F99"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３</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2916F433"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６</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70A3066A"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２</w:t>
                      </w:r>
                      <w:r>
                        <w:rPr>
                          <w:rFonts w:ascii="HG丸ｺﾞｼｯｸM-PRO" w:eastAsia="HG丸ｺﾞｼｯｸM-PRO" w:hAnsi="HG丸ｺﾞｼｯｸM-PRO" w:hint="eastAsia"/>
                          <w:color w:val="000000" w:themeColor="text1"/>
                          <w:sz w:val="21"/>
                          <w:szCs w:val="21"/>
                        </w:rPr>
                        <w:t>回</w:t>
                      </w:r>
                      <w:r>
                        <w:rPr>
                          <w:rFonts w:ascii="HG丸ｺﾞｼｯｸM-PRO" w:eastAsia="HG丸ｺﾞｼｯｸM-PRO" w:hAnsi="HG丸ｺﾞｼｯｸM-PRO"/>
                          <w:color w:val="000000" w:themeColor="text1"/>
                          <w:sz w:val="21"/>
                          <w:szCs w:val="21"/>
                        </w:rPr>
                        <w:t>の議論を踏まえ、</w:t>
                      </w:r>
                      <w:r>
                        <w:rPr>
                          <w:rFonts w:ascii="HG丸ｺﾞｼｯｸM-PRO" w:eastAsia="HG丸ｺﾞｼｯｸM-PRO" w:hAnsi="HG丸ｺﾞｼｯｸM-PRO" w:hint="eastAsia"/>
                          <w:color w:val="000000" w:themeColor="text1"/>
                          <w:sz w:val="21"/>
                          <w:szCs w:val="21"/>
                        </w:rPr>
                        <w:t>人生100年時代</w:t>
                      </w:r>
                      <w:r>
                        <w:rPr>
                          <w:rFonts w:ascii="HG丸ｺﾞｼｯｸM-PRO" w:eastAsia="HG丸ｺﾞｼｯｸM-PRO" w:hAnsi="HG丸ｺﾞｼｯｸM-PRO"/>
                          <w:color w:val="000000" w:themeColor="text1"/>
                          <w:sz w:val="21"/>
                          <w:szCs w:val="21"/>
                        </w:rPr>
                        <w:t>を心豊かに生きる</w:t>
                      </w:r>
                      <w:r>
                        <w:rPr>
                          <w:rFonts w:ascii="HG丸ｺﾞｼｯｸM-PRO" w:eastAsia="HG丸ｺﾞｼｯｸM-PRO" w:hAnsi="HG丸ｺﾞｼｯｸM-PRO" w:hint="eastAsia"/>
                          <w:color w:val="000000" w:themeColor="text1"/>
                          <w:sz w:val="21"/>
                          <w:szCs w:val="21"/>
                        </w:rPr>
                        <w:t>ための</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25</w:t>
                      </w:r>
                      <w:r>
                        <w:rPr>
                          <w:rFonts w:ascii="HG丸ｺﾞｼｯｸM-PRO" w:eastAsia="HG丸ｺﾞｼｯｸM-PRO" w:hAnsi="HG丸ｺﾞｼｯｸM-PRO"/>
                          <w:color w:val="000000" w:themeColor="text1"/>
                          <w:sz w:val="21"/>
                          <w:szCs w:val="21"/>
                        </w:rPr>
                        <w:t>のキーワード」「</w:t>
                      </w:r>
                      <w:r>
                        <w:rPr>
                          <w:rFonts w:ascii="HG丸ｺﾞｼｯｸM-PRO" w:eastAsia="HG丸ｺﾞｼｯｸM-PRO" w:hAnsi="HG丸ｺﾞｼｯｸM-PRO" w:hint="eastAsia"/>
                          <w:color w:val="000000" w:themeColor="text1"/>
                          <w:sz w:val="21"/>
                          <w:szCs w:val="21"/>
                        </w:rPr>
                        <w:t>６</w:t>
                      </w:r>
                      <w:r>
                        <w:rPr>
                          <w:rFonts w:ascii="HG丸ｺﾞｼｯｸM-PRO" w:eastAsia="HG丸ｺﾞｼｯｸM-PRO" w:hAnsi="HG丸ｺﾞｼｯｸM-PRO"/>
                          <w:color w:val="000000" w:themeColor="text1"/>
                          <w:sz w:val="21"/>
                          <w:szCs w:val="21"/>
                        </w:rPr>
                        <w:t>つの人物像」</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w:t>
                      </w:r>
                      <w:r>
                        <w:rPr>
                          <w:rFonts w:ascii="HG丸ｺﾞｼｯｸM-PRO" w:eastAsia="HG丸ｺﾞｼｯｸM-PRO" w:hAnsi="HG丸ｺﾞｼｯｸM-PRO" w:hint="eastAsia"/>
                          <w:color w:val="000000" w:themeColor="text1"/>
                          <w:sz w:val="21"/>
                          <w:szCs w:val="21"/>
                        </w:rPr>
                        <w:t>を</w:t>
                      </w:r>
                      <w:r>
                        <w:rPr>
                          <w:rFonts w:ascii="HG丸ｺﾞｼｯｸM-PRO" w:eastAsia="HG丸ｺﾞｼｯｸM-PRO" w:hAnsi="HG丸ｺﾞｼｯｸM-PRO"/>
                          <w:color w:val="000000" w:themeColor="text1"/>
                          <w:sz w:val="21"/>
                          <w:szCs w:val="21"/>
                        </w:rPr>
                        <w:t>実施</w:t>
                      </w:r>
                    </w:p>
                  </w:txbxContent>
                </v:textbox>
                <w10:wrap anchorx="margin"/>
              </v:shape>
            </w:pict>
          </mc:Fallback>
        </mc:AlternateContent>
      </w:r>
      <w:r w:rsidRPr="000F5D16">
        <w:rPr>
          <w:rFonts w:ascii="HGPｺﾞｼｯｸE" w:eastAsia="HGPｺﾞｼｯｸE" w:hAnsi="ＭＳ Ｐゴシック" w:cs="Times New Roman"/>
          <w:noProof/>
          <w:sz w:val="36"/>
          <w:szCs w:val="40"/>
        </w:rPr>
        <mc:AlternateContent>
          <mc:Choice Requires="wps">
            <w:drawing>
              <wp:anchor distT="0" distB="0" distL="114300" distR="114300" simplePos="0" relativeHeight="252223488" behindDoc="0" locked="0" layoutInCell="1" allowOverlap="1" wp14:anchorId="5F8C61E7" wp14:editId="2794B62F">
                <wp:simplePos x="0" y="0"/>
                <wp:positionH relativeFrom="margin">
                  <wp:posOffset>299720</wp:posOffset>
                </wp:positionH>
                <wp:positionV relativeFrom="paragraph">
                  <wp:posOffset>10795</wp:posOffset>
                </wp:positionV>
                <wp:extent cx="1403985" cy="1835785"/>
                <wp:effectExtent l="0" t="0" r="43815" b="12065"/>
                <wp:wrapNone/>
                <wp:docPr id="70" name="ホームベース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835785"/>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3A58A"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第２</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69825BAC"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sidRPr="00E56970">
                              <w:rPr>
                                <w:rFonts w:ascii="HG丸ｺﾞｼｯｸM-PRO" w:eastAsia="HG丸ｺﾞｼｯｸM-PRO" w:hAnsi="HG丸ｺﾞｼｯｸM-PRO"/>
                                <w:color w:val="000000" w:themeColor="text1"/>
                                <w:sz w:val="21"/>
                                <w:szCs w:val="21"/>
                              </w:rPr>
                              <w:t>５月</w:t>
                            </w:r>
                            <w:r>
                              <w:rPr>
                                <w:rFonts w:ascii="HG丸ｺﾞｼｯｸM-PRO" w:eastAsia="HG丸ｺﾞｼｯｸM-PRO" w:hAnsi="HG丸ｺﾞｼｯｸM-PRO" w:hint="eastAsia"/>
                                <w:color w:val="000000" w:themeColor="text1"/>
                                <w:sz w:val="21"/>
                                <w:szCs w:val="21"/>
                              </w:rPr>
                              <w:t>)</w:t>
                            </w:r>
                          </w:p>
                          <w:p w14:paraId="4903CCB2"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sidRPr="00E56970">
                              <w:rPr>
                                <w:rFonts w:ascii="HG丸ｺﾞｼｯｸM-PRO" w:eastAsia="HG丸ｺﾞｼｯｸM-PRO" w:hAnsi="HG丸ｺﾞｼｯｸM-PRO" w:hint="eastAsia"/>
                                <w:color w:val="000000" w:themeColor="text1"/>
                                <w:sz w:val="21"/>
                                <w:szCs w:val="21"/>
                              </w:rPr>
                              <w:t>人生</w:t>
                            </w:r>
                            <w:r w:rsidRPr="00E56970">
                              <w:rPr>
                                <w:rFonts w:ascii="HG丸ｺﾞｼｯｸM-PRO" w:eastAsia="HG丸ｺﾞｼｯｸM-PRO" w:hAnsi="HG丸ｺﾞｼｯｸM-PRO"/>
                                <w:color w:val="000000" w:themeColor="text1"/>
                                <w:sz w:val="21"/>
                                <w:szCs w:val="21"/>
                              </w:rPr>
                              <w:t>100年時代</w:t>
                            </w:r>
                            <w:r w:rsidRPr="00E56970">
                              <w:rPr>
                                <w:rFonts w:ascii="HG丸ｺﾞｼｯｸM-PRO" w:eastAsia="HG丸ｺﾞｼｯｸM-PRO" w:hAnsi="HG丸ｺﾞｼｯｸM-PRO" w:hint="eastAsia"/>
                                <w:color w:val="000000" w:themeColor="text1"/>
                                <w:sz w:val="21"/>
                                <w:szCs w:val="21"/>
                              </w:rPr>
                              <w:t>を</w:t>
                            </w:r>
                            <w:r w:rsidRPr="00E56970">
                              <w:rPr>
                                <w:rFonts w:ascii="HG丸ｺﾞｼｯｸM-PRO" w:eastAsia="HG丸ｺﾞｼｯｸM-PRO" w:hAnsi="HG丸ｺﾞｼｯｸM-PRO"/>
                                <w:color w:val="000000" w:themeColor="text1"/>
                                <w:sz w:val="21"/>
                                <w:szCs w:val="21"/>
                              </w:rPr>
                              <w:t>豊かに生きるひと</w:t>
                            </w:r>
                            <w:r>
                              <w:rPr>
                                <w:rFonts w:ascii="HG丸ｺﾞｼｯｸM-PRO" w:eastAsia="HG丸ｺﾞｼｯｸM-PRO" w:hAnsi="HG丸ｺﾞｼｯｸM-PRO" w:hint="eastAsia"/>
                                <w:color w:val="000000" w:themeColor="text1"/>
                                <w:sz w:val="21"/>
                                <w:szCs w:val="21"/>
                              </w:rPr>
                              <w:t>」について</w:t>
                            </w:r>
                            <w:r w:rsidRPr="00E56970">
                              <w:rPr>
                                <w:rFonts w:ascii="HG丸ｺﾞｼｯｸM-PRO" w:eastAsia="HG丸ｺﾞｼｯｸM-PRO" w:hAnsi="HG丸ｺﾞｼｯｸM-PRO"/>
                                <w:color w:val="000000" w:themeColor="text1"/>
                                <w:sz w:val="21"/>
                                <w:szCs w:val="21"/>
                              </w:rPr>
                              <w:t>意見</w:t>
                            </w:r>
                            <w:r>
                              <w:rPr>
                                <w:rFonts w:ascii="HG丸ｺﾞｼｯｸM-PRO" w:eastAsia="HG丸ｺﾞｼｯｸM-PRO" w:hAnsi="HG丸ｺﾞｼｯｸM-PRO" w:hint="eastAsia"/>
                                <w:color w:val="000000" w:themeColor="text1"/>
                                <w:sz w:val="21"/>
                                <w:szCs w:val="21"/>
                              </w:rPr>
                              <w:t>交換を</w:t>
                            </w:r>
                            <w:r>
                              <w:rPr>
                                <w:rFonts w:ascii="HG丸ｺﾞｼｯｸM-PRO" w:eastAsia="HG丸ｺﾞｼｯｸM-PRO" w:hAnsi="HG丸ｺﾞｼｯｸM-PRO"/>
                                <w:color w:val="000000" w:themeColor="text1"/>
                                <w:sz w:val="21"/>
                                <w:szCs w:val="21"/>
                              </w:rPr>
                              <w:t>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C61E7" id="ホームベース 70" o:spid="_x0000_s1051" type="#_x0000_t15" style="position:absolute;left:0;text-align:left;margin-left:23.6pt;margin-top:.85pt;width:110.55pt;height:144.5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" adj="18887" fillcolor="white [3212]" strokecolor="black [3213]" strokeweight="1pt">
                <v:path arrowok="t"/>
                <v:textbox inset="0,,0">
                  <w:txbxContent>
                    <w:p w14:paraId="03D3A58A" w14:textId="77777777" w:rsidR="007B5965"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第２</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69825BAC" w14:textId="77777777" w:rsidR="007B5965" w:rsidRPr="00E56970" w:rsidRDefault="007B5965" w:rsidP="00601733">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sidRPr="00E56970">
                        <w:rPr>
                          <w:rFonts w:ascii="HG丸ｺﾞｼｯｸM-PRO" w:eastAsia="HG丸ｺﾞｼｯｸM-PRO" w:hAnsi="HG丸ｺﾞｼｯｸM-PRO"/>
                          <w:color w:val="000000" w:themeColor="text1"/>
                          <w:sz w:val="21"/>
                          <w:szCs w:val="21"/>
                        </w:rPr>
                        <w:t>５月</w:t>
                      </w:r>
                      <w:r>
                        <w:rPr>
                          <w:rFonts w:ascii="HG丸ｺﾞｼｯｸM-PRO" w:eastAsia="HG丸ｺﾞｼｯｸM-PRO" w:hAnsi="HG丸ｺﾞｼｯｸM-PRO" w:hint="eastAsia"/>
                          <w:color w:val="000000" w:themeColor="text1"/>
                          <w:sz w:val="21"/>
                          <w:szCs w:val="21"/>
                        </w:rPr>
                        <w:t>)</w:t>
                      </w:r>
                    </w:p>
                    <w:p w14:paraId="4903CCB2" w14:textId="77777777" w:rsidR="007B5965" w:rsidRPr="00E56970" w:rsidRDefault="007B5965" w:rsidP="004D7063">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sidRPr="00E56970">
                        <w:rPr>
                          <w:rFonts w:ascii="HG丸ｺﾞｼｯｸM-PRO" w:eastAsia="HG丸ｺﾞｼｯｸM-PRO" w:hAnsi="HG丸ｺﾞｼｯｸM-PRO" w:hint="eastAsia"/>
                          <w:color w:val="000000" w:themeColor="text1"/>
                          <w:sz w:val="21"/>
                          <w:szCs w:val="21"/>
                        </w:rPr>
                        <w:t>人生</w:t>
                      </w:r>
                      <w:r w:rsidRPr="00E56970">
                        <w:rPr>
                          <w:rFonts w:ascii="HG丸ｺﾞｼｯｸM-PRO" w:eastAsia="HG丸ｺﾞｼｯｸM-PRO" w:hAnsi="HG丸ｺﾞｼｯｸM-PRO"/>
                          <w:color w:val="000000" w:themeColor="text1"/>
                          <w:sz w:val="21"/>
                          <w:szCs w:val="21"/>
                        </w:rPr>
                        <w:t>100年時代</w:t>
                      </w:r>
                      <w:r w:rsidRPr="00E56970">
                        <w:rPr>
                          <w:rFonts w:ascii="HG丸ｺﾞｼｯｸM-PRO" w:eastAsia="HG丸ｺﾞｼｯｸM-PRO" w:hAnsi="HG丸ｺﾞｼｯｸM-PRO" w:hint="eastAsia"/>
                          <w:color w:val="000000" w:themeColor="text1"/>
                          <w:sz w:val="21"/>
                          <w:szCs w:val="21"/>
                        </w:rPr>
                        <w:t>を</w:t>
                      </w:r>
                      <w:r w:rsidRPr="00E56970">
                        <w:rPr>
                          <w:rFonts w:ascii="HG丸ｺﾞｼｯｸM-PRO" w:eastAsia="HG丸ｺﾞｼｯｸM-PRO" w:hAnsi="HG丸ｺﾞｼｯｸM-PRO"/>
                          <w:color w:val="000000" w:themeColor="text1"/>
                          <w:sz w:val="21"/>
                          <w:szCs w:val="21"/>
                        </w:rPr>
                        <w:t>豊かに生きるひと</w:t>
                      </w:r>
                      <w:r>
                        <w:rPr>
                          <w:rFonts w:ascii="HG丸ｺﾞｼｯｸM-PRO" w:eastAsia="HG丸ｺﾞｼｯｸM-PRO" w:hAnsi="HG丸ｺﾞｼｯｸM-PRO" w:hint="eastAsia"/>
                          <w:color w:val="000000" w:themeColor="text1"/>
                          <w:sz w:val="21"/>
                          <w:szCs w:val="21"/>
                        </w:rPr>
                        <w:t>」について</w:t>
                      </w:r>
                      <w:r w:rsidRPr="00E56970">
                        <w:rPr>
                          <w:rFonts w:ascii="HG丸ｺﾞｼｯｸM-PRO" w:eastAsia="HG丸ｺﾞｼｯｸM-PRO" w:hAnsi="HG丸ｺﾞｼｯｸM-PRO"/>
                          <w:color w:val="000000" w:themeColor="text1"/>
                          <w:sz w:val="21"/>
                          <w:szCs w:val="21"/>
                        </w:rPr>
                        <w:t>意見</w:t>
                      </w:r>
                      <w:r>
                        <w:rPr>
                          <w:rFonts w:ascii="HG丸ｺﾞｼｯｸM-PRO" w:eastAsia="HG丸ｺﾞｼｯｸM-PRO" w:hAnsi="HG丸ｺﾞｼｯｸM-PRO" w:hint="eastAsia"/>
                          <w:color w:val="000000" w:themeColor="text1"/>
                          <w:sz w:val="21"/>
                          <w:szCs w:val="21"/>
                        </w:rPr>
                        <w:t>交換を</w:t>
                      </w:r>
                      <w:r>
                        <w:rPr>
                          <w:rFonts w:ascii="HG丸ｺﾞｼｯｸM-PRO" w:eastAsia="HG丸ｺﾞｼｯｸM-PRO" w:hAnsi="HG丸ｺﾞｼｯｸM-PRO"/>
                          <w:color w:val="000000" w:themeColor="text1"/>
                          <w:sz w:val="21"/>
                          <w:szCs w:val="21"/>
                        </w:rPr>
                        <w:t>実施</w:t>
                      </w:r>
                    </w:p>
                  </w:txbxContent>
                </v:textbox>
                <w10:wrap anchorx="margin"/>
              </v:shape>
            </w:pict>
          </mc:Fallback>
        </mc:AlternateContent>
      </w:r>
    </w:p>
    <w:p w14:paraId="4A53E223"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p>
    <w:p w14:paraId="0F17230C"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p>
    <w:p w14:paraId="05A83E08"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p>
    <w:p w14:paraId="22607500"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p>
    <w:p w14:paraId="69754E66" w14:textId="77777777" w:rsidR="00601733" w:rsidRPr="000F5D16" w:rsidRDefault="00601733" w:rsidP="00601733">
      <w:pPr>
        <w:pStyle w:val="11"/>
        <w:ind w:leftChars="134" w:left="322" w:firstLineChars="100" w:firstLine="240"/>
        <w:rPr>
          <w:rFonts w:ascii="HG丸ｺﾞｼｯｸM-PRO" w:eastAsia="HG丸ｺﾞｼｯｸM-PRO" w:hAnsi="HG丸ｺﾞｼｯｸM-PRO"/>
          <w:szCs w:val="24"/>
        </w:rPr>
      </w:pPr>
    </w:p>
    <w:p w14:paraId="544D913F" w14:textId="77777777" w:rsidR="00601733" w:rsidRPr="000F5D16" w:rsidRDefault="00601733" w:rsidP="00601733">
      <w:pPr>
        <w:pStyle w:val="11"/>
        <w:ind w:firstLine="0"/>
        <w:rPr>
          <w:rFonts w:ascii="HG丸ｺﾞｼｯｸM-PRO" w:eastAsia="HG丸ｺﾞｼｯｸM-PRO" w:hAnsi="HG丸ｺﾞｼｯｸM-PRO"/>
          <w:szCs w:val="24"/>
        </w:rPr>
      </w:pPr>
    </w:p>
    <w:p w14:paraId="3EC9F0D5" w14:textId="77777777" w:rsidR="00601733" w:rsidRPr="000F5D16" w:rsidRDefault="00601733" w:rsidP="00601733">
      <w:pPr>
        <w:rPr>
          <w:rFonts w:ascii="HG丸ｺﾞｼｯｸM-PRO" w:eastAsia="HG丸ｺﾞｼｯｸM-PRO" w:hAnsi="HG丸ｺﾞｼｯｸM-PRO"/>
        </w:rPr>
      </w:pPr>
    </w:p>
    <w:p w14:paraId="12C451FA" w14:textId="77777777" w:rsidR="00601733" w:rsidRPr="000F5D16" w:rsidRDefault="00601733" w:rsidP="00601733">
      <w:pPr>
        <w:pStyle w:val="3"/>
        <w:topLinePunct/>
        <w:rPr>
          <w:rFonts w:ascii="ＭＳ ゴシック" w:eastAsia="ＭＳ ゴシック" w:hAnsi="ＭＳ ゴシック"/>
          <w:b/>
        </w:rPr>
      </w:pPr>
      <w:r w:rsidRPr="000F5D16">
        <w:rPr>
          <w:rFonts w:ascii="ＭＳ ゴシック" w:eastAsia="ＭＳ ゴシック" w:hAnsi="ＭＳ ゴシック" w:hint="eastAsia"/>
          <w:b/>
        </w:rPr>
        <w:t>（２）共通理念は心豊かに生きるためのキーワード</w:t>
      </w:r>
    </w:p>
    <w:p w14:paraId="10898F95" w14:textId="77777777" w:rsidR="00601733" w:rsidRPr="000F5D16" w:rsidRDefault="00601733" w:rsidP="00601733">
      <w:pPr>
        <w:pStyle w:val="11"/>
        <w:spacing w:line="380" w:lineRule="exact"/>
        <w:ind w:leftChars="122" w:left="293" w:firstLineChars="169" w:firstLine="392"/>
        <w:rPr>
          <w:rFonts w:ascii="HG丸ｺﾞｼｯｸM-PRO" w:eastAsia="HG丸ｺﾞｼｯｸM-PRO" w:hAnsi="HG丸ｺﾞｼｯｸM-PRO"/>
          <w:spacing w:val="-4"/>
        </w:rPr>
      </w:pPr>
      <w:r w:rsidRPr="000F5D16">
        <w:rPr>
          <w:rFonts w:ascii="HG丸ｺﾞｼｯｸM-PRO" w:eastAsia="HG丸ｺﾞｼｯｸM-PRO" w:hAnsi="HG丸ｺﾞｼｯｸM-PRO" w:hint="eastAsia"/>
          <w:spacing w:val="-4"/>
        </w:rPr>
        <w:t>理念にこめた心豊かに生きるためのキーワードは次の３つです。</w:t>
      </w:r>
    </w:p>
    <w:p w14:paraId="0855FD9B" w14:textId="77777777" w:rsidR="00601733" w:rsidRPr="000F5D16" w:rsidRDefault="00601733" w:rsidP="004D7063">
      <w:pPr>
        <w:pStyle w:val="11"/>
        <w:spacing w:beforeLines="50" w:before="180" w:line="380" w:lineRule="exact"/>
        <w:ind w:leftChars="122" w:left="293" w:firstLineChars="269" w:firstLine="646"/>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１　楽しさに気づく</w:t>
      </w:r>
    </w:p>
    <w:p w14:paraId="65EED8CE" w14:textId="77777777" w:rsidR="00601733" w:rsidRPr="000F5D16" w:rsidRDefault="00601733" w:rsidP="00601733">
      <w:pPr>
        <w:pStyle w:val="11"/>
        <w:spacing w:line="380" w:lineRule="exact"/>
        <w:ind w:leftChars="122" w:left="293" w:firstLineChars="269" w:firstLine="646"/>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２　楽しさを深める</w:t>
      </w:r>
    </w:p>
    <w:p w14:paraId="17004B34" w14:textId="77777777" w:rsidR="00601733" w:rsidRPr="000F5D16" w:rsidRDefault="00601733" w:rsidP="00601733">
      <w:pPr>
        <w:pStyle w:val="11"/>
        <w:spacing w:line="380" w:lineRule="exact"/>
        <w:ind w:leftChars="122" w:left="293" w:firstLineChars="269" w:firstLine="646"/>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３　楽しさを広げる</w:t>
      </w:r>
    </w:p>
    <w:p w14:paraId="0151C0BE" w14:textId="77777777" w:rsidR="00601733" w:rsidRPr="000F5D16" w:rsidRDefault="00601733" w:rsidP="004D7063">
      <w:pPr>
        <w:pStyle w:val="11"/>
        <w:spacing w:beforeLines="50" w:before="180" w:line="380" w:lineRule="exact"/>
        <w:ind w:leftChars="221" w:left="530" w:firstLineChars="98" w:firstLine="235"/>
        <w:rPr>
          <w:rFonts w:ascii="HG丸ｺﾞｼｯｸM-PRO" w:eastAsia="HG丸ｺﾞｼｯｸM-PRO" w:hAnsi="HG丸ｺﾞｼｯｸM-PRO"/>
        </w:rPr>
      </w:pPr>
      <w:r w:rsidRPr="000F5D16">
        <w:rPr>
          <w:rFonts w:ascii="HG丸ｺﾞｼｯｸM-PRO" w:eastAsia="HG丸ｺﾞｼｯｸM-PRO" w:hAnsi="HG丸ｺﾞｼｯｸM-PRO" w:hint="eastAsia"/>
        </w:rPr>
        <w:t>「楽しさに気づく」が全ての始まりです。文化・読書・スポーツに親しむきっかけは、それぞれの体験を通じて味わう喜びや感動、楽しいと思う感情だからです。</w:t>
      </w:r>
    </w:p>
    <w:p w14:paraId="385BEB00" w14:textId="77777777" w:rsidR="00601733" w:rsidRPr="000F5D16" w:rsidRDefault="00601733" w:rsidP="00601733">
      <w:pPr>
        <w:pStyle w:val="11"/>
        <w:spacing w:line="380" w:lineRule="exact"/>
        <w:ind w:leftChars="221" w:left="530" w:firstLineChars="98" w:firstLine="235"/>
        <w:rPr>
          <w:rFonts w:ascii="HG丸ｺﾞｼｯｸM-PRO" w:eastAsia="HG丸ｺﾞｼｯｸM-PRO" w:hAnsi="HG丸ｺﾞｼｯｸM-PRO"/>
        </w:rPr>
      </w:pPr>
      <w:r w:rsidRPr="000F5D16">
        <w:rPr>
          <w:rFonts w:ascii="HG丸ｺﾞｼｯｸM-PRO" w:eastAsia="HG丸ｺﾞｼｯｸM-PRO" w:hAnsi="HG丸ｺﾞｼｯｸM-PRO" w:hint="eastAsia"/>
        </w:rPr>
        <w:t>その感情が徐々に高まってくると、次にそこから一歩踏み出して、文化・読書・スポーツ活動に自ら主体的にかかわろうとする思いが生まれます。感情が深まることが能動的な活動につながります。</w:t>
      </w:r>
    </w:p>
    <w:p w14:paraId="39533EC3" w14:textId="2AB26FCB" w:rsidR="00601733" w:rsidRPr="000F5D16" w:rsidRDefault="00601733" w:rsidP="00601733">
      <w:pPr>
        <w:pStyle w:val="11"/>
        <w:ind w:leftChars="221" w:left="530" w:firstLineChars="98" w:firstLine="235"/>
        <w:rPr>
          <w:rFonts w:ascii="HG丸ｺﾞｼｯｸM-PRO" w:eastAsia="HG丸ｺﾞｼｯｸM-PRO" w:hAnsi="HG丸ｺﾞｼｯｸM-PRO"/>
        </w:rPr>
      </w:pPr>
      <w:r w:rsidRPr="000F5D16">
        <w:rPr>
          <w:rFonts w:ascii="HG丸ｺﾞｼｯｸM-PRO" w:eastAsia="HG丸ｺﾞｼｯｸM-PRO" w:hAnsi="HG丸ｺﾞｼｯｸM-PRO" w:hint="eastAsia"/>
        </w:rPr>
        <w:t>そして、より積極的な活動を通じて多くの人々と楽しさを共有し、楽しさの輪が「広がる」ことで、</w:t>
      </w:r>
      <w:r w:rsidR="000F47AB">
        <w:rPr>
          <w:rFonts w:ascii="HG丸ｺﾞｼｯｸM-PRO" w:eastAsia="HG丸ｺﾞｼｯｸM-PRO" w:hAnsi="HG丸ｺﾞｼｯｸM-PRO" w:hint="eastAsia"/>
        </w:rPr>
        <w:t>さら</w:t>
      </w:r>
      <w:r w:rsidRPr="000F5D16">
        <w:rPr>
          <w:rFonts w:ascii="HG丸ｺﾞｼｯｸM-PRO" w:eastAsia="HG丸ｺﾞｼｯｸM-PRO" w:hAnsi="HG丸ｺﾞｼｯｸM-PRO" w:hint="eastAsia"/>
        </w:rPr>
        <w:t>に各人に新たな気づきが生まれます。</w:t>
      </w:r>
    </w:p>
    <w:p w14:paraId="499B8306" w14:textId="77777777" w:rsidR="00601733" w:rsidRPr="000F5D16" w:rsidRDefault="00601733" w:rsidP="00601733">
      <w:pPr>
        <w:pStyle w:val="11"/>
        <w:ind w:leftChars="221" w:left="530" w:firstLineChars="98" w:firstLine="235"/>
        <w:rPr>
          <w:rFonts w:ascii="HG丸ｺﾞｼｯｸM-PRO" w:eastAsia="HG丸ｺﾞｼｯｸM-PRO" w:hAnsi="HG丸ｺﾞｼｯｸM-PRO"/>
        </w:rPr>
      </w:pPr>
      <w:r w:rsidRPr="000F5D16">
        <w:rPr>
          <w:rFonts w:ascii="HG丸ｺﾞｼｯｸM-PRO" w:eastAsia="HG丸ｺﾞｼｯｸM-PRO" w:hAnsi="HG丸ｺﾞｼｯｸM-PRO" w:hint="eastAsia"/>
        </w:rPr>
        <w:t>本計画の策定を通じ、そのようなスパイラルを地域に巻きおこせるような施策展開を目指します。</w:t>
      </w:r>
    </w:p>
    <w:p w14:paraId="530C5917" w14:textId="607D8B47" w:rsidR="00601733" w:rsidRPr="000F5D16" w:rsidRDefault="00601733" w:rsidP="00601733">
      <w:pPr>
        <w:pStyle w:val="3"/>
        <w:topLinePunct/>
        <w:rPr>
          <w:rFonts w:ascii="ＭＳ ゴシック" w:eastAsia="ＭＳ ゴシック" w:hAnsi="ＭＳ ゴシック"/>
          <w:b/>
        </w:rPr>
      </w:pPr>
      <w:r w:rsidRPr="000F5D16">
        <w:rPr>
          <w:rFonts w:ascii="ＭＳ ゴシック" w:eastAsia="ＭＳ ゴシック" w:hAnsi="ＭＳ ゴシック" w:hint="eastAsia"/>
          <w:b/>
        </w:rPr>
        <w:lastRenderedPageBreak/>
        <w:t>（３）協働・協創</w:t>
      </w:r>
      <w:r w:rsidR="005E32EA" w:rsidRPr="005E32EA">
        <w:rPr>
          <w:rFonts w:ascii="ＭＳ ゴシック" w:eastAsia="ＭＳ ゴシック" w:hAnsi="ＭＳ ゴシック" w:hint="eastAsia"/>
          <w:b/>
          <w:vertAlign w:val="superscript"/>
        </w:rPr>
        <w:t>※</w:t>
      </w:r>
      <w:r w:rsidR="005E32EA">
        <w:rPr>
          <w:rStyle w:val="af"/>
          <w:rFonts w:ascii="ＭＳ ゴシック" w:eastAsia="ＭＳ ゴシック" w:hAnsi="ＭＳ ゴシック"/>
          <w:b/>
        </w:rPr>
        <w:footnoteReference w:id="3"/>
      </w:r>
      <w:r w:rsidRPr="000F5D16">
        <w:rPr>
          <w:rFonts w:ascii="ＭＳ ゴシック" w:eastAsia="ＭＳ ゴシック" w:hAnsi="ＭＳ ゴシック" w:hint="eastAsia"/>
          <w:b/>
        </w:rPr>
        <w:t>による文化・読書・スポーツの推進</w:t>
      </w:r>
    </w:p>
    <w:p w14:paraId="1BC29C67" w14:textId="77777777" w:rsidR="00AB1B63" w:rsidRPr="000F5D16" w:rsidRDefault="00AB1B63" w:rsidP="00AB1B63">
      <w:pPr>
        <w:pStyle w:val="11"/>
        <w:spacing w:line="380" w:lineRule="exact"/>
        <w:ind w:leftChars="177" w:left="425" w:firstLineChars="118" w:firstLine="283"/>
        <w:rPr>
          <w:rFonts w:ascii="HG丸ｺﾞｼｯｸM-PRO" w:eastAsia="HG丸ｺﾞｼｯｸM-PRO" w:hAnsi="HG丸ｺﾞｼｯｸM-PRO"/>
        </w:rPr>
      </w:pPr>
      <w:r w:rsidRPr="000F5D16">
        <w:rPr>
          <w:rFonts w:ascii="HG丸ｺﾞｼｯｸM-PRO" w:eastAsia="HG丸ｺﾞｼｯｸM-PRO" w:hAnsi="HG丸ｺﾞｼｯｸM-PRO" w:hint="eastAsia"/>
        </w:rPr>
        <w:t>文化・読書・スポーツの３分野を通じて区民一人ひとりの心豊かな生活を実現するためには、単に区のみが主体的に行動するばかりでなく、学校や関係団体、事業者などが当事者意識を持って、様々な形で連携していくことが不可欠です。</w:t>
      </w:r>
    </w:p>
    <w:p w14:paraId="13F6D51E" w14:textId="77777777" w:rsidR="00601733" w:rsidRPr="000F5D16" w:rsidRDefault="00AB1B63" w:rsidP="00AB1B63">
      <w:pPr>
        <w:pStyle w:val="11"/>
        <w:spacing w:line="380" w:lineRule="exact"/>
        <w:ind w:leftChars="177" w:left="425" w:firstLineChars="118" w:firstLine="283"/>
        <w:rPr>
          <w:rFonts w:ascii="HG丸ｺﾞｼｯｸM-PRO" w:eastAsia="HG丸ｺﾞｼｯｸM-PRO" w:hAnsi="HG丸ｺﾞｼｯｸM-PRO"/>
        </w:rPr>
      </w:pPr>
      <w:r w:rsidRPr="000F5D16">
        <w:rPr>
          <w:rFonts w:ascii="HG丸ｺﾞｼｯｸM-PRO" w:eastAsia="HG丸ｺﾞｼｯｸM-PRO" w:hAnsi="HG丸ｺﾞｼｯｸM-PRO" w:hint="eastAsia"/>
        </w:rPr>
        <w:t>区は多様な主体による活動の状況を把握しつつ、各活動をゆるやかにつなぐコーディネーター等の役割も担うことで、協働・協創による文化・読書・スポーツ施策の推進を図っていきます。</w:t>
      </w:r>
    </w:p>
    <w:p w14:paraId="7F5A8E20" w14:textId="77777777" w:rsidR="00601733" w:rsidRPr="000F5D16" w:rsidRDefault="00601733" w:rsidP="00601733">
      <w:pPr>
        <w:pStyle w:val="11"/>
        <w:spacing w:line="380" w:lineRule="exact"/>
        <w:ind w:firstLine="0"/>
        <w:rPr>
          <w:rFonts w:ascii="HG丸ｺﾞｼｯｸM-PRO" w:eastAsia="HG丸ｺﾞｼｯｸM-PRO" w:hAnsi="HG丸ｺﾞｼｯｸM-PRO"/>
        </w:rPr>
      </w:pPr>
    </w:p>
    <w:p w14:paraId="500B6499" w14:textId="77777777" w:rsidR="00601733" w:rsidRPr="000F5D16" w:rsidRDefault="00601733" w:rsidP="00601733">
      <w:pPr>
        <w:widowControl/>
        <w:autoSpaceDE/>
        <w:autoSpaceDN/>
        <w:spacing w:line="360" w:lineRule="exact"/>
      </w:pPr>
      <w:r w:rsidRPr="000F5D16">
        <w:rPr>
          <w:rFonts w:asciiTheme="majorEastAsia" w:eastAsiaTheme="majorEastAsia" w:hAnsiTheme="majorEastAsia" w:hint="eastAsia"/>
        </w:rPr>
        <w:t xml:space="preserve">　</w:t>
      </w:r>
      <w:r w:rsidRPr="000F5D16">
        <w:rPr>
          <w:rFonts w:asciiTheme="majorEastAsia" w:eastAsiaTheme="majorEastAsia" w:hAnsiTheme="majorEastAsia" w:hint="eastAsia"/>
          <w:sz w:val="21"/>
          <w:szCs w:val="24"/>
        </w:rPr>
        <w:t>■図表２　共通理念のイメージ</w:t>
      </w:r>
    </w:p>
    <w:p w14:paraId="601F2EE7" w14:textId="77777777" w:rsidR="00601733" w:rsidRPr="000F5D16" w:rsidRDefault="00601733" w:rsidP="00601733">
      <w:pPr>
        <w:widowControl/>
        <w:autoSpaceDE/>
        <w:autoSpaceDN/>
        <w:spacing w:line="360" w:lineRule="exact"/>
        <w:rPr>
          <w:rFonts w:asciiTheme="majorEastAsia" w:eastAsiaTheme="majorEastAsia" w:hAnsiTheme="majorEastAsia"/>
        </w:rPr>
      </w:pPr>
      <w:r w:rsidRPr="000F5D16">
        <w:rPr>
          <w:rFonts w:ascii="HG丸ｺﾞｼｯｸM-PRO" w:eastAsia="HG丸ｺﾞｼｯｸM-PRO" w:hAnsi="HG丸ｺﾞｼｯｸM-PRO"/>
          <w:noProof/>
        </w:rPr>
        <w:drawing>
          <wp:anchor distT="0" distB="0" distL="114300" distR="114300" simplePos="0" relativeHeight="251651584" behindDoc="0" locked="0" layoutInCell="1" allowOverlap="1" wp14:anchorId="0F1DF129" wp14:editId="0AB95B55">
            <wp:simplePos x="0" y="0"/>
            <wp:positionH relativeFrom="margin">
              <wp:align>center</wp:align>
            </wp:positionH>
            <wp:positionV relativeFrom="paragraph">
              <wp:posOffset>118744</wp:posOffset>
            </wp:positionV>
            <wp:extent cx="3720599" cy="56292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推進体制（CS５)_re_アートボード 1 のコピー 8.jpg"/>
                    <pic:cNvPicPr/>
                  </pic:nvPicPr>
                  <pic:blipFill rotWithShape="1">
                    <a:blip r:embed="rId12" cstate="print">
                      <a:extLst>
                        <a:ext uri="{28A0092B-C50C-407E-A947-70E740481C1C}">
                          <a14:useLocalDpi xmlns:a14="http://schemas.microsoft.com/office/drawing/2010/main" val="0"/>
                        </a:ext>
                      </a:extLst>
                    </a:blip>
                    <a:srcRect l="12173" t="4904" r="13207" b="14620"/>
                    <a:stretch/>
                  </pic:blipFill>
                  <pic:spPr bwMode="auto">
                    <a:xfrm>
                      <a:off x="0" y="0"/>
                      <a:ext cx="3720599" cy="5629275"/>
                    </a:xfrm>
                    <a:prstGeom prst="rect">
                      <a:avLst/>
                    </a:prstGeom>
                    <a:ln>
                      <a:noFill/>
                    </a:ln>
                    <a:extLst>
                      <a:ext uri="{53640926-AAD7-44D8-BBD7-CCE9431645EC}">
                        <a14:shadowObscured xmlns:a14="http://schemas.microsoft.com/office/drawing/2010/main"/>
                      </a:ext>
                    </a:extLst>
                  </pic:spPr>
                </pic:pic>
              </a:graphicData>
            </a:graphic>
          </wp:anchor>
        </w:drawing>
      </w:r>
    </w:p>
    <w:p w14:paraId="27572E49"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56975C3E"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07BA996F"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1C9CE1D0"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498F9BAA"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25539DF4"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13DF6146"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7BA386C7"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4B768404"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1CB373E2"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2B716431"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381D8365"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5F467A21"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2DC825EC"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726391B8"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70DA2884"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7C5146B6"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5512B092"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490CC600"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0A14DC99"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5D5F90F4"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3648C366" w14:textId="77777777" w:rsidR="00601733" w:rsidRPr="000F5D16" w:rsidRDefault="00601733" w:rsidP="00601733">
      <w:pPr>
        <w:widowControl/>
        <w:autoSpaceDE/>
        <w:autoSpaceDN/>
        <w:spacing w:line="360" w:lineRule="exact"/>
        <w:rPr>
          <w:rFonts w:asciiTheme="majorEastAsia" w:eastAsiaTheme="majorEastAsia" w:hAnsiTheme="majorEastAsia"/>
        </w:rPr>
      </w:pPr>
    </w:p>
    <w:p w14:paraId="29C8E69D" w14:textId="77777777" w:rsidR="0007484B" w:rsidRPr="000F5D16" w:rsidRDefault="0007484B" w:rsidP="00601733">
      <w:pPr>
        <w:pStyle w:val="1"/>
        <w:topLinePunct/>
        <w:spacing w:after="90"/>
        <w:ind w:firstLineChars="0" w:firstLine="0"/>
        <w:rPr>
          <w:rFonts w:asciiTheme="majorEastAsia" w:eastAsiaTheme="majorEastAsia" w:hAnsiTheme="majorEastAsia"/>
          <w:b/>
        </w:rPr>
        <w:sectPr w:rsidR="0007484B" w:rsidRPr="000F5D16" w:rsidSect="00E924D8">
          <w:headerReference w:type="even" r:id="rId13"/>
          <w:headerReference w:type="default" r:id="rId14"/>
          <w:footerReference w:type="even" r:id="rId15"/>
          <w:footerReference w:type="default" r:id="rId16"/>
          <w:pgSz w:w="11906" w:h="16838"/>
          <w:pgMar w:top="1418" w:right="1418" w:bottom="1418" w:left="1418" w:header="567" w:footer="567" w:gutter="0"/>
          <w:pgNumType w:start="1"/>
          <w:cols w:space="425"/>
          <w:docGrid w:type="lines" w:linePitch="360"/>
        </w:sectPr>
      </w:pPr>
    </w:p>
    <w:p w14:paraId="1B43EA88" w14:textId="77777777" w:rsidR="00461D39" w:rsidRPr="000F5D16" w:rsidRDefault="00461D39" w:rsidP="002D6623">
      <w:pPr>
        <w:pStyle w:val="1"/>
        <w:topLinePunct/>
        <w:spacing w:after="90"/>
        <w:ind w:firstLine="181"/>
        <w:rPr>
          <w:rFonts w:asciiTheme="majorEastAsia" w:eastAsiaTheme="majorEastAsia" w:hAnsiTheme="majorEastAsia"/>
          <w:b/>
        </w:rPr>
      </w:pPr>
      <w:bookmarkStart w:id="44" w:name="_Toc22845311"/>
      <w:r w:rsidRPr="000F5D16">
        <w:rPr>
          <w:rFonts w:asciiTheme="majorEastAsia" w:eastAsiaTheme="majorEastAsia" w:hAnsiTheme="majorEastAsia" w:hint="eastAsia"/>
          <w:b/>
        </w:rPr>
        <w:lastRenderedPageBreak/>
        <w:t xml:space="preserve">第２章　</w:t>
      </w:r>
      <w:r w:rsidR="00156C87" w:rsidRPr="000F5D16">
        <w:rPr>
          <w:rFonts w:asciiTheme="majorEastAsia" w:eastAsiaTheme="majorEastAsia" w:hAnsiTheme="majorEastAsia" w:hint="eastAsia"/>
          <w:b/>
        </w:rPr>
        <w:t>計画の考え方</w:t>
      </w:r>
      <w:bookmarkEnd w:id="0"/>
      <w:bookmarkEnd w:id="44"/>
    </w:p>
    <w:p w14:paraId="1789208D" w14:textId="77777777" w:rsidR="00FF339B" w:rsidRPr="000F5D16" w:rsidRDefault="00FF339B" w:rsidP="00FF339B">
      <w:pPr>
        <w:pStyle w:val="2"/>
        <w:spacing w:after="90"/>
        <w:rPr>
          <w:rFonts w:ascii="ＭＳ ゴシック" w:eastAsia="ＭＳ ゴシック" w:hAnsi="ＭＳ ゴシック"/>
          <w:b/>
        </w:rPr>
      </w:pPr>
      <w:bookmarkStart w:id="45" w:name="_Hlk17443784"/>
      <w:bookmarkStart w:id="46" w:name="_Toc17471570"/>
      <w:bookmarkStart w:id="47" w:name="_Toc22845312"/>
      <w:bookmarkStart w:id="48" w:name="_Hlk17443754"/>
      <w:bookmarkStart w:id="49" w:name="_Toc3367010"/>
      <w:r w:rsidRPr="000F5D16">
        <w:rPr>
          <w:rFonts w:ascii="ＭＳ ゴシック" w:eastAsia="ＭＳ ゴシック" w:hAnsi="ＭＳ ゴシック" w:hint="eastAsia"/>
          <w:b/>
        </w:rPr>
        <w:t>１　本計画における</w:t>
      </w:r>
      <w:r w:rsidR="002A0554" w:rsidRPr="000F5D16">
        <w:rPr>
          <w:rFonts w:ascii="ＭＳ ゴシック" w:eastAsia="ＭＳ ゴシック" w:hAnsi="ＭＳ ゴシック" w:hint="eastAsia"/>
          <w:b/>
        </w:rPr>
        <w:t>運動・</w:t>
      </w:r>
      <w:r w:rsidR="00153E0B" w:rsidRPr="000F5D16">
        <w:rPr>
          <w:rFonts w:ascii="ＭＳ ゴシック" w:eastAsia="ＭＳ ゴシック" w:hAnsi="ＭＳ ゴシック" w:hint="eastAsia"/>
          <w:b/>
        </w:rPr>
        <w:t>スポーツ</w:t>
      </w:r>
      <w:r w:rsidRPr="000F5D16">
        <w:rPr>
          <w:rFonts w:ascii="ＭＳ ゴシック" w:eastAsia="ＭＳ ゴシック" w:hAnsi="ＭＳ ゴシック" w:hint="eastAsia"/>
          <w:b/>
        </w:rPr>
        <w:t>の定義</w:t>
      </w:r>
      <w:bookmarkEnd w:id="45"/>
      <w:bookmarkEnd w:id="46"/>
      <w:bookmarkEnd w:id="47"/>
    </w:p>
    <w:bookmarkEnd w:id="48"/>
    <w:p w14:paraId="02B27D18" w14:textId="77777777" w:rsidR="00FF339B" w:rsidRPr="000F5D16" w:rsidRDefault="0043297A" w:rsidP="00153E0B">
      <w:pPr>
        <w:pStyle w:val="HGP1"/>
        <w:topLinePunct/>
        <w:ind w:leftChars="140" w:left="336" w:firstLineChars="110" w:firstLine="264"/>
        <w:rPr>
          <w:rFonts w:ascii="HG丸ｺﾞｼｯｸM-PRO" w:eastAsia="HG丸ｺﾞｼｯｸM-PRO" w:hAnsi="HG丸ｺﾞｼｯｸM-PRO"/>
        </w:rPr>
      </w:pPr>
      <w:r w:rsidRPr="000F5D16">
        <w:rPr>
          <w:rFonts w:ascii="HG丸ｺﾞｼｯｸM-PRO" w:eastAsia="HG丸ｺﾞｼｯｸM-PRO" w:hAnsi="HG丸ｺﾞｼｯｸM-PRO" w:hint="eastAsia"/>
        </w:rPr>
        <w:t>本計画では、</w:t>
      </w:r>
      <w:r w:rsidR="00153E0B" w:rsidRPr="000F5D16">
        <w:rPr>
          <w:rFonts w:ascii="HG丸ｺﾞｼｯｸM-PRO" w:eastAsia="HG丸ｺﾞｼｯｸM-PRO" w:hAnsi="HG丸ｺﾞｼｯｸM-PRO" w:hint="eastAsia"/>
        </w:rPr>
        <w:t>スポーツをより身近に感じて、接することができるよう、ルールに基づいて勝敗や記録を競うといった競技スポーツだけでなく、</w:t>
      </w:r>
      <w:r w:rsidR="00153E0B" w:rsidRPr="000F5D16">
        <w:rPr>
          <w:rFonts w:ascii="HG丸ｺﾞｼｯｸM-PRO" w:eastAsia="HG丸ｺﾞｼｯｸM-PRO" w:hAnsi="HG丸ｺﾞｼｯｸM-PRO"/>
        </w:rPr>
        <w:t>健康増進のための軽い体操やウォーキングのほか、エレベーターを使わずに階段を使う、バス停１つ分を歩くなどの目的をもった身体活動を</w:t>
      </w:r>
      <w:r w:rsidR="00153E0B" w:rsidRPr="000F5D16">
        <w:rPr>
          <w:rFonts w:ascii="HG丸ｺﾞｼｯｸM-PRO" w:eastAsia="HG丸ｺﾞｼｯｸM-PRO" w:hAnsi="HG丸ｺﾞｼｯｸM-PRO" w:hint="eastAsia"/>
        </w:rPr>
        <w:t>「運動・スポーツ」として広く捉えることとします。</w:t>
      </w:r>
    </w:p>
    <w:p w14:paraId="1475BA38" w14:textId="77777777" w:rsidR="00FF339B" w:rsidRPr="000F5D16" w:rsidRDefault="00FF339B" w:rsidP="00FF339B"/>
    <w:p w14:paraId="0375A82D" w14:textId="77777777" w:rsidR="00FF339B" w:rsidRPr="000F5D16" w:rsidRDefault="00FF339B" w:rsidP="00FF339B">
      <w:pPr>
        <w:pStyle w:val="2"/>
        <w:topLinePunct/>
        <w:spacing w:after="90"/>
        <w:rPr>
          <w:rFonts w:ascii="ＭＳ ゴシック" w:eastAsia="ＭＳ ゴシック" w:hAnsi="ＭＳ ゴシック"/>
          <w:b/>
        </w:rPr>
      </w:pPr>
      <w:bookmarkStart w:id="50" w:name="_Toc17471571"/>
      <w:bookmarkStart w:id="51" w:name="_Toc22845313"/>
      <w:r w:rsidRPr="000F5D16">
        <w:rPr>
          <w:rFonts w:ascii="ＭＳ ゴシック" w:eastAsia="ＭＳ ゴシック" w:hAnsi="ＭＳ ゴシック" w:hint="eastAsia"/>
          <w:b/>
        </w:rPr>
        <w:t>２　計画の目指す将来の姿</w:t>
      </w:r>
      <w:bookmarkEnd w:id="49"/>
      <w:bookmarkEnd w:id="50"/>
      <w:bookmarkEnd w:id="51"/>
    </w:p>
    <w:p w14:paraId="53C188CF" w14:textId="77777777" w:rsidR="00FF339B" w:rsidRPr="000F5D16" w:rsidRDefault="00FF339B" w:rsidP="0043297A">
      <w:pPr>
        <w:pStyle w:val="HGP1"/>
        <w:topLinePunct/>
        <w:ind w:leftChars="140" w:left="336" w:firstLineChars="110" w:firstLine="264"/>
        <w:rPr>
          <w:rFonts w:ascii="HG丸ｺﾞｼｯｸM-PRO" w:eastAsia="HG丸ｺﾞｼｯｸM-PRO" w:hAnsi="HG丸ｺﾞｼｯｸM-PRO"/>
        </w:rPr>
      </w:pPr>
      <w:r w:rsidRPr="000F5D16">
        <w:rPr>
          <w:rFonts w:ascii="HG丸ｺﾞｼｯｸM-PRO" w:eastAsia="HG丸ｺﾞｼｯｸM-PRO" w:hAnsi="HG丸ｺﾞｼｯｸM-PRO" w:hint="eastAsia"/>
        </w:rPr>
        <w:t>共通理念を踏まえ、</w:t>
      </w:r>
      <w:r w:rsidR="0043297A" w:rsidRPr="000F5D16">
        <w:rPr>
          <w:rFonts w:ascii="HG丸ｺﾞｼｯｸM-PRO" w:eastAsia="HG丸ｺﾞｼｯｸM-PRO" w:hAnsi="HG丸ｺﾞｼｯｸM-PRO" w:hint="eastAsia"/>
        </w:rPr>
        <w:t>運動・</w:t>
      </w:r>
      <w:r w:rsidR="00153E0B" w:rsidRPr="000F5D16">
        <w:rPr>
          <w:rFonts w:ascii="HG丸ｺﾞｼｯｸM-PRO" w:eastAsia="HG丸ｺﾞｼｯｸM-PRO" w:hAnsi="HG丸ｺﾞｼｯｸM-PRO" w:hint="eastAsia"/>
        </w:rPr>
        <w:t>スポーツ</w:t>
      </w:r>
      <w:r w:rsidRPr="000F5D16">
        <w:rPr>
          <w:rFonts w:ascii="HG丸ｺﾞｼｯｸM-PRO" w:eastAsia="HG丸ｺﾞｼｯｸM-PRO" w:hAnsi="HG丸ｺﾞｼｯｸM-PRO" w:hint="eastAsia"/>
        </w:rPr>
        <w:t>分野において目指すべき姿を次のように定めます。</w:t>
      </w:r>
    </w:p>
    <w:p w14:paraId="42AA4B76" w14:textId="77777777" w:rsidR="007D674D" w:rsidRPr="000F5D16" w:rsidRDefault="00153E0B" w:rsidP="007D674D">
      <w:pPr>
        <w:pBdr>
          <w:top w:val="single" w:sz="4" w:space="1" w:color="auto"/>
          <w:left w:val="single" w:sz="4" w:space="4" w:color="auto"/>
          <w:bottom w:val="single" w:sz="4" w:space="1" w:color="auto"/>
          <w:right w:val="single" w:sz="4" w:space="4" w:color="auto"/>
        </w:pBdr>
        <w:topLinePunct/>
        <w:ind w:leftChars="150" w:left="840" w:rightChars="50" w:right="120" w:hangingChars="200" w:hanging="48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w:t>
      </w:r>
      <w:r w:rsidR="007D674D" w:rsidRPr="000F5D16">
        <w:rPr>
          <w:rFonts w:ascii="HG丸ｺﾞｼｯｸM-PRO" w:eastAsia="HG丸ｺﾞｼｯｸM-PRO" w:hAnsi="HG丸ｺﾞｼｯｸM-PRO" w:hint="eastAsia"/>
        </w:rPr>
        <w:t>年齢や性別、障がいの有無等に関わらず、区民のだれもが運動・スポーツを身近なところで気軽に楽しめる環境が整っている</w:t>
      </w:r>
    </w:p>
    <w:p w14:paraId="1A1DB4AD" w14:textId="77777777" w:rsidR="007D674D" w:rsidRPr="000F5D16" w:rsidRDefault="00153E0B" w:rsidP="007D674D">
      <w:pPr>
        <w:pBdr>
          <w:top w:val="single" w:sz="4" w:space="1" w:color="auto"/>
          <w:left w:val="single" w:sz="4" w:space="4" w:color="auto"/>
          <w:bottom w:val="single" w:sz="4" w:space="1" w:color="auto"/>
          <w:right w:val="single" w:sz="4" w:space="4" w:color="auto"/>
        </w:pBdr>
        <w:topLinePunct/>
        <w:ind w:leftChars="150" w:left="840" w:rightChars="50" w:right="120" w:hangingChars="200" w:hanging="48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w:t>
      </w:r>
      <w:r w:rsidR="007D674D" w:rsidRPr="000F5D16">
        <w:rPr>
          <w:rFonts w:ascii="HG丸ｺﾞｼｯｸM-PRO" w:eastAsia="HG丸ｺﾞｼｯｸM-PRO" w:hAnsi="HG丸ｺﾞｼｯｸM-PRO" w:hint="eastAsia"/>
        </w:rPr>
        <w:t>運動・スポーツを通して、区民が</w:t>
      </w:r>
      <w:r w:rsidR="00BD5A71" w:rsidRPr="000F5D16">
        <w:rPr>
          <w:rFonts w:ascii="HG丸ｺﾞｼｯｸM-PRO" w:eastAsia="HG丸ｺﾞｼｯｸM-PRO" w:hAnsi="HG丸ｺﾞｼｯｸM-PRO" w:hint="eastAsia"/>
        </w:rPr>
        <w:t>自ら</w:t>
      </w:r>
      <w:r w:rsidR="00AE27F3" w:rsidRPr="000F5D16">
        <w:rPr>
          <w:rFonts w:ascii="HG丸ｺﾞｼｯｸM-PRO" w:eastAsia="HG丸ｺﾞｼｯｸM-PRO" w:hAnsi="HG丸ｺﾞｼｯｸM-PRO" w:hint="eastAsia"/>
        </w:rPr>
        <w:t>心身の</w:t>
      </w:r>
      <w:r w:rsidR="007D674D" w:rsidRPr="000F5D16">
        <w:rPr>
          <w:rFonts w:ascii="HG丸ｺﾞｼｯｸM-PRO" w:eastAsia="HG丸ｺﾞｼｯｸM-PRO" w:hAnsi="HG丸ｺﾞｼｯｸM-PRO" w:hint="eastAsia"/>
        </w:rPr>
        <w:t>健康の保持・増進を図</w:t>
      </w:r>
      <w:r w:rsidR="00AE27F3" w:rsidRPr="000F5D16">
        <w:rPr>
          <w:rFonts w:ascii="HG丸ｺﾞｼｯｸM-PRO" w:eastAsia="HG丸ｺﾞｼｯｸM-PRO" w:hAnsi="HG丸ｺﾞｼｯｸM-PRO" w:hint="eastAsia"/>
        </w:rPr>
        <w:t>り、</w:t>
      </w:r>
      <w:r w:rsidR="007D674D" w:rsidRPr="000F5D16">
        <w:rPr>
          <w:rFonts w:ascii="HG丸ｺﾞｼｯｸM-PRO" w:eastAsia="HG丸ｺﾞｼｯｸM-PRO" w:hAnsi="HG丸ｺﾞｼｯｸM-PRO" w:hint="eastAsia"/>
        </w:rPr>
        <w:t>心豊かに日々を過ごしている</w:t>
      </w:r>
    </w:p>
    <w:p w14:paraId="00A91D47" w14:textId="77777777" w:rsidR="007D674D" w:rsidRPr="000F5D16" w:rsidRDefault="00153E0B" w:rsidP="007D674D">
      <w:pPr>
        <w:pBdr>
          <w:top w:val="single" w:sz="4" w:space="1" w:color="auto"/>
          <w:left w:val="single" w:sz="4" w:space="4" w:color="auto"/>
          <w:bottom w:val="single" w:sz="4" w:space="1" w:color="auto"/>
          <w:right w:val="single" w:sz="4" w:space="4" w:color="auto"/>
        </w:pBdr>
        <w:topLinePunct/>
        <w:ind w:leftChars="150" w:left="840" w:rightChars="50" w:right="120" w:hangingChars="200" w:hanging="48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w:t>
      </w:r>
      <w:r w:rsidR="007D674D" w:rsidRPr="000F5D16">
        <w:rPr>
          <w:rFonts w:ascii="HG丸ｺﾞｼｯｸM-PRO" w:eastAsia="HG丸ｺﾞｼｯｸM-PRO" w:hAnsi="HG丸ｺﾞｼｯｸM-PRO" w:hint="eastAsia"/>
        </w:rPr>
        <w:t>運動・スポーツに親しむことで</w:t>
      </w:r>
      <w:r w:rsidR="00AE27F3" w:rsidRPr="000F5D16">
        <w:rPr>
          <w:rFonts w:ascii="HG丸ｺﾞｼｯｸM-PRO" w:eastAsia="HG丸ｺﾞｼｯｸM-PRO" w:hAnsi="HG丸ｺﾞｼｯｸM-PRO" w:hint="eastAsia"/>
        </w:rPr>
        <w:t>、</w:t>
      </w:r>
      <w:r w:rsidR="007D674D" w:rsidRPr="000F5D16">
        <w:rPr>
          <w:rFonts w:ascii="HG丸ｺﾞｼｯｸM-PRO" w:eastAsia="HG丸ｺﾞｼｯｸM-PRO" w:hAnsi="HG丸ｺﾞｼｯｸM-PRO" w:hint="eastAsia"/>
        </w:rPr>
        <w:t>区民が</w:t>
      </w:r>
      <w:r w:rsidR="00AE27F3" w:rsidRPr="000F5D16">
        <w:rPr>
          <w:rFonts w:ascii="HG丸ｺﾞｼｯｸM-PRO" w:eastAsia="HG丸ｺﾞｼｯｸM-PRO" w:hAnsi="HG丸ｺﾞｼｯｸM-PRO" w:hint="eastAsia"/>
        </w:rPr>
        <w:t>自己肯定感や他者への理解を深め</w:t>
      </w:r>
      <w:r w:rsidR="007D674D" w:rsidRPr="000F5D16">
        <w:rPr>
          <w:rFonts w:ascii="HG丸ｺﾞｼｯｸM-PRO" w:eastAsia="HG丸ｺﾞｼｯｸM-PRO" w:hAnsi="HG丸ｺﾞｼｯｸM-PRO" w:hint="eastAsia"/>
        </w:rPr>
        <w:t>、人と人とがつながり、地域のコミュニティが醸成されている</w:t>
      </w:r>
    </w:p>
    <w:p w14:paraId="72D4EAC2" w14:textId="77777777" w:rsidR="00670C80" w:rsidRPr="000F5D16" w:rsidRDefault="00670C80" w:rsidP="008F6406">
      <w:pPr>
        <w:topLinePunct/>
        <w:rPr>
          <w:rFonts w:ascii="HG丸ｺﾞｼｯｸM-PRO" w:eastAsia="HG丸ｺﾞｼｯｸM-PRO" w:hAnsi="HG丸ｺﾞｼｯｸM-PRO"/>
        </w:rPr>
      </w:pPr>
    </w:p>
    <w:p w14:paraId="6D3EF6A2" w14:textId="77777777" w:rsidR="00FF339B" w:rsidRPr="000F5D16" w:rsidRDefault="00FF339B" w:rsidP="00FF339B">
      <w:pPr>
        <w:pStyle w:val="2"/>
        <w:topLinePunct/>
        <w:spacing w:after="90"/>
        <w:rPr>
          <w:rFonts w:ascii="ＭＳ ゴシック" w:eastAsia="ＭＳ ゴシック" w:hAnsi="ＭＳ ゴシック"/>
          <w:b/>
        </w:rPr>
      </w:pPr>
      <w:bookmarkStart w:id="52" w:name="_Toc16517164"/>
      <w:bookmarkStart w:id="53" w:name="_Toc17471572"/>
      <w:bookmarkStart w:id="54" w:name="_Toc22845314"/>
      <w:r w:rsidRPr="000F5D16">
        <w:rPr>
          <w:rFonts w:ascii="ＭＳ ゴシック" w:eastAsia="ＭＳ ゴシック" w:hAnsi="ＭＳ ゴシック" w:hint="eastAsia"/>
          <w:b/>
        </w:rPr>
        <w:t>３　計画の位置づけと計画期間</w:t>
      </w:r>
      <w:bookmarkEnd w:id="52"/>
      <w:bookmarkEnd w:id="53"/>
      <w:bookmarkEnd w:id="54"/>
    </w:p>
    <w:p w14:paraId="23888849" w14:textId="77777777" w:rsidR="00FF339B" w:rsidRPr="000F5D16" w:rsidRDefault="00FF339B" w:rsidP="00FF339B">
      <w:pPr>
        <w:pStyle w:val="3"/>
        <w:topLinePunct/>
        <w:rPr>
          <w:rFonts w:ascii="ＭＳ ゴシック" w:eastAsia="ＭＳ ゴシック" w:hAnsi="ＭＳ ゴシック"/>
          <w:b/>
        </w:rPr>
      </w:pPr>
      <w:r w:rsidRPr="000F5D16">
        <w:rPr>
          <w:rFonts w:ascii="ＭＳ ゴシック" w:eastAsia="ＭＳ ゴシック" w:hAnsi="ＭＳ ゴシック" w:hint="eastAsia"/>
          <w:b/>
        </w:rPr>
        <w:t>（１）計画の位置づけ</w:t>
      </w:r>
    </w:p>
    <w:p w14:paraId="47E10D7E" w14:textId="77777777" w:rsidR="00FF339B" w:rsidRPr="000F5D16" w:rsidRDefault="00FF339B" w:rsidP="00FF339B">
      <w:pPr>
        <w:pStyle w:val="HGP1"/>
        <w:topLinePunct/>
        <w:ind w:leftChars="180" w:left="432" w:firstLineChars="93" w:firstLine="223"/>
        <w:rPr>
          <w:rFonts w:ascii="HG丸ｺﾞｼｯｸM-PRO" w:eastAsia="HG丸ｺﾞｼｯｸM-PRO" w:hAnsi="HG丸ｺﾞｼｯｸM-PRO"/>
        </w:rPr>
      </w:pPr>
      <w:bookmarkStart w:id="55" w:name="_Hlk17443564"/>
      <w:r w:rsidRPr="000F5D16">
        <w:rPr>
          <w:rFonts w:ascii="HG丸ｺﾞｼｯｸM-PRO" w:eastAsia="HG丸ｺﾞｼｯｸM-PRO" w:hAnsi="HG丸ｺﾞｼｯｸM-PRO" w:hint="eastAsia"/>
        </w:rPr>
        <w:t>本計画は、区の最上位計画である足立区基本構想・基本計画を踏まえ、</w:t>
      </w:r>
      <w:r w:rsidR="00AE27F3" w:rsidRPr="000F5D16">
        <w:rPr>
          <w:rFonts w:ascii="HG丸ｺﾞｼｯｸM-PRO" w:eastAsia="HG丸ｺﾞｼｯｸM-PRO" w:hAnsi="HG丸ｺﾞｼｯｸM-PRO" w:hint="eastAsia"/>
        </w:rPr>
        <w:t>足立区文化芸術推進計画</w:t>
      </w:r>
      <w:r w:rsidRPr="000F5D16">
        <w:rPr>
          <w:rFonts w:ascii="HG丸ｺﾞｼｯｸM-PRO" w:eastAsia="HG丸ｺﾞｼｯｸM-PRO" w:hAnsi="HG丸ｺﾞｼｯｸM-PRO" w:hint="eastAsia"/>
        </w:rPr>
        <w:t>・</w:t>
      </w:r>
      <w:r w:rsidR="00AE27F3" w:rsidRPr="000F5D16">
        <w:rPr>
          <w:rFonts w:ascii="HG丸ｺﾞｼｯｸM-PRO" w:eastAsia="HG丸ｺﾞｼｯｸM-PRO" w:hAnsi="HG丸ｺﾞｼｯｸM-PRO" w:hint="eastAsia"/>
        </w:rPr>
        <w:t>足立区読書活動推進計画</w:t>
      </w:r>
      <w:r w:rsidRPr="000F5D16">
        <w:rPr>
          <w:rFonts w:ascii="HG丸ｺﾞｼｯｸM-PRO" w:eastAsia="HG丸ｺﾞｼｯｸM-PRO" w:hAnsi="HG丸ｺﾞｼｯｸM-PRO" w:hint="eastAsia"/>
        </w:rPr>
        <w:t>と一体的な取り組みを行っていきます。</w:t>
      </w:r>
    </w:p>
    <w:bookmarkEnd w:id="55"/>
    <w:p w14:paraId="1FCF84B9" w14:textId="77777777" w:rsidR="00FF339B" w:rsidRPr="000F5D16" w:rsidRDefault="00FF339B" w:rsidP="00FF339B">
      <w:pPr>
        <w:pStyle w:val="HGP1"/>
        <w:topLinePunct/>
        <w:ind w:firstLine="0"/>
        <w:rPr>
          <w:rFonts w:ascii="HG丸ｺﾞｼｯｸM-PRO" w:eastAsia="HG丸ｺﾞｼｯｸM-PRO" w:hAnsi="HG丸ｺﾞｼｯｸM-PRO"/>
        </w:rPr>
      </w:pPr>
    </w:p>
    <w:p w14:paraId="772380E6" w14:textId="2C3F292F" w:rsidR="00FF339B" w:rsidRPr="000F5D16" w:rsidRDefault="00FF339B" w:rsidP="00FF339B">
      <w:pPr>
        <w:widowControl/>
        <w:autoSpaceDE/>
        <w:autoSpaceDN/>
        <w:spacing w:line="360" w:lineRule="exact"/>
        <w:ind w:left="839" w:hanging="839"/>
        <w:rPr>
          <w:rFonts w:ascii="HG丸ｺﾞｼｯｸM-PRO" w:eastAsia="HG丸ｺﾞｼｯｸM-PRO" w:hAnsi="HG丸ｺﾞｼｯｸM-PRO"/>
        </w:rPr>
      </w:pPr>
      <w:r w:rsidRPr="000F5D16">
        <w:rPr>
          <w:rFonts w:ascii="HG丸ｺﾞｼｯｸM-PRO" w:eastAsia="HG丸ｺﾞｼｯｸM-PRO" w:hAnsi="HG丸ｺﾞｼｯｸM-PRO"/>
        </w:rPr>
        <w:br w:type="page"/>
      </w:r>
    </w:p>
    <w:p w14:paraId="2814F3A3" w14:textId="77777777" w:rsidR="00FF339B" w:rsidRPr="000F5D16" w:rsidRDefault="00FF339B" w:rsidP="00FF339B">
      <w:pPr>
        <w:topLinePunct/>
        <w:ind w:firstLineChars="200" w:firstLine="440"/>
        <w:rPr>
          <w:rFonts w:asciiTheme="majorEastAsia" w:eastAsiaTheme="majorEastAsia" w:hAnsiTheme="majorEastAsia"/>
          <w:sz w:val="22"/>
        </w:rPr>
      </w:pPr>
      <w:r w:rsidRPr="000F5D16">
        <w:rPr>
          <w:rFonts w:asciiTheme="majorEastAsia" w:eastAsiaTheme="majorEastAsia" w:hAnsiTheme="majorEastAsia" w:hint="eastAsia"/>
          <w:sz w:val="22"/>
        </w:rPr>
        <w:lastRenderedPageBreak/>
        <w:t>■図表３　計画の位置づけ</w:t>
      </w:r>
    </w:p>
    <w:p w14:paraId="46D38643" w14:textId="77777777" w:rsidR="00B32610" w:rsidRPr="000F5D16" w:rsidRDefault="00B32610" w:rsidP="00B32610">
      <w:pPr>
        <w:pStyle w:val="HGP1"/>
        <w:topLinePunct/>
        <w:ind w:firstLineChars="200" w:firstLine="480"/>
        <w:rPr>
          <w:rFonts w:ascii="HG丸ｺﾞｼｯｸM-PRO" w:eastAsia="HG丸ｺﾞｼｯｸM-PRO" w:hAnsi="HG丸ｺﾞｼｯｸM-PRO"/>
        </w:rPr>
      </w:pPr>
    </w:p>
    <w:p w14:paraId="3BD28E35" w14:textId="77777777" w:rsidR="00B32610" w:rsidRPr="000F5D16" w:rsidRDefault="00D53461" w:rsidP="0066402A">
      <w:pPr>
        <w:topLinePunct/>
        <w:rPr>
          <w:rFonts w:ascii="HG丸ｺﾞｼｯｸM-PRO" w:eastAsia="HG丸ｺﾞｼｯｸM-PRO" w:hAnsi="HG丸ｺﾞｼｯｸM-PRO"/>
        </w:rPr>
      </w:pPr>
      <w:r w:rsidRPr="000F5D16">
        <w:rPr>
          <w:rFonts w:asciiTheme="majorEastAsia" w:eastAsiaTheme="majorEastAsia" w:hAnsiTheme="majorEastAsia"/>
          <w:noProof/>
        </w:rPr>
        <mc:AlternateContent>
          <mc:Choice Requires="wps">
            <w:drawing>
              <wp:anchor distT="0" distB="0" distL="114300" distR="114300" simplePos="0" relativeHeight="252075008" behindDoc="0" locked="0" layoutInCell="1" allowOverlap="1" wp14:anchorId="2A597349" wp14:editId="44A88ED0">
                <wp:simplePos x="0" y="0"/>
                <wp:positionH relativeFrom="margin">
                  <wp:posOffset>1908175</wp:posOffset>
                </wp:positionH>
                <wp:positionV relativeFrom="paragraph">
                  <wp:posOffset>226695</wp:posOffset>
                </wp:positionV>
                <wp:extent cx="1914525" cy="295275"/>
                <wp:effectExtent l="0" t="0" r="28575" b="28575"/>
                <wp:wrapNone/>
                <wp:docPr id="55" name="四角形: 角を丸くする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295275"/>
                        </a:xfrm>
                        <a:prstGeom prst="roundRect">
                          <a:avLst/>
                        </a:prstGeom>
                        <a:solidFill>
                          <a:schemeClr val="accent5">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BE8A12F" w14:textId="77777777" w:rsidR="007B5965" w:rsidRPr="0000224A" w:rsidRDefault="007B5965" w:rsidP="0066402A">
                            <w:pPr>
                              <w:spacing w:line="300" w:lineRule="exact"/>
                              <w:jc w:val="center"/>
                              <w:rPr>
                                <w:sz w:val="22"/>
                              </w:rPr>
                            </w:pPr>
                            <w:r w:rsidRPr="0000224A">
                              <w:rPr>
                                <w:rFonts w:ascii="HG丸ｺﾞｼｯｸM-PRO" w:eastAsia="HG丸ｺﾞｼｯｸM-PRO" w:hAnsi="HG丸ｺﾞｼｯｸM-PRO" w:hint="eastAsia"/>
                                <w:color w:val="000000"/>
                                <w:sz w:val="22"/>
                              </w:rPr>
                              <w:t>足立区基本構想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97349" id="四角形: 角を丸くする 55" o:spid="_x0000_s1052" style="position:absolute;left:0;text-align:left;margin-left:150.25pt;margin-top:17.85pt;width:150.75pt;height:23.2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" fillcolor="#d9e2f3 [664]" strokecolor="#1f4d78 [1604]" strokeweight="1.5pt">
                <v:stroke joinstyle="miter"/>
                <v:path arrowok="t"/>
                <v:textbox inset=",0,,0">
                  <w:txbxContent>
                    <w:p w14:paraId="2BE8A12F" w14:textId="77777777" w:rsidR="007B5965" w:rsidRPr="0000224A" w:rsidRDefault="007B5965" w:rsidP="0066402A">
                      <w:pPr>
                        <w:spacing w:line="300" w:lineRule="exact"/>
                        <w:jc w:val="center"/>
                        <w:rPr>
                          <w:sz w:val="22"/>
                        </w:rPr>
                      </w:pPr>
                      <w:r w:rsidRPr="0000224A">
                        <w:rPr>
                          <w:rFonts w:ascii="HG丸ｺﾞｼｯｸM-PRO" w:eastAsia="HG丸ｺﾞｼｯｸM-PRO" w:hAnsi="HG丸ｺﾞｼｯｸM-PRO" w:hint="eastAsia"/>
                          <w:color w:val="000000"/>
                          <w:sz w:val="22"/>
                        </w:rPr>
                        <w:t>足立区基本構想</w:t>
                      </w:r>
                    </w:p>
                  </w:txbxContent>
                </v:textbox>
                <w10:wrap anchorx="margin"/>
              </v:roundrect>
            </w:pict>
          </mc:Fallback>
        </mc:AlternateContent>
      </w:r>
    </w:p>
    <w:p w14:paraId="17A6673D" w14:textId="77777777" w:rsidR="0066402A" w:rsidRPr="000F5D16" w:rsidRDefault="00D53461" w:rsidP="0066402A">
      <w:pPr>
        <w:topLinePunct/>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073984" behindDoc="0" locked="0" layoutInCell="1" allowOverlap="1" wp14:anchorId="117B8C7E" wp14:editId="4BC989D3">
                <wp:simplePos x="0" y="0"/>
                <wp:positionH relativeFrom="margin">
                  <wp:posOffset>2680970</wp:posOffset>
                </wp:positionH>
                <wp:positionV relativeFrom="paragraph">
                  <wp:posOffset>185420</wp:posOffset>
                </wp:positionV>
                <wp:extent cx="396240" cy="1657350"/>
                <wp:effectExtent l="0" t="0" r="3810" b="0"/>
                <wp:wrapNone/>
                <wp:docPr id="60" name="矢印: 下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1657350"/>
                        </a:xfrm>
                        <a:prstGeom prst="downArrow">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97DE1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0" o:spid="_x0000_s1026" type="#_x0000_t67" style="position:absolute;left:0;text-align:left;margin-left:211.1pt;margin-top:14.6pt;width:31.2pt;height:130.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" adj="19018" fillcolor="#41719c" stroked="f" strokeweight="1pt">
                <v:path arrowok="t"/>
                <w10:wrap anchorx="margin"/>
              </v:shape>
            </w:pict>
          </mc:Fallback>
        </mc:AlternateContent>
      </w:r>
    </w:p>
    <w:p w14:paraId="65D35CC9" w14:textId="77777777" w:rsidR="0066402A" w:rsidRPr="000F5D16" w:rsidRDefault="00D53461" w:rsidP="0066402A">
      <w:pPr>
        <w:topLinePunct/>
        <w:rPr>
          <w:rFonts w:ascii="HG丸ｺﾞｼｯｸM-PRO" w:eastAsia="HG丸ｺﾞｼｯｸM-PRO" w:hAnsi="HG丸ｺﾞｼｯｸM-PRO"/>
        </w:rPr>
      </w:pPr>
      <w:r w:rsidRPr="000F5D16">
        <w:rPr>
          <w:rFonts w:asciiTheme="majorEastAsia" w:eastAsiaTheme="majorEastAsia" w:hAnsiTheme="majorEastAsia"/>
          <w:noProof/>
        </w:rPr>
        <mc:AlternateContent>
          <mc:Choice Requires="wpg">
            <w:drawing>
              <wp:anchor distT="0" distB="0" distL="114300" distR="114300" simplePos="0" relativeHeight="252079104" behindDoc="0" locked="0" layoutInCell="1" allowOverlap="1" wp14:anchorId="0DB94B82" wp14:editId="18926444">
                <wp:simplePos x="0" y="0"/>
                <wp:positionH relativeFrom="column">
                  <wp:posOffset>442595</wp:posOffset>
                </wp:positionH>
                <wp:positionV relativeFrom="paragraph">
                  <wp:posOffset>151765</wp:posOffset>
                </wp:positionV>
                <wp:extent cx="4859655" cy="533400"/>
                <wp:effectExtent l="0" t="0" r="17145" b="19050"/>
                <wp:wrapNone/>
                <wp:docPr id="90" name="グループ化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9655" cy="533400"/>
                          <a:chOff x="0" y="0"/>
                          <a:chExt cx="4860000" cy="533400"/>
                        </a:xfrm>
                        <a:solidFill>
                          <a:schemeClr val="accent5">
                            <a:lumMod val="20000"/>
                            <a:lumOff val="80000"/>
                          </a:schemeClr>
                        </a:solidFill>
                      </wpg:grpSpPr>
                      <wps:wsp>
                        <wps:cNvPr id="53" name="四角形: 角を丸くする 55"/>
                        <wps:cNvSpPr/>
                        <wps:spPr>
                          <a:xfrm>
                            <a:off x="0" y="0"/>
                            <a:ext cx="4860000" cy="533400"/>
                          </a:xfrm>
                          <a:prstGeom prst="roundRect">
                            <a:avLst/>
                          </a:prstGeom>
                          <a:grp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A0A9F1B" w14:textId="77777777" w:rsidR="007B5965" w:rsidRPr="0000224A" w:rsidRDefault="007B5965" w:rsidP="0066402A">
                              <w:pPr>
                                <w:spacing w:line="300" w:lineRule="exact"/>
                                <w:jc w:val="center"/>
                                <w:rPr>
                                  <w:sz w:val="22"/>
                                </w:rPr>
                              </w:pPr>
                              <w:r w:rsidRPr="0000224A">
                                <w:rPr>
                                  <w:rFonts w:ascii="HG丸ｺﾞｼｯｸM-PRO" w:eastAsia="HG丸ｺﾞｼｯｸM-PRO" w:hAnsi="HG丸ｺﾞｼｯｸM-PRO" w:hint="eastAsia"/>
                                  <w:color w:val="000000"/>
                                  <w:sz w:val="22"/>
                                </w:rPr>
                                <w:t>足立区基本計画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2" name="テキスト ボックス 2"/>
                        <wps:cNvSpPr txBox="1">
                          <a:spLocks noChangeArrowheads="1"/>
                        </wps:cNvSpPr>
                        <wps:spPr bwMode="auto">
                          <a:xfrm>
                            <a:off x="38100" y="247650"/>
                            <a:ext cx="4787900" cy="231140"/>
                          </a:xfrm>
                          <a:prstGeom prst="rect">
                            <a:avLst/>
                          </a:prstGeom>
                          <a:grpFill/>
                          <a:ln w="9525">
                            <a:solidFill>
                              <a:srgbClr val="000000"/>
                            </a:solidFill>
                            <a:miter lim="800000"/>
                            <a:headEnd/>
                            <a:tailEnd/>
                          </a:ln>
                        </wps:spPr>
                        <wps:txbx>
                          <w:txbxContent>
                            <w:p w14:paraId="7D87D3E5" w14:textId="77777777" w:rsidR="007B5965" w:rsidRPr="0000224A" w:rsidRDefault="007B5965" w:rsidP="0066402A">
                              <w:pPr>
                                <w:spacing w:line="300" w:lineRule="exact"/>
                                <w:jc w:val="center"/>
                                <w:rPr>
                                  <w:rFonts w:ascii="HG丸ｺﾞｼｯｸM-PRO" w:eastAsia="HG丸ｺﾞｼｯｸM-PRO" w:hAnsi="HG丸ｺﾞｼｯｸM-PRO"/>
                                  <w:sz w:val="20"/>
                                </w:rPr>
                              </w:pPr>
                              <w:r w:rsidRPr="0000224A">
                                <w:rPr>
                                  <w:rFonts w:ascii="HG丸ｺﾞｼｯｸM-PRO" w:eastAsia="HG丸ｺﾞｼｯｸM-PRO" w:hAnsi="HG丸ｺﾞｼｯｸM-PRO" w:hint="eastAsia"/>
                                  <w:sz w:val="20"/>
                                </w:rPr>
                                <w:t>施策群③　生涯にわたる学習・文化・スポーツ活動を実践できる仕組みをつくる</w:t>
                              </w:r>
                            </w:p>
                          </w:txbxContent>
                        </wps:txbx>
                        <wps:bodyPr rot="0" vert="horz" wrap="square" lIns="91440" tIns="0" rIns="91440" bIns="0" anchor="ctr" anchorCtr="0">
                          <a:noAutofit/>
                        </wps:bodyPr>
                      </wps:wsp>
                    </wpg:wgp>
                  </a:graphicData>
                </a:graphic>
                <wp14:sizeRelH relativeFrom="page">
                  <wp14:pctWidth>0</wp14:pctWidth>
                </wp14:sizeRelH>
                <wp14:sizeRelV relativeFrom="margin">
                  <wp14:pctHeight>0</wp14:pctHeight>
                </wp14:sizeRelV>
              </wp:anchor>
            </w:drawing>
          </mc:Choice>
          <mc:Fallback>
            <w:pict>
              <v:group w14:anchorId="0DB94B82" id="グループ化 90" o:spid="_x0000_s1053" style="position:absolute;left:0;text-align:left;margin-left:34.85pt;margin-top:11.95pt;width:382.65pt;height:42pt;z-index:252079104;mso-height-relative:margin" coordsize="486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">
                <v:roundrect id="_x0000_s1054" style="position:absolute;width:48600;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" filled="f" strokecolor="#1f4d78 [1604]" strokeweight="1.5pt">
                  <v:stroke joinstyle="miter"/>
                  <v:textbox inset=",0,,0">
                    <w:txbxContent>
                      <w:p w14:paraId="3A0A9F1B" w14:textId="77777777" w:rsidR="007B5965" w:rsidRPr="0000224A" w:rsidRDefault="007B5965" w:rsidP="0066402A">
                        <w:pPr>
                          <w:spacing w:line="300" w:lineRule="exact"/>
                          <w:jc w:val="center"/>
                          <w:rPr>
                            <w:sz w:val="22"/>
                          </w:rPr>
                        </w:pPr>
                        <w:r w:rsidRPr="0000224A">
                          <w:rPr>
                            <w:rFonts w:ascii="HG丸ｺﾞｼｯｸM-PRO" w:eastAsia="HG丸ｺﾞｼｯｸM-PRO" w:hAnsi="HG丸ｺﾞｼｯｸM-PRO" w:hint="eastAsia"/>
                            <w:color w:val="000000"/>
                            <w:sz w:val="22"/>
                          </w:rPr>
                          <w:t>足立区基本計画</w:t>
                        </w:r>
                      </w:p>
                    </w:txbxContent>
                  </v:textbox>
                </v:roundrect>
                <v:shape id="_x0000_s1055" type="#_x0000_t202" style="position:absolute;left:381;top:2476;width:47879;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" filled="f">
                  <v:textbox inset=",0,,0">
                    <w:txbxContent>
                      <w:p w14:paraId="7D87D3E5" w14:textId="77777777" w:rsidR="007B5965" w:rsidRPr="0000224A" w:rsidRDefault="007B5965" w:rsidP="0066402A">
                        <w:pPr>
                          <w:spacing w:line="300" w:lineRule="exact"/>
                          <w:jc w:val="center"/>
                          <w:rPr>
                            <w:rFonts w:ascii="HG丸ｺﾞｼｯｸM-PRO" w:eastAsia="HG丸ｺﾞｼｯｸM-PRO" w:hAnsi="HG丸ｺﾞｼｯｸM-PRO"/>
                            <w:sz w:val="20"/>
                          </w:rPr>
                        </w:pPr>
                        <w:r w:rsidRPr="0000224A">
                          <w:rPr>
                            <w:rFonts w:ascii="HG丸ｺﾞｼｯｸM-PRO" w:eastAsia="HG丸ｺﾞｼｯｸM-PRO" w:hAnsi="HG丸ｺﾞｼｯｸM-PRO" w:hint="eastAsia"/>
                            <w:sz w:val="20"/>
                          </w:rPr>
                          <w:t>施策群③　生涯にわたる学習・文化・スポーツ活動を実践できる仕組みをつくる</w:t>
                        </w:r>
                      </w:p>
                    </w:txbxContent>
                  </v:textbox>
                </v:shape>
              </v:group>
            </w:pict>
          </mc:Fallback>
        </mc:AlternateContent>
      </w:r>
    </w:p>
    <w:p w14:paraId="789B6BC0" w14:textId="77777777" w:rsidR="0066402A" w:rsidRPr="000F5D16" w:rsidRDefault="0066402A" w:rsidP="0066402A">
      <w:pPr>
        <w:topLinePunct/>
        <w:rPr>
          <w:rFonts w:ascii="HG丸ｺﾞｼｯｸM-PRO" w:eastAsia="HG丸ｺﾞｼｯｸM-PRO" w:hAnsi="HG丸ｺﾞｼｯｸM-PRO"/>
        </w:rPr>
      </w:pPr>
    </w:p>
    <w:p w14:paraId="7D8191B1" w14:textId="77777777" w:rsidR="0066402A" w:rsidRPr="000F5D16" w:rsidRDefault="0066402A" w:rsidP="0066402A">
      <w:pPr>
        <w:topLinePunct/>
        <w:rPr>
          <w:rFonts w:ascii="HG丸ｺﾞｼｯｸM-PRO" w:eastAsia="HG丸ｺﾞｼｯｸM-PRO" w:hAnsi="HG丸ｺﾞｼｯｸM-PRO"/>
        </w:rPr>
      </w:pPr>
    </w:p>
    <w:p w14:paraId="6EBF37B2" w14:textId="77777777" w:rsidR="0066402A" w:rsidRPr="000F5D16" w:rsidRDefault="00D53461" w:rsidP="0066402A">
      <w:pPr>
        <w:topLinePunct/>
        <w:rPr>
          <w:rFonts w:ascii="HG丸ｺﾞｼｯｸM-PRO" w:eastAsia="HG丸ｺﾞｼｯｸM-PRO" w:hAnsi="HG丸ｺﾞｼｯｸM-PRO"/>
          <w:color w:val="FF0000"/>
          <w:bdr w:val="single" w:sz="4" w:space="0" w:color="auto"/>
        </w:rPr>
      </w:pPr>
      <w:r w:rsidRPr="000F5D16">
        <w:rPr>
          <w:rFonts w:ascii="HG丸ｺﾞｼｯｸM-PRO" w:eastAsia="HG丸ｺﾞｼｯｸM-PRO" w:hAnsi="HG丸ｺﾞｼｯｸM-PRO"/>
          <w:noProof/>
          <w:color w:val="FF0000"/>
          <w:bdr w:val="single" w:sz="4" w:space="0" w:color="auto"/>
        </w:rPr>
        <mc:AlternateContent>
          <mc:Choice Requires="wps">
            <w:drawing>
              <wp:anchor distT="0" distB="0" distL="114300" distR="114300" simplePos="0" relativeHeight="252181504" behindDoc="0" locked="0" layoutInCell="1" allowOverlap="1" wp14:anchorId="431D345C" wp14:editId="526E74FA">
                <wp:simplePos x="0" y="0"/>
                <wp:positionH relativeFrom="column">
                  <wp:posOffset>3887470</wp:posOffset>
                </wp:positionH>
                <wp:positionV relativeFrom="paragraph">
                  <wp:posOffset>77470</wp:posOffset>
                </wp:positionV>
                <wp:extent cx="838200" cy="495300"/>
                <wp:effectExtent l="0" t="0" r="0" b="0"/>
                <wp:wrapNone/>
                <wp:docPr id="202" name="四角形: 角を丸くする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495300"/>
                        </a:xfrm>
                        <a:prstGeom prst="rect">
                          <a:avLst/>
                        </a:prstGeom>
                        <a:solidFill>
                          <a:schemeClr val="accent5">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4F05F" w14:textId="77777777" w:rsidR="007B5965" w:rsidRDefault="007B5965" w:rsidP="00164F10">
                            <w:pPr>
                              <w:spacing w:line="300" w:lineRule="exact"/>
                              <w:jc w:val="center"/>
                              <w:rPr>
                                <w:rFonts w:ascii="HG丸ｺﾞｼｯｸM-PRO" w:eastAsia="HG丸ｺﾞｼｯｸM-PRO" w:hAnsi="HG丸ｺﾞｼｯｸM-PRO"/>
                                <w:color w:val="000000"/>
                                <w:sz w:val="22"/>
                              </w:rPr>
                            </w:pPr>
                            <w:r w:rsidRPr="0000224A">
                              <w:rPr>
                                <w:rFonts w:ascii="HG丸ｺﾞｼｯｸM-PRO" w:eastAsia="HG丸ｺﾞｼｯｸM-PRO" w:hAnsi="HG丸ｺﾞｼｯｸM-PRO" w:hint="eastAsia"/>
                                <w:color w:val="000000"/>
                                <w:sz w:val="22"/>
                              </w:rPr>
                              <w:t>足立区</w:t>
                            </w:r>
                          </w:p>
                          <w:p w14:paraId="6F665290" w14:textId="77777777" w:rsidR="007B5965" w:rsidRPr="0000224A" w:rsidRDefault="007B5965" w:rsidP="00164F10">
                            <w:pPr>
                              <w:spacing w:line="300" w:lineRule="exact"/>
                              <w:jc w:val="center"/>
                              <w:rPr>
                                <w:sz w:val="22"/>
                              </w:rPr>
                            </w:pPr>
                            <w:r>
                              <w:rPr>
                                <w:rFonts w:ascii="HG丸ｺﾞｼｯｸM-PRO" w:eastAsia="HG丸ｺﾞｼｯｸM-PRO" w:hAnsi="HG丸ｺﾞｼｯｸM-PRO" w:hint="eastAsia"/>
                                <w:color w:val="000000"/>
                                <w:sz w:val="22"/>
                              </w:rPr>
                              <w:t>教育大綱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D345C" id="_x0000_s1056" style="position:absolute;left:0;text-align:left;margin-left:306.1pt;margin-top:6.1pt;width:66pt;height:39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" fillcolor="#8eaadb [1944]" stroked="f" strokeweight="1.5pt">
                <v:textbox inset=",0,,0">
                  <w:txbxContent>
                    <w:p w14:paraId="4464F05F" w14:textId="77777777" w:rsidR="007B5965" w:rsidRDefault="007B5965" w:rsidP="00164F10">
                      <w:pPr>
                        <w:spacing w:line="300" w:lineRule="exact"/>
                        <w:jc w:val="center"/>
                        <w:rPr>
                          <w:rFonts w:ascii="HG丸ｺﾞｼｯｸM-PRO" w:eastAsia="HG丸ｺﾞｼｯｸM-PRO" w:hAnsi="HG丸ｺﾞｼｯｸM-PRO"/>
                          <w:color w:val="000000"/>
                          <w:sz w:val="22"/>
                        </w:rPr>
                      </w:pPr>
                      <w:r w:rsidRPr="0000224A">
                        <w:rPr>
                          <w:rFonts w:ascii="HG丸ｺﾞｼｯｸM-PRO" w:eastAsia="HG丸ｺﾞｼｯｸM-PRO" w:hAnsi="HG丸ｺﾞｼｯｸM-PRO" w:hint="eastAsia"/>
                          <w:color w:val="000000"/>
                          <w:sz w:val="22"/>
                        </w:rPr>
                        <w:t>足立区</w:t>
                      </w:r>
                    </w:p>
                    <w:p w14:paraId="6F665290" w14:textId="77777777" w:rsidR="007B5965" w:rsidRPr="0000224A" w:rsidRDefault="007B5965" w:rsidP="00164F10">
                      <w:pPr>
                        <w:spacing w:line="300" w:lineRule="exact"/>
                        <w:jc w:val="center"/>
                        <w:rPr>
                          <w:sz w:val="22"/>
                        </w:rPr>
                      </w:pPr>
                      <w:r>
                        <w:rPr>
                          <w:rFonts w:ascii="HG丸ｺﾞｼｯｸM-PRO" w:eastAsia="HG丸ｺﾞｼｯｸM-PRO" w:hAnsi="HG丸ｺﾞｼｯｸM-PRO" w:hint="eastAsia"/>
                          <w:color w:val="000000"/>
                          <w:sz w:val="22"/>
                        </w:rPr>
                        <w:t>教育大綱</w:t>
                      </w:r>
                    </w:p>
                  </w:txbxContent>
                </v:textbox>
              </v:rect>
            </w:pict>
          </mc:Fallback>
        </mc:AlternateContent>
      </w:r>
      <w:r w:rsidRPr="000F5D16">
        <w:rPr>
          <w:rFonts w:ascii="HG丸ｺﾞｼｯｸM-PRO" w:eastAsia="HG丸ｺﾞｼｯｸM-PRO" w:hAnsi="HG丸ｺﾞｼｯｸM-PRO"/>
          <w:noProof/>
          <w:color w:val="FF0000"/>
          <w:bdr w:val="single" w:sz="4" w:space="0" w:color="auto"/>
        </w:rPr>
        <mc:AlternateContent>
          <mc:Choice Requires="wps">
            <w:drawing>
              <wp:anchor distT="0" distB="0" distL="114300" distR="114300" simplePos="0" relativeHeight="252182528" behindDoc="0" locked="0" layoutInCell="1" allowOverlap="1" wp14:anchorId="728A8690" wp14:editId="47594A28">
                <wp:simplePos x="0" y="0"/>
                <wp:positionH relativeFrom="margin">
                  <wp:posOffset>3079115</wp:posOffset>
                </wp:positionH>
                <wp:positionV relativeFrom="paragraph">
                  <wp:posOffset>189865</wp:posOffset>
                </wp:positionV>
                <wp:extent cx="873125" cy="294640"/>
                <wp:effectExtent l="0" t="0" r="0" b="0"/>
                <wp:wrapNone/>
                <wp:docPr id="203" name="四角形: 角を丸くする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125" cy="29464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DA7CA" w14:textId="77777777" w:rsidR="007B5965" w:rsidRPr="00C00360" w:rsidRDefault="007B5965" w:rsidP="00164F10">
                            <w:pPr>
                              <w:spacing w:line="300" w:lineRule="exact"/>
                              <w:rPr>
                                <w:b/>
                                <w:color w:val="41719C"/>
                                <w:sz w:val="22"/>
                              </w:rPr>
                            </w:pPr>
                            <w:r>
                              <w:rPr>
                                <w:rFonts w:ascii="HG丸ｺﾞｼｯｸM-PRO" w:eastAsia="HG丸ｺﾞｼｯｸM-PRO" w:hAnsi="HG丸ｺﾞｼｯｸM-PRO" w:hint="eastAsia"/>
                                <w:b/>
                                <w:color w:val="41719C"/>
                                <w:sz w:val="20"/>
                              </w:rPr>
                              <w:t>理念を反映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8690" id="_x0000_s1057" style="position:absolute;left:0;text-align:left;margin-left:242.45pt;margin-top:14.95pt;width:68.75pt;height:23.2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" filled="f" stroked="f" strokeweight="1.5pt">
                <v:stroke joinstyle="miter"/>
                <v:textbox inset=",0,,0">
                  <w:txbxContent>
                    <w:p w14:paraId="450DA7CA" w14:textId="77777777" w:rsidR="007B5965" w:rsidRPr="00C00360" w:rsidRDefault="007B5965" w:rsidP="00164F10">
                      <w:pPr>
                        <w:spacing w:line="300" w:lineRule="exact"/>
                        <w:rPr>
                          <w:b/>
                          <w:color w:val="41719C"/>
                          <w:sz w:val="22"/>
                        </w:rPr>
                      </w:pPr>
                      <w:r>
                        <w:rPr>
                          <w:rFonts w:ascii="HG丸ｺﾞｼｯｸM-PRO" w:eastAsia="HG丸ｺﾞｼｯｸM-PRO" w:hAnsi="HG丸ｺﾞｼｯｸM-PRO" w:hint="eastAsia"/>
                          <w:b/>
                          <w:color w:val="41719C"/>
                          <w:sz w:val="20"/>
                        </w:rPr>
                        <w:t>理念を反映</w:t>
                      </w:r>
                    </w:p>
                  </w:txbxContent>
                </v:textbox>
                <w10:wrap anchorx="margin"/>
              </v:roundrect>
            </w:pict>
          </mc:Fallback>
        </mc:AlternateContent>
      </w:r>
      <w:r w:rsidRPr="000F5D16">
        <w:rPr>
          <w:rFonts w:ascii="HG丸ｺﾞｼｯｸM-PRO" w:eastAsia="HG丸ｺﾞｼｯｸM-PRO" w:hAnsi="HG丸ｺﾞｼｯｸM-PRO"/>
          <w:noProof/>
        </w:rPr>
        <mc:AlternateContent>
          <mc:Choice Requires="wpg">
            <w:drawing>
              <wp:anchor distT="0" distB="0" distL="114300" distR="114300" simplePos="0" relativeHeight="252087296" behindDoc="0" locked="0" layoutInCell="1" allowOverlap="1" wp14:anchorId="477EC682" wp14:editId="65924B3B">
                <wp:simplePos x="0" y="0"/>
                <wp:positionH relativeFrom="column">
                  <wp:posOffset>4785995</wp:posOffset>
                </wp:positionH>
                <wp:positionV relativeFrom="paragraph">
                  <wp:posOffset>33020</wp:posOffset>
                </wp:positionV>
                <wp:extent cx="1076325" cy="2780665"/>
                <wp:effectExtent l="0" t="0" r="28575" b="19685"/>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2780665"/>
                          <a:chOff x="0" y="0"/>
                          <a:chExt cx="933450" cy="2781014"/>
                        </a:xfrm>
                      </wpg:grpSpPr>
                      <wps:wsp>
                        <wps:cNvPr id="293" name="四角形: 角を丸くする 62"/>
                        <wps:cNvSpPr/>
                        <wps:spPr>
                          <a:xfrm>
                            <a:off x="0" y="5610"/>
                            <a:ext cx="933450" cy="2775404"/>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A1847"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足立区高齢者保健福祉計画</w:t>
                              </w:r>
                            </w:p>
                            <w:p w14:paraId="4F923794"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足立区障がい者計画</w:t>
                              </w:r>
                            </w:p>
                            <w:p w14:paraId="376B1629"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健康あだち</w:t>
                              </w:r>
                              <w:r>
                                <w:rPr>
                                  <w:rFonts w:ascii="HG丸ｺﾞｼｯｸM-PRO" w:eastAsia="HG丸ｺﾞｼｯｸM-PRO" w:hAnsi="HG丸ｺﾞｼｯｸM-PRO" w:hint="eastAsia"/>
                                  <w:color w:val="000000" w:themeColor="text1"/>
                                  <w:sz w:val="22"/>
                                </w:rPr>
                                <w:t>２１</w:t>
                              </w:r>
                              <w:r w:rsidRPr="00567480">
                                <w:rPr>
                                  <w:rFonts w:ascii="HG丸ｺﾞｼｯｸM-PRO" w:eastAsia="HG丸ｺﾞｼｯｸM-PRO" w:hAnsi="HG丸ｺﾞｼｯｸM-PRO"/>
                                  <w:color w:val="000000" w:themeColor="text1"/>
                                  <w:sz w:val="22"/>
                                </w:rPr>
                                <w:t>行動計画</w:t>
                              </w:r>
                            </w:p>
                            <w:p w14:paraId="223E043B"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足立区</w:t>
                              </w:r>
                              <w:r w:rsidRPr="00567480">
                                <w:rPr>
                                  <w:rFonts w:ascii="HG丸ｺﾞｼｯｸM-PRO" w:eastAsia="HG丸ｺﾞｼｯｸM-PRO" w:hAnsi="HG丸ｺﾞｼｯｸM-PRO" w:hint="eastAsia"/>
                                  <w:color w:val="000000" w:themeColor="text1"/>
                                  <w:w w:val="70"/>
                                  <w:sz w:val="22"/>
                                </w:rPr>
                                <w:t>パークイノベーション</w:t>
                              </w:r>
                              <w:r w:rsidRPr="00567480">
                                <w:rPr>
                                  <w:rFonts w:ascii="HG丸ｺﾞｼｯｸM-PRO" w:eastAsia="HG丸ｺﾞｼｯｸM-PRO" w:hAnsi="HG丸ｺﾞｼｯｸM-PRO" w:hint="eastAsia"/>
                                  <w:color w:val="000000" w:themeColor="text1"/>
                                  <w:sz w:val="22"/>
                                </w:rPr>
                                <w:t>推進計画</w:t>
                              </w:r>
                            </w:p>
                            <w:p w14:paraId="4034FD09" w14:textId="77777777" w:rsidR="007B5965" w:rsidRPr="00567480"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・足立区教育振興ビジョン</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wps:wsp>
                        <wps:cNvPr id="294" name="四角形: 上の 2 つの角を丸める 258"/>
                        <wps:cNvSpPr/>
                        <wps:spPr>
                          <a:xfrm>
                            <a:off x="0" y="0"/>
                            <a:ext cx="932180" cy="509270"/>
                          </a:xfrm>
                          <a:prstGeom prst="round2SameRect">
                            <a:avLst>
                              <a:gd name="adj1" fmla="val 21472"/>
                              <a:gd name="adj2" fmla="val 0"/>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95F8C" w14:textId="77777777" w:rsidR="007B5965" w:rsidRDefault="007B5965" w:rsidP="0066402A">
                              <w:pPr>
                                <w:spacing w:line="300" w:lineRule="exact"/>
                                <w:jc w:val="center"/>
                                <w:rPr>
                                  <w:rFonts w:ascii="HG丸ｺﾞｼｯｸM-PRO" w:eastAsia="HG丸ｺﾞｼｯｸM-PRO" w:hAnsi="HG丸ｺﾞｼｯｸM-PRO"/>
                                  <w:sz w:val="22"/>
                                </w:rPr>
                              </w:pPr>
                              <w:r w:rsidRPr="00567480">
                                <w:rPr>
                                  <w:rFonts w:ascii="HG丸ｺﾞｼｯｸM-PRO" w:eastAsia="HG丸ｺﾞｼｯｸM-PRO" w:hAnsi="HG丸ｺﾞｼｯｸM-PRO"/>
                                  <w:sz w:val="22"/>
                                </w:rPr>
                                <w:t>関連</w:t>
                              </w:r>
                              <w:r w:rsidRPr="00567480">
                                <w:rPr>
                                  <w:rFonts w:ascii="HG丸ｺﾞｼｯｸM-PRO" w:eastAsia="HG丸ｺﾞｼｯｸM-PRO" w:hAnsi="HG丸ｺﾞｼｯｸM-PRO" w:hint="eastAsia"/>
                                  <w:sz w:val="22"/>
                                </w:rPr>
                                <w:t>計画</w:t>
                              </w:r>
                            </w:p>
                            <w:p w14:paraId="31F36915" w14:textId="77777777" w:rsidR="007B5965" w:rsidRPr="00567480" w:rsidRDefault="007B5965" w:rsidP="0066402A">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77EC682" id="グループ化 62" o:spid="_x0000_s1058" style="position:absolute;left:0;text-align:left;margin-left:376.85pt;margin-top:2.6pt;width:84.75pt;height:218.95pt;z-index:252087296;mso-width-relative:margin" coordsize="9334,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">
                <v:roundrect id="四角形: 角を丸くする 62" o:spid="_x0000_s1059" style="position:absolute;top:56;width:9334;height:27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" fillcolor="white [3212]" strokecolor="#5b9bd5 [3204]" strokeweight="1.5pt">
                  <v:stroke joinstyle="miter"/>
                  <v:textbox style="layout-flow:vertical-ideographic" inset="0,,0,0">
                    <w:txbxContent>
                      <w:p w14:paraId="624A1847"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足立区高齢者保健福祉計画</w:t>
                        </w:r>
                      </w:p>
                      <w:p w14:paraId="4F923794"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足立区障がい者計画</w:t>
                        </w:r>
                      </w:p>
                      <w:p w14:paraId="376B1629"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健康あだち</w:t>
                        </w:r>
                        <w:r>
                          <w:rPr>
                            <w:rFonts w:ascii="HG丸ｺﾞｼｯｸM-PRO" w:eastAsia="HG丸ｺﾞｼｯｸM-PRO" w:hAnsi="HG丸ｺﾞｼｯｸM-PRO" w:hint="eastAsia"/>
                            <w:color w:val="000000" w:themeColor="text1"/>
                            <w:sz w:val="22"/>
                          </w:rPr>
                          <w:t>２１</w:t>
                        </w:r>
                        <w:r w:rsidRPr="00567480">
                          <w:rPr>
                            <w:rFonts w:ascii="HG丸ｺﾞｼｯｸM-PRO" w:eastAsia="HG丸ｺﾞｼｯｸM-PRO" w:hAnsi="HG丸ｺﾞｼｯｸM-PRO"/>
                            <w:color w:val="000000" w:themeColor="text1"/>
                            <w:sz w:val="22"/>
                          </w:rPr>
                          <w:t>行動計画</w:t>
                        </w:r>
                      </w:p>
                      <w:p w14:paraId="223E043B" w14:textId="77777777" w:rsidR="007B5965"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sidRPr="00567480">
                          <w:rPr>
                            <w:rFonts w:ascii="HG丸ｺﾞｼｯｸM-PRO" w:eastAsia="HG丸ｺﾞｼｯｸM-PRO" w:hAnsi="HG丸ｺﾞｼｯｸM-PRO" w:hint="eastAsia"/>
                            <w:color w:val="000000" w:themeColor="text1"/>
                            <w:sz w:val="22"/>
                          </w:rPr>
                          <w:t>足立区</w:t>
                        </w:r>
                        <w:r w:rsidRPr="00567480">
                          <w:rPr>
                            <w:rFonts w:ascii="HG丸ｺﾞｼｯｸM-PRO" w:eastAsia="HG丸ｺﾞｼｯｸM-PRO" w:hAnsi="HG丸ｺﾞｼｯｸM-PRO" w:hint="eastAsia"/>
                            <w:color w:val="000000" w:themeColor="text1"/>
                            <w:w w:val="70"/>
                            <w:sz w:val="22"/>
                          </w:rPr>
                          <w:t>パークイノベーション</w:t>
                        </w:r>
                        <w:r w:rsidRPr="00567480">
                          <w:rPr>
                            <w:rFonts w:ascii="HG丸ｺﾞｼｯｸM-PRO" w:eastAsia="HG丸ｺﾞｼｯｸM-PRO" w:hAnsi="HG丸ｺﾞｼｯｸM-PRO" w:hint="eastAsia"/>
                            <w:color w:val="000000" w:themeColor="text1"/>
                            <w:sz w:val="22"/>
                          </w:rPr>
                          <w:t>推進計画</w:t>
                        </w:r>
                      </w:p>
                      <w:p w14:paraId="4034FD09" w14:textId="77777777" w:rsidR="007B5965" w:rsidRPr="00567480" w:rsidRDefault="007B5965" w:rsidP="0066402A">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・足立区教育振興ビジョン</w:t>
                        </w:r>
                      </w:p>
                    </w:txbxContent>
                  </v:textbox>
                </v:roundrect>
                <v:shape id="四角形: 上の 2 つの角を丸める 258" o:spid="_x0000_s1060" style="position:absolute;width:9321;height:5092;visibility:visible;mso-wrap-style:square;v-text-anchor:middle" coordsize="932180,509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" adj="-11796480,,5400" path="m109350,l822830,v60392,,109350,48958,109350,109350l932180,509270r,l,509270r,l,109350c,48958,48958,,109350,xe" fillcolor="#5b9bd5 [3204]" stroked="f" strokeweight="1.5pt">
                  <v:stroke joinstyle="miter"/>
                  <v:formulas/>
                  <v:path arrowok="t" o:connecttype="custom" o:connectlocs="109350,0;822830,0;932180,109350;932180,509270;932180,509270;0,509270;0,509270;0,109350;109350,0" o:connectangles="0,0,0,0,0,0,0,0,0" textboxrect="0,0,932180,509270"/>
                  <v:textbox inset="1mm,0,1mm">
                    <w:txbxContent>
                      <w:p w14:paraId="57995F8C" w14:textId="77777777" w:rsidR="007B5965" w:rsidRDefault="007B5965" w:rsidP="0066402A">
                        <w:pPr>
                          <w:spacing w:line="300" w:lineRule="exact"/>
                          <w:jc w:val="center"/>
                          <w:rPr>
                            <w:rFonts w:ascii="HG丸ｺﾞｼｯｸM-PRO" w:eastAsia="HG丸ｺﾞｼｯｸM-PRO" w:hAnsi="HG丸ｺﾞｼｯｸM-PRO"/>
                            <w:sz w:val="22"/>
                          </w:rPr>
                        </w:pPr>
                        <w:r w:rsidRPr="00567480">
                          <w:rPr>
                            <w:rFonts w:ascii="HG丸ｺﾞｼｯｸM-PRO" w:eastAsia="HG丸ｺﾞｼｯｸM-PRO" w:hAnsi="HG丸ｺﾞｼｯｸM-PRO"/>
                            <w:sz w:val="22"/>
                          </w:rPr>
                          <w:t>関連</w:t>
                        </w:r>
                        <w:r w:rsidRPr="00567480">
                          <w:rPr>
                            <w:rFonts w:ascii="HG丸ｺﾞｼｯｸM-PRO" w:eastAsia="HG丸ｺﾞｼｯｸM-PRO" w:hAnsi="HG丸ｺﾞｼｯｸM-PRO" w:hint="eastAsia"/>
                            <w:sz w:val="22"/>
                          </w:rPr>
                          <w:t>計画</w:t>
                        </w:r>
                      </w:p>
                      <w:p w14:paraId="31F36915" w14:textId="77777777" w:rsidR="007B5965" w:rsidRPr="00567480" w:rsidRDefault="007B5965" w:rsidP="0066402A">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w:t>
                        </w:r>
                      </w:p>
                    </w:txbxContent>
                  </v:textbox>
                </v:shape>
              </v:group>
            </w:pict>
          </mc:Fallback>
        </mc:AlternateContent>
      </w:r>
    </w:p>
    <w:p w14:paraId="38C8A65E" w14:textId="77777777" w:rsidR="0066402A" w:rsidRPr="000F5D16" w:rsidRDefault="00D53461" w:rsidP="0066402A">
      <w:pPr>
        <w:topLinePunct/>
        <w:rPr>
          <w:rFonts w:ascii="HG丸ｺﾞｼｯｸM-PRO" w:eastAsia="HG丸ｺﾞｼｯｸM-PRO" w:hAnsi="HG丸ｺﾞｼｯｸM-PRO"/>
          <w:color w:val="FF0000"/>
          <w:bdr w:val="single" w:sz="4" w:space="0" w:color="auto"/>
        </w:rPr>
      </w:pPr>
      <w:r w:rsidRPr="000F5D16">
        <w:rPr>
          <w:rFonts w:ascii="HG丸ｺﾞｼｯｸM-PRO" w:eastAsia="HG丸ｺﾞｼｯｸM-PRO" w:hAnsi="HG丸ｺﾞｼｯｸM-PRO"/>
          <w:noProof/>
          <w:color w:val="FF0000"/>
          <w:bdr w:val="single" w:sz="4" w:space="0" w:color="auto"/>
        </w:rPr>
        <mc:AlternateContent>
          <mc:Choice Requires="wps">
            <w:drawing>
              <wp:anchor distT="0" distB="0" distL="114300" distR="114300" simplePos="0" relativeHeight="252180480" behindDoc="0" locked="0" layoutInCell="1" allowOverlap="1" wp14:anchorId="385D06C0" wp14:editId="63D8D84D">
                <wp:simplePos x="0" y="0"/>
                <wp:positionH relativeFrom="column">
                  <wp:posOffset>2974975</wp:posOffset>
                </wp:positionH>
                <wp:positionV relativeFrom="paragraph">
                  <wp:posOffset>180340</wp:posOffset>
                </wp:positionV>
                <wp:extent cx="1022985" cy="138430"/>
                <wp:effectExtent l="0" t="0" r="5715" b="0"/>
                <wp:wrapNone/>
                <wp:docPr id="201" name="ホームベース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22985" cy="138430"/>
                        </a:xfrm>
                        <a:prstGeom prst="homePlate">
                          <a:avLst>
                            <a:gd name="adj" fmla="val 167722"/>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BAA09B" id="ホームベース 201" o:spid="_x0000_s1026" type="#_x0000_t15" style="position:absolute;left:0;text-align:left;margin-left:234.25pt;margin-top:14.2pt;width:80.55pt;height:10.9pt;rotation:18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" adj="16698" fillcolor="#8eaadb [1944]" stroked="f" strokeweight="1pt">
                <v:path arrowok="t"/>
              </v:shape>
            </w:pict>
          </mc:Fallback>
        </mc:AlternateContent>
      </w:r>
    </w:p>
    <w:p w14:paraId="04A343FC" w14:textId="77777777" w:rsidR="0066402A" w:rsidRPr="000F5D16" w:rsidRDefault="0066402A" w:rsidP="0066402A">
      <w:pPr>
        <w:topLinePunct/>
        <w:rPr>
          <w:rFonts w:ascii="HG丸ｺﾞｼｯｸM-PRO" w:eastAsia="HG丸ｺﾞｼｯｸM-PRO" w:hAnsi="HG丸ｺﾞｼｯｸM-PRO"/>
          <w:color w:val="FF0000"/>
          <w:bdr w:val="single" w:sz="4" w:space="0" w:color="auto"/>
        </w:rPr>
      </w:pPr>
    </w:p>
    <w:p w14:paraId="0673DA3D" w14:textId="77777777" w:rsidR="0066402A" w:rsidRPr="000F5D16" w:rsidRDefault="00D53461" w:rsidP="0066402A">
      <w:pPr>
        <w:topLinePunct/>
        <w:rPr>
          <w:rFonts w:ascii="HG丸ｺﾞｼｯｸM-PRO" w:eastAsia="HG丸ｺﾞｼｯｸM-PRO" w:hAnsi="HG丸ｺﾞｼｯｸM-PRO"/>
          <w:color w:val="FF0000"/>
        </w:rPr>
      </w:pPr>
      <w:r w:rsidRPr="000F5D16">
        <w:rPr>
          <w:rFonts w:ascii="HG丸ｺﾞｼｯｸM-PRO" w:eastAsia="HG丸ｺﾞｼｯｸM-PRO" w:hAnsi="HG丸ｺﾞｼｯｸM-PRO"/>
          <w:noProof/>
        </w:rPr>
        <mc:AlternateContent>
          <mc:Choice Requires="wps">
            <w:drawing>
              <wp:anchor distT="0" distB="0" distL="114300" distR="114300" simplePos="0" relativeHeight="252083200" behindDoc="0" locked="0" layoutInCell="1" allowOverlap="1" wp14:anchorId="10EEF909" wp14:editId="3AD499CC">
                <wp:simplePos x="0" y="0"/>
                <wp:positionH relativeFrom="column">
                  <wp:posOffset>1117600</wp:posOffset>
                </wp:positionH>
                <wp:positionV relativeFrom="paragraph">
                  <wp:posOffset>149860</wp:posOffset>
                </wp:positionV>
                <wp:extent cx="395605" cy="2221865"/>
                <wp:effectExtent l="0" t="0" r="0" b="5715"/>
                <wp:wrapNone/>
                <wp:docPr id="270" name="矢印: 下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5605" cy="2221865"/>
                        </a:xfrm>
                        <a:prstGeom prst="downArrow">
                          <a:avLst>
                            <a:gd name="adj1" fmla="val 50000"/>
                            <a:gd name="adj2" fmla="val 64342"/>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67DD" id="矢印: 下 268" o:spid="_x0000_s1026" type="#_x0000_t67" style="position:absolute;left:0;text-align:left;margin-left:88pt;margin-top:11.8pt;width:31.15pt;height:174.95pt;rotation:-9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" adj="19125" fillcolor="#41719c" stroked="f" strokeweight="1pt">
                <v:path arrowok="t"/>
              </v:shape>
            </w:pict>
          </mc:Fallback>
        </mc:AlternateContent>
      </w:r>
      <w:r w:rsidRPr="000F5D16">
        <w:rPr>
          <w:rFonts w:ascii="HG丸ｺﾞｼｯｸM-PRO" w:eastAsia="HG丸ｺﾞｼｯｸM-PRO" w:hAnsi="HG丸ｺﾞｼｯｸM-PRO"/>
          <w:noProof/>
          <w:color w:val="FF0000"/>
        </w:rPr>
        <mc:AlternateContent>
          <mc:Choice Requires="wpg">
            <w:drawing>
              <wp:anchor distT="0" distB="0" distL="114300" distR="114300" simplePos="0" relativeHeight="252084224" behindDoc="0" locked="0" layoutInCell="1" allowOverlap="1" wp14:anchorId="091D048C" wp14:editId="394435BE">
                <wp:simplePos x="0" y="0"/>
                <wp:positionH relativeFrom="column">
                  <wp:posOffset>503555</wp:posOffset>
                </wp:positionH>
                <wp:positionV relativeFrom="paragraph">
                  <wp:posOffset>218440</wp:posOffset>
                </wp:positionV>
                <wp:extent cx="274955" cy="1833880"/>
                <wp:effectExtent l="0" t="0" r="10795" b="13970"/>
                <wp:wrapNone/>
                <wp:docPr id="261" name="グループ化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 cy="1833880"/>
                          <a:chOff x="0" y="0"/>
                          <a:chExt cx="427055" cy="1833825"/>
                        </a:xfrm>
                      </wpg:grpSpPr>
                      <wps:wsp>
                        <wps:cNvPr id="262" name="四角形: 角を丸くする 62"/>
                        <wps:cNvSpPr/>
                        <wps:spPr>
                          <a:xfrm>
                            <a:off x="0" y="5025"/>
                            <a:ext cx="427055" cy="1828800"/>
                          </a:xfrm>
                          <a:prstGeom prst="round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1300860E" w14:textId="77777777" w:rsidR="007B5965" w:rsidRPr="005B6493" w:rsidRDefault="007B5965" w:rsidP="0066402A">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sz w:val="22"/>
                                </w:rPr>
                                <w:t xml:space="preserve">　　</w:t>
                              </w:r>
                              <w:r w:rsidRPr="00931A2B">
                                <w:rPr>
                                  <w:rFonts w:ascii="HG丸ｺﾞｼｯｸM-PRO" w:eastAsia="HG丸ｺﾞｼｯｸM-PRO" w:hAnsi="HG丸ｺﾞｼｯｸM-PRO" w:hint="eastAsia"/>
                                  <w:sz w:val="20"/>
                                </w:rPr>
                                <w:t xml:space="preserve"> スポーツ推進総合計画</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wps:wsp>
                        <wps:cNvPr id="264" name="四角形: 上の 2 つの角を丸める 258"/>
                        <wps:cNvSpPr/>
                        <wps:spPr>
                          <a:xfrm>
                            <a:off x="0" y="0"/>
                            <a:ext cx="426720" cy="335915"/>
                          </a:xfrm>
                          <a:prstGeom prst="round2SameRect">
                            <a:avLst>
                              <a:gd name="adj1" fmla="val 16866"/>
                              <a:gd name="adj2" fmla="val 0"/>
                            </a:avLst>
                          </a:prstGeom>
                          <a:solidFill>
                            <a:schemeClr val="accent1"/>
                          </a:solidFill>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69EB1A70" w14:textId="77777777" w:rsidR="007B5965" w:rsidRPr="00546233" w:rsidRDefault="007B5965" w:rsidP="0066402A">
                              <w:pPr>
                                <w:spacing w:line="300" w:lineRule="exact"/>
                                <w:jc w:val="cente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都</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91D048C" id="グループ化 261" o:spid="_x0000_s1061" style="position:absolute;left:0;text-align:left;margin-left:39.65pt;margin-top:17.2pt;width:21.65pt;height:144.4pt;z-index:252084224;mso-width-relative:margin" coordsize="4270,1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">
                <v:roundrect id="四角形: 角を丸くする 62" o:spid="_x0000_s1062" style="position:absolute;top:50;width:4270;height:18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" fillcolor="white [3201]" strokecolor="#5b9bd5 [3204]" strokeweight="1pt">
                  <v:stroke joinstyle="miter"/>
                  <v:textbox style="layout-flow:vertical-ideographic" inset="0,,0,0">
                    <w:txbxContent>
                      <w:p w14:paraId="1300860E" w14:textId="77777777" w:rsidR="007B5965" w:rsidRPr="005B6493" w:rsidRDefault="007B5965" w:rsidP="0066402A">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sz w:val="22"/>
                          </w:rPr>
                          <w:t xml:space="preserve">　　</w:t>
                        </w:r>
                        <w:r w:rsidRPr="00931A2B">
                          <w:rPr>
                            <w:rFonts w:ascii="HG丸ｺﾞｼｯｸM-PRO" w:eastAsia="HG丸ｺﾞｼｯｸM-PRO" w:hAnsi="HG丸ｺﾞｼｯｸM-PRO" w:hint="eastAsia"/>
                            <w:sz w:val="20"/>
                          </w:rPr>
                          <w:t xml:space="preserve"> スポーツ推進総合計画</w:t>
                        </w:r>
                      </w:p>
                    </w:txbxContent>
                  </v:textbox>
                </v:roundrect>
                <v:shape id="四角形: 上の 2 つの角を丸める 258" o:spid="_x0000_s1063" style="position:absolute;width:4267;height:3359;visibility:visible;mso-wrap-style:square;v-text-anchor:middle" coordsize="426720,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" adj="-11796480,,5400" path="m56655,l370065,v31290,,56655,25365,56655,56655l426720,335915r,l,335915r,l,56655c,25365,25365,,56655,xe" fillcolor="#5b9bd5 [3204]" strokecolor="#5b9bd5 [3204]" strokeweight="1pt">
                  <v:stroke joinstyle="miter"/>
                  <v:formulas/>
                  <v:path arrowok="t" o:connecttype="custom" o:connectlocs="56655,0;370065,0;426720,56655;426720,335915;426720,335915;0,335915;0,335915;0,56655;56655,0" o:connectangles="0,0,0,0,0,0,0,0,0" textboxrect="0,0,426720,335915"/>
                  <v:textbox inset="1mm,0,1mm">
                    <w:txbxContent>
                      <w:p w14:paraId="69EB1A70" w14:textId="77777777" w:rsidR="007B5965" w:rsidRPr="00546233" w:rsidRDefault="007B5965" w:rsidP="0066402A">
                        <w:pPr>
                          <w:spacing w:line="300" w:lineRule="exact"/>
                          <w:jc w:val="cente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都</w:t>
                        </w:r>
                      </w:p>
                    </w:txbxContent>
                  </v:textbox>
                </v:shape>
              </v:group>
            </w:pict>
          </mc:Fallback>
        </mc:AlternateContent>
      </w:r>
      <w:r w:rsidRPr="000F5D16">
        <w:rPr>
          <w:rFonts w:ascii="HG丸ｺﾞｼｯｸM-PRO" w:eastAsia="HG丸ｺﾞｼｯｸM-PRO" w:hAnsi="HG丸ｺﾞｼｯｸM-PRO"/>
          <w:noProof/>
          <w:color w:val="FF0000"/>
        </w:rPr>
        <mc:AlternateContent>
          <mc:Choice Requires="wps">
            <w:drawing>
              <wp:anchor distT="0" distB="0" distL="114300" distR="114300" simplePos="0" relativeHeight="252076032" behindDoc="0" locked="0" layoutInCell="1" allowOverlap="1" wp14:anchorId="08CE8D6C" wp14:editId="77142213">
                <wp:simplePos x="0" y="0"/>
                <wp:positionH relativeFrom="margin">
                  <wp:posOffset>2309495</wp:posOffset>
                </wp:positionH>
                <wp:positionV relativeFrom="paragraph">
                  <wp:posOffset>64770</wp:posOffset>
                </wp:positionV>
                <wp:extent cx="1115695" cy="1504950"/>
                <wp:effectExtent l="19050" t="19050" r="27305" b="19050"/>
                <wp:wrapNone/>
                <wp:docPr id="265" name="四角形: 角を丸くする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504950"/>
                        </a:xfrm>
                        <a:prstGeom prst="roundRect">
                          <a:avLst/>
                        </a:prstGeom>
                        <a:solidFill>
                          <a:schemeClr val="accent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02A52C90" w14:textId="77777777" w:rsidR="007B5965" w:rsidRPr="00BE4BE1" w:rsidRDefault="007B5965" w:rsidP="004D7063">
                            <w:pPr>
                              <w:spacing w:beforeLines="110" w:before="396"/>
                              <w:jc w:val="center"/>
                              <w:rPr>
                                <w:rFonts w:ascii="HG丸ｺﾞｼｯｸM-PRO" w:eastAsia="HG丸ｺﾞｼｯｸM-PRO" w:hAnsi="HG丸ｺﾞｼｯｸM-PRO"/>
                                <w:b/>
                                <w:bCs/>
                                <w:sz w:val="26"/>
                                <w:szCs w:val="26"/>
                              </w:rPr>
                            </w:pPr>
                            <w:r w:rsidRPr="00BE4BE1">
                              <w:rPr>
                                <w:rFonts w:ascii="HG丸ｺﾞｼｯｸM-PRO" w:eastAsia="HG丸ｺﾞｼｯｸM-PRO" w:hAnsi="HG丸ｺﾞｼｯｸM-PRO"/>
                                <w:b/>
                                <w:bCs/>
                                <w:sz w:val="26"/>
                                <w:szCs w:val="26"/>
                              </w:rPr>
                              <w:t>(仮) 足立区</w:t>
                            </w:r>
                          </w:p>
                          <w:p w14:paraId="15AB5254" w14:textId="77777777" w:rsidR="007B5965" w:rsidRPr="00BE4BE1" w:rsidRDefault="007B5965" w:rsidP="0066402A">
                            <w:pPr>
                              <w:jc w:val="center"/>
                              <w:rPr>
                                <w:rFonts w:ascii="HG丸ｺﾞｼｯｸM-PRO" w:eastAsia="HG丸ｺﾞｼｯｸM-PRO" w:hAnsi="HG丸ｺﾞｼｯｸM-PRO"/>
                                <w:b/>
                                <w:bCs/>
                                <w:w w:val="80"/>
                                <w:sz w:val="26"/>
                                <w:szCs w:val="26"/>
                              </w:rPr>
                            </w:pPr>
                            <w:r w:rsidRPr="00BE4BE1">
                              <w:rPr>
                                <w:rFonts w:ascii="HG丸ｺﾞｼｯｸM-PRO" w:eastAsia="HG丸ｺﾞｼｯｸM-PRO" w:hAnsi="HG丸ｺﾞｼｯｸM-PRO" w:hint="eastAsia"/>
                                <w:b/>
                                <w:bCs/>
                                <w:w w:val="80"/>
                                <w:sz w:val="26"/>
                                <w:szCs w:val="26"/>
                              </w:rPr>
                              <w:t>運動</w:t>
                            </w:r>
                            <w:r w:rsidRPr="00BE4BE1">
                              <w:rPr>
                                <w:rFonts w:ascii="HG丸ｺﾞｼｯｸM-PRO" w:eastAsia="HG丸ｺﾞｼｯｸM-PRO" w:hAnsi="HG丸ｺﾞｼｯｸM-PRO"/>
                                <w:b/>
                                <w:bCs/>
                                <w:w w:val="80"/>
                                <w:sz w:val="26"/>
                                <w:szCs w:val="26"/>
                              </w:rPr>
                              <w:t>・スポーツ</w:t>
                            </w:r>
                          </w:p>
                          <w:p w14:paraId="688214F7" w14:textId="77777777" w:rsidR="007B5965" w:rsidRPr="002D19E5" w:rsidRDefault="007B5965" w:rsidP="0066402A">
                            <w:pPr>
                              <w:jc w:val="center"/>
                              <w:rPr>
                                <w:b/>
                                <w:bCs/>
                                <w:sz w:val="28"/>
                              </w:rPr>
                            </w:pPr>
                            <w:r w:rsidRPr="00BE4BE1">
                              <w:rPr>
                                <w:rFonts w:ascii="HG丸ｺﾞｼｯｸM-PRO" w:eastAsia="HG丸ｺﾞｼｯｸM-PRO" w:hAnsi="HG丸ｺﾞｼｯｸM-PRO"/>
                                <w:b/>
                                <w:bCs/>
                                <w:sz w:val="26"/>
                                <w:szCs w:val="26"/>
                              </w:rPr>
                              <w:t>推進計画</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E8D6C" id="四角形: 角を丸くする 265" o:spid="_x0000_s1064" style="position:absolute;left:0;text-align:left;margin-left:181.85pt;margin-top:5.1pt;width:87.85pt;height:118.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" fillcolor="#5b9bd5 [3204]" strokecolor="#1f4d78 [1604]" strokeweight="3pt">
                <v:stroke joinstyle="miter"/>
                <v:path arrowok="t"/>
                <v:textbox inset="0,,0">
                  <w:txbxContent>
                    <w:p w14:paraId="02A52C90" w14:textId="77777777" w:rsidR="007B5965" w:rsidRPr="00BE4BE1" w:rsidRDefault="007B5965" w:rsidP="004D7063">
                      <w:pPr>
                        <w:spacing w:beforeLines="110" w:before="396"/>
                        <w:jc w:val="center"/>
                        <w:rPr>
                          <w:rFonts w:ascii="HG丸ｺﾞｼｯｸM-PRO" w:eastAsia="HG丸ｺﾞｼｯｸM-PRO" w:hAnsi="HG丸ｺﾞｼｯｸM-PRO"/>
                          <w:b/>
                          <w:bCs/>
                          <w:sz w:val="26"/>
                          <w:szCs w:val="26"/>
                        </w:rPr>
                      </w:pPr>
                      <w:r w:rsidRPr="00BE4BE1">
                        <w:rPr>
                          <w:rFonts w:ascii="HG丸ｺﾞｼｯｸM-PRO" w:eastAsia="HG丸ｺﾞｼｯｸM-PRO" w:hAnsi="HG丸ｺﾞｼｯｸM-PRO"/>
                          <w:b/>
                          <w:bCs/>
                          <w:sz w:val="26"/>
                          <w:szCs w:val="26"/>
                        </w:rPr>
                        <w:t>(仮) 足立区</w:t>
                      </w:r>
                    </w:p>
                    <w:p w14:paraId="15AB5254" w14:textId="77777777" w:rsidR="007B5965" w:rsidRPr="00BE4BE1" w:rsidRDefault="007B5965" w:rsidP="0066402A">
                      <w:pPr>
                        <w:jc w:val="center"/>
                        <w:rPr>
                          <w:rFonts w:ascii="HG丸ｺﾞｼｯｸM-PRO" w:eastAsia="HG丸ｺﾞｼｯｸM-PRO" w:hAnsi="HG丸ｺﾞｼｯｸM-PRO"/>
                          <w:b/>
                          <w:bCs/>
                          <w:w w:val="80"/>
                          <w:sz w:val="26"/>
                          <w:szCs w:val="26"/>
                        </w:rPr>
                      </w:pPr>
                      <w:r w:rsidRPr="00BE4BE1">
                        <w:rPr>
                          <w:rFonts w:ascii="HG丸ｺﾞｼｯｸM-PRO" w:eastAsia="HG丸ｺﾞｼｯｸM-PRO" w:hAnsi="HG丸ｺﾞｼｯｸM-PRO" w:hint="eastAsia"/>
                          <w:b/>
                          <w:bCs/>
                          <w:w w:val="80"/>
                          <w:sz w:val="26"/>
                          <w:szCs w:val="26"/>
                        </w:rPr>
                        <w:t>運動</w:t>
                      </w:r>
                      <w:r w:rsidRPr="00BE4BE1">
                        <w:rPr>
                          <w:rFonts w:ascii="HG丸ｺﾞｼｯｸM-PRO" w:eastAsia="HG丸ｺﾞｼｯｸM-PRO" w:hAnsi="HG丸ｺﾞｼｯｸM-PRO"/>
                          <w:b/>
                          <w:bCs/>
                          <w:w w:val="80"/>
                          <w:sz w:val="26"/>
                          <w:szCs w:val="26"/>
                        </w:rPr>
                        <w:t>・スポーツ</w:t>
                      </w:r>
                    </w:p>
                    <w:p w14:paraId="688214F7" w14:textId="77777777" w:rsidR="007B5965" w:rsidRPr="002D19E5" w:rsidRDefault="007B5965" w:rsidP="0066402A">
                      <w:pPr>
                        <w:jc w:val="center"/>
                        <w:rPr>
                          <w:b/>
                          <w:bCs/>
                          <w:sz w:val="28"/>
                        </w:rPr>
                      </w:pPr>
                      <w:r w:rsidRPr="00BE4BE1">
                        <w:rPr>
                          <w:rFonts w:ascii="HG丸ｺﾞｼｯｸM-PRO" w:eastAsia="HG丸ｺﾞｼｯｸM-PRO" w:hAnsi="HG丸ｺﾞｼｯｸM-PRO"/>
                          <w:b/>
                          <w:bCs/>
                          <w:sz w:val="26"/>
                          <w:szCs w:val="26"/>
                        </w:rPr>
                        <w:t>推進計画</w:t>
                      </w:r>
                    </w:p>
                  </w:txbxContent>
                </v:textbox>
                <w10:wrap anchorx="margin"/>
              </v:roundrect>
            </w:pict>
          </mc:Fallback>
        </mc:AlternateContent>
      </w:r>
      <w:r w:rsidRPr="000F5D16">
        <w:rPr>
          <w:rFonts w:ascii="HG丸ｺﾞｼｯｸM-PRO" w:eastAsia="HG丸ｺﾞｼｯｸM-PRO" w:hAnsi="HG丸ｺﾞｼｯｸM-PRO"/>
          <w:noProof/>
          <w:color w:val="FF0000"/>
        </w:rPr>
        <mc:AlternateContent>
          <mc:Choice Requires="wps">
            <w:drawing>
              <wp:anchor distT="0" distB="0" distL="114300" distR="114300" simplePos="0" relativeHeight="252077056" behindDoc="0" locked="0" layoutInCell="1" allowOverlap="1" wp14:anchorId="5A6C3BCC" wp14:editId="053ED58F">
                <wp:simplePos x="0" y="0"/>
                <wp:positionH relativeFrom="column">
                  <wp:posOffset>3481070</wp:posOffset>
                </wp:positionH>
                <wp:positionV relativeFrom="paragraph">
                  <wp:posOffset>69215</wp:posOffset>
                </wp:positionV>
                <wp:extent cx="1115695" cy="1043940"/>
                <wp:effectExtent l="0" t="0" r="27305" b="22860"/>
                <wp:wrapNone/>
                <wp:docPr id="267" name="四角形: 角を丸くする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043940"/>
                        </a:xfrm>
                        <a:prstGeom prst="roundRect">
                          <a:avLst>
                            <a:gd name="adj" fmla="val 9833"/>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409E2D"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C011EA1"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文化芸術</w:t>
                            </w:r>
                          </w:p>
                          <w:p w14:paraId="6200F11C" w14:textId="77777777" w:rsidR="007B5965" w:rsidRPr="0000224A"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wps:txbx>
                      <wps:bodyPr rot="0" spcFirstLastPara="0" vertOverflow="overflow" horzOverflow="overflow" vert="horz" wrap="square" lIns="0" tIns="3600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C3BCC" id="四角形: 角を丸くする 267" o:spid="_x0000_s1065" style="position:absolute;left:0;text-align:left;margin-left:274.1pt;margin-top:5.45pt;width:87.85pt;height:82.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" fillcolor="#9cc2e5 [1940]" strokecolor="#1f4d78 [1604]" strokeweight="1pt">
                <v:stroke joinstyle="miter"/>
                <v:path arrowok="t"/>
                <v:textbox inset="0,1mm,0,1mm">
                  <w:txbxContent>
                    <w:p w14:paraId="6A409E2D"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C011EA1"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文化芸術</w:t>
                      </w:r>
                    </w:p>
                    <w:p w14:paraId="6200F11C" w14:textId="77777777" w:rsidR="007B5965" w:rsidRPr="0000224A"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v:textbox>
              </v:roundrect>
            </w:pict>
          </mc:Fallback>
        </mc:AlternateContent>
      </w:r>
      <w:r w:rsidRPr="000F5D16">
        <w:rPr>
          <w:rFonts w:ascii="HG丸ｺﾞｼｯｸM-PRO" w:eastAsia="HG丸ｺﾞｼｯｸM-PRO" w:hAnsi="HG丸ｺﾞｼｯｸM-PRO"/>
          <w:noProof/>
          <w:color w:val="FF0000"/>
        </w:rPr>
        <mc:AlternateContent>
          <mc:Choice Requires="wps">
            <w:drawing>
              <wp:anchor distT="0" distB="0" distL="114300" distR="114300" simplePos="0" relativeHeight="252078080" behindDoc="0" locked="0" layoutInCell="1" allowOverlap="1" wp14:anchorId="56937742" wp14:editId="72531489">
                <wp:simplePos x="0" y="0"/>
                <wp:positionH relativeFrom="column">
                  <wp:posOffset>1137920</wp:posOffset>
                </wp:positionH>
                <wp:positionV relativeFrom="paragraph">
                  <wp:posOffset>73025</wp:posOffset>
                </wp:positionV>
                <wp:extent cx="1115695" cy="1043940"/>
                <wp:effectExtent l="0" t="0" r="27305" b="22860"/>
                <wp:wrapNone/>
                <wp:docPr id="266" name="四角形: 角を丸くする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1043940"/>
                        </a:xfrm>
                        <a:prstGeom prst="roundRect">
                          <a:avLst>
                            <a:gd name="adj" fmla="val 9833"/>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6B5A55"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27756AAA"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読書活動</w:t>
                            </w:r>
                          </w:p>
                          <w:p w14:paraId="5E89B1EE" w14:textId="77777777" w:rsidR="007B5965" w:rsidRPr="0000224A" w:rsidRDefault="007B5965" w:rsidP="0066402A">
                            <w:pPr>
                              <w:spacing w:line="300" w:lineRule="exact"/>
                              <w:jc w:val="center"/>
                              <w:rPr>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37742" id="四角形: 角を丸くする 266" o:spid="_x0000_s1066" style="position:absolute;left:0;text-align:left;margin-left:89.6pt;margin-top:5.75pt;width:87.85pt;height:82.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" fillcolor="#9cc2e5 [1940]" strokecolor="#1f4d78 [1604]" strokeweight="1pt">
                <v:stroke joinstyle="miter"/>
                <v:path arrowok="t"/>
                <v:textbox inset="1mm,1mm,1mm,1mm">
                  <w:txbxContent>
                    <w:p w14:paraId="6E6B5A55"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27756AAA" w14:textId="77777777" w:rsidR="007B5965" w:rsidRDefault="007B5965" w:rsidP="0066402A">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読書活動</w:t>
                      </w:r>
                    </w:p>
                    <w:p w14:paraId="5E89B1EE" w14:textId="77777777" w:rsidR="007B5965" w:rsidRPr="0000224A" w:rsidRDefault="007B5965" w:rsidP="0066402A">
                      <w:pPr>
                        <w:spacing w:line="300" w:lineRule="exact"/>
                        <w:jc w:val="center"/>
                        <w:rPr>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v:textbox>
              </v:roundrect>
            </w:pict>
          </mc:Fallback>
        </mc:AlternateContent>
      </w:r>
      <w:r w:rsidRPr="000F5D16">
        <w:rPr>
          <w:rFonts w:ascii="HG丸ｺﾞｼｯｸM-PRO" w:eastAsia="HG丸ｺﾞｼｯｸM-PRO" w:hAnsi="HG丸ｺﾞｼｯｸM-PRO"/>
          <w:noProof/>
        </w:rPr>
        <mc:AlternateContent>
          <mc:Choice Requires="wps">
            <w:drawing>
              <wp:anchor distT="0" distB="0" distL="114300" distR="114300" simplePos="0" relativeHeight="252082176" behindDoc="0" locked="0" layoutInCell="1" allowOverlap="1" wp14:anchorId="7847CBBE" wp14:editId="75604184">
                <wp:simplePos x="0" y="0"/>
                <wp:positionH relativeFrom="margin">
                  <wp:posOffset>1212850</wp:posOffset>
                </wp:positionH>
                <wp:positionV relativeFrom="paragraph">
                  <wp:posOffset>196850</wp:posOffset>
                </wp:positionV>
                <wp:extent cx="3324225" cy="231140"/>
                <wp:effectExtent l="19050" t="19050" r="28575" b="1651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31140"/>
                        </a:xfrm>
                        <a:prstGeom prst="rect">
                          <a:avLst/>
                        </a:prstGeom>
                        <a:solidFill>
                          <a:srgbClr val="FFFFFF"/>
                        </a:solidFill>
                        <a:ln w="38100" cmpd="dbl">
                          <a:solidFill>
                            <a:srgbClr val="000000"/>
                          </a:solidFill>
                          <a:miter lim="800000"/>
                          <a:headEnd/>
                          <a:tailEnd/>
                        </a:ln>
                      </wps:spPr>
                      <wps:txbx>
                        <w:txbxContent>
                          <w:p w14:paraId="21F9530D" w14:textId="77777777" w:rsidR="007B5965" w:rsidRPr="0000224A" w:rsidRDefault="007B5965" w:rsidP="0066402A">
                            <w:pPr>
                              <w:spacing w:line="300" w:lineRule="exact"/>
                              <w:jc w:val="center"/>
                              <w:rPr>
                                <w:rFonts w:ascii="HG丸ｺﾞｼｯｸM-PRO" w:eastAsia="HG丸ｺﾞｼｯｸM-PRO" w:hAnsi="HG丸ｺﾞｼｯｸM-PRO"/>
                                <w:sz w:val="22"/>
                              </w:rPr>
                            </w:pPr>
                            <w:r w:rsidRPr="0000224A">
                              <w:rPr>
                                <w:rFonts w:ascii="HG丸ｺﾞｼｯｸM-PRO" w:eastAsia="HG丸ｺﾞｼｯｸM-PRO" w:hAnsi="HG丸ｺﾞｼｯｸM-PRO" w:hint="eastAsia"/>
                                <w:sz w:val="22"/>
                              </w:rPr>
                              <w:t>共</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通</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理</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念</w:t>
                            </w:r>
                          </w:p>
                        </w:txbxContent>
                      </wps:txbx>
                      <wps:bodyPr rot="0" vert="horz" wrap="square" lIns="91440" tIns="0" rIns="91440" bIns="0" anchor="ctr" anchorCtr="0">
                        <a:noAutofit/>
                      </wps:bodyPr>
                    </wps:wsp>
                  </a:graphicData>
                </a:graphic>
                <wp14:sizeRelH relativeFrom="margin">
                  <wp14:pctWidth>0</wp14:pctWidth>
                </wp14:sizeRelH>
                <wp14:sizeRelV relativeFrom="page">
                  <wp14:pctHeight>0</wp14:pctHeight>
                </wp14:sizeRelV>
              </wp:anchor>
            </w:drawing>
          </mc:Choice>
          <mc:Fallback>
            <w:pict>
              <v:shape w14:anchorId="7847CBBE" id="_x0000_s1067" type="#_x0000_t202" style="position:absolute;left:0;text-align:left;margin-left:95.5pt;margin-top:15.5pt;width:261.75pt;height:18.2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" strokeweight="3pt">
                <v:stroke linestyle="thinThin"/>
                <v:textbox inset=",0,,0">
                  <w:txbxContent>
                    <w:p w14:paraId="21F9530D" w14:textId="77777777" w:rsidR="007B5965" w:rsidRPr="0000224A" w:rsidRDefault="007B5965" w:rsidP="0066402A">
                      <w:pPr>
                        <w:spacing w:line="300" w:lineRule="exact"/>
                        <w:jc w:val="center"/>
                        <w:rPr>
                          <w:rFonts w:ascii="HG丸ｺﾞｼｯｸM-PRO" w:eastAsia="HG丸ｺﾞｼｯｸM-PRO" w:hAnsi="HG丸ｺﾞｼｯｸM-PRO"/>
                          <w:sz w:val="22"/>
                        </w:rPr>
                      </w:pPr>
                      <w:r w:rsidRPr="0000224A">
                        <w:rPr>
                          <w:rFonts w:ascii="HG丸ｺﾞｼｯｸM-PRO" w:eastAsia="HG丸ｺﾞｼｯｸM-PRO" w:hAnsi="HG丸ｺﾞｼｯｸM-PRO" w:hint="eastAsia"/>
                          <w:sz w:val="22"/>
                        </w:rPr>
                        <w:t>共</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通</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理</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念</w:t>
                      </w:r>
                    </w:p>
                  </w:txbxContent>
                </v:textbox>
                <w10:wrap anchorx="margin"/>
              </v:shape>
            </w:pict>
          </mc:Fallback>
        </mc:AlternateContent>
      </w:r>
    </w:p>
    <w:p w14:paraId="258818C6" w14:textId="77777777" w:rsidR="0066402A" w:rsidRPr="000F5D16" w:rsidRDefault="00D53461" w:rsidP="0066402A">
      <w:pPr>
        <w:topLinePunct/>
        <w:rPr>
          <w:rFonts w:ascii="HG丸ｺﾞｼｯｸM-PRO" w:eastAsia="HG丸ｺﾞｼｯｸM-PRO" w:hAnsi="HG丸ｺﾞｼｯｸM-PRO"/>
          <w:color w:val="FF0000"/>
        </w:rPr>
      </w:pPr>
      <w:r w:rsidRPr="000F5D16">
        <w:rPr>
          <w:rFonts w:ascii="HG丸ｺﾞｼｯｸM-PRO" w:eastAsia="HG丸ｺﾞｼｯｸM-PRO" w:hAnsi="HG丸ｺﾞｼｯｸM-PRO"/>
          <w:noProof/>
          <w:color w:val="FF0000"/>
        </w:rPr>
        <mc:AlternateContent>
          <mc:Choice Requires="wpg">
            <w:drawing>
              <wp:anchor distT="0" distB="0" distL="114300" distR="114300" simplePos="0" relativeHeight="252092416" behindDoc="0" locked="0" layoutInCell="1" allowOverlap="1" wp14:anchorId="08BE4AC9" wp14:editId="0747AECE">
                <wp:simplePos x="0" y="0"/>
                <wp:positionH relativeFrom="column">
                  <wp:posOffset>57785</wp:posOffset>
                </wp:positionH>
                <wp:positionV relativeFrom="paragraph">
                  <wp:posOffset>-35560</wp:posOffset>
                </wp:positionV>
                <wp:extent cx="274955" cy="1833880"/>
                <wp:effectExtent l="0" t="0" r="10795" b="13970"/>
                <wp:wrapNone/>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 cy="1833880"/>
                          <a:chOff x="0" y="0"/>
                          <a:chExt cx="427055" cy="1833825"/>
                        </a:xfrm>
                      </wpg:grpSpPr>
                      <wps:wsp>
                        <wps:cNvPr id="56" name="四角形: 角を丸くする 62"/>
                        <wps:cNvSpPr/>
                        <wps:spPr>
                          <a:xfrm>
                            <a:off x="0" y="5025"/>
                            <a:ext cx="427055" cy="1828800"/>
                          </a:xfrm>
                          <a:prstGeom prst="round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485BCBF7" w14:textId="77777777" w:rsidR="007B5965" w:rsidRPr="005B6493" w:rsidRDefault="007B5965" w:rsidP="0066402A">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sz w:val="22"/>
                                </w:rPr>
                                <w:t xml:space="preserve">　　</w:t>
                              </w:r>
                              <w:r w:rsidRPr="00931A2B">
                                <w:rPr>
                                  <w:rFonts w:ascii="HG丸ｺﾞｼｯｸM-PRO" w:eastAsia="HG丸ｺﾞｼｯｸM-PRO" w:hAnsi="HG丸ｺﾞｼｯｸM-PRO" w:hint="eastAsia"/>
                                  <w:sz w:val="20"/>
                                </w:rPr>
                                <w:t xml:space="preserve"> </w:t>
                              </w:r>
                              <w:r w:rsidRPr="00546233">
                                <w:rPr>
                                  <w:rFonts w:ascii="HG丸ｺﾞｼｯｸM-PRO" w:eastAsia="HG丸ｺﾞｼｯｸM-PRO" w:hAnsi="HG丸ｺﾞｼｯｸM-PRO" w:hint="eastAsia"/>
                                  <w:sz w:val="20"/>
                                </w:rPr>
                                <w:t>第２期スポーツ基本計画</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wps:wsp>
                        <wps:cNvPr id="58" name="四角形: 上の 2 つの角を丸める 258"/>
                        <wps:cNvSpPr/>
                        <wps:spPr>
                          <a:xfrm>
                            <a:off x="0" y="0"/>
                            <a:ext cx="426720" cy="335915"/>
                          </a:xfrm>
                          <a:prstGeom prst="round2SameRect">
                            <a:avLst>
                              <a:gd name="adj1" fmla="val 16866"/>
                              <a:gd name="adj2" fmla="val 0"/>
                            </a:avLst>
                          </a:prstGeom>
                          <a:solidFill>
                            <a:schemeClr val="accent1"/>
                          </a:solidFill>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6EBFCA89" w14:textId="77777777" w:rsidR="007B5965" w:rsidRPr="00546233" w:rsidRDefault="007B5965" w:rsidP="0066402A">
                              <w:pPr>
                                <w:spacing w:line="300" w:lineRule="exact"/>
                                <w:jc w:val="cente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国</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8BE4AC9" id="グループ化 52" o:spid="_x0000_s1068" style="position:absolute;left:0;text-align:left;margin-left:4.55pt;margin-top:-2.8pt;width:21.65pt;height:144.4pt;z-index:252092416;mso-width-relative:margin" coordsize="4270,1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">
                <v:roundrect id="四角形: 角を丸くする 62" o:spid="_x0000_s1069" style="position:absolute;top:50;width:4270;height:18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" fillcolor="white [3201]" strokecolor="#5b9bd5 [3204]" strokeweight="1pt">
                  <v:stroke joinstyle="miter"/>
                  <v:textbox style="layout-flow:vertical-ideographic" inset="0,,0,0">
                    <w:txbxContent>
                      <w:p w14:paraId="485BCBF7" w14:textId="77777777" w:rsidR="007B5965" w:rsidRPr="005B6493" w:rsidRDefault="007B5965" w:rsidP="0066402A">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sz w:val="22"/>
                          </w:rPr>
                          <w:t xml:space="preserve">　　</w:t>
                        </w:r>
                        <w:r w:rsidRPr="00931A2B">
                          <w:rPr>
                            <w:rFonts w:ascii="HG丸ｺﾞｼｯｸM-PRO" w:eastAsia="HG丸ｺﾞｼｯｸM-PRO" w:hAnsi="HG丸ｺﾞｼｯｸM-PRO" w:hint="eastAsia"/>
                            <w:sz w:val="20"/>
                          </w:rPr>
                          <w:t xml:space="preserve"> </w:t>
                        </w:r>
                        <w:r w:rsidRPr="00546233">
                          <w:rPr>
                            <w:rFonts w:ascii="HG丸ｺﾞｼｯｸM-PRO" w:eastAsia="HG丸ｺﾞｼｯｸM-PRO" w:hAnsi="HG丸ｺﾞｼｯｸM-PRO" w:hint="eastAsia"/>
                            <w:sz w:val="20"/>
                          </w:rPr>
                          <w:t>第２期スポーツ基本計画</w:t>
                        </w:r>
                      </w:p>
                    </w:txbxContent>
                  </v:textbox>
                </v:roundrect>
                <v:shape id="四角形: 上の 2 つの角を丸める 258" o:spid="_x0000_s1070" style="position:absolute;width:4267;height:3359;visibility:visible;mso-wrap-style:square;v-text-anchor:middle" coordsize="426720,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" adj="-11796480,,5400" path="m56655,l370065,v31290,,56655,25365,56655,56655l426720,335915r,l,335915r,l,56655c,25365,25365,,56655,xe" fillcolor="#5b9bd5 [3204]" strokecolor="#5b9bd5 [3204]" strokeweight="1pt">
                  <v:stroke joinstyle="miter"/>
                  <v:formulas/>
                  <v:path arrowok="t" o:connecttype="custom" o:connectlocs="56655,0;370065,0;426720,56655;426720,335915;426720,335915;0,335915;0,335915;0,56655;56655,0" o:connectangles="0,0,0,0,0,0,0,0,0" textboxrect="0,0,426720,335915"/>
                  <v:textbox inset="1mm,0,1mm">
                    <w:txbxContent>
                      <w:p w14:paraId="6EBFCA89" w14:textId="77777777" w:rsidR="007B5965" w:rsidRPr="00546233" w:rsidRDefault="007B5965" w:rsidP="0066402A">
                        <w:pPr>
                          <w:spacing w:line="300" w:lineRule="exact"/>
                          <w:jc w:val="cente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国</w:t>
                        </w:r>
                      </w:p>
                    </w:txbxContent>
                  </v:textbox>
                </v:shape>
              </v:group>
            </w:pict>
          </mc:Fallback>
        </mc:AlternateContent>
      </w:r>
    </w:p>
    <w:p w14:paraId="712B29C3" w14:textId="77777777" w:rsidR="0066402A" w:rsidRPr="000F5D16" w:rsidRDefault="0066402A" w:rsidP="0066402A">
      <w:pPr>
        <w:topLinePunct/>
        <w:rPr>
          <w:rFonts w:ascii="HG丸ｺﾞｼｯｸM-PRO" w:eastAsia="HG丸ｺﾞｼｯｸM-PRO" w:hAnsi="HG丸ｺﾞｼｯｸM-PRO"/>
          <w:color w:val="FF0000"/>
        </w:rPr>
      </w:pPr>
    </w:p>
    <w:p w14:paraId="1FEE02C5" w14:textId="77777777" w:rsidR="0066402A" w:rsidRPr="000F5D16" w:rsidRDefault="0066402A" w:rsidP="0066402A">
      <w:pPr>
        <w:topLinePunct/>
        <w:rPr>
          <w:rFonts w:ascii="HG丸ｺﾞｼｯｸM-PRO" w:eastAsia="HG丸ｺﾞｼｯｸM-PRO" w:hAnsi="HG丸ｺﾞｼｯｸM-PRO"/>
          <w:color w:val="FF0000"/>
        </w:rPr>
      </w:pPr>
    </w:p>
    <w:p w14:paraId="08ED0CD2" w14:textId="77777777" w:rsidR="0066402A" w:rsidRPr="000F5D16" w:rsidRDefault="00D53461" w:rsidP="0066402A">
      <w:pPr>
        <w:topLinePunct/>
        <w:rPr>
          <w:rFonts w:ascii="HG丸ｺﾞｼｯｸM-PRO" w:eastAsia="HG丸ｺﾞｼｯｸM-PRO" w:hAnsi="HG丸ｺﾞｼｯｸM-PRO"/>
          <w:color w:val="FF0000"/>
        </w:rPr>
      </w:pPr>
      <w:r w:rsidRPr="000F5D16">
        <w:rPr>
          <w:rFonts w:ascii="HG丸ｺﾞｼｯｸM-PRO" w:eastAsia="HG丸ｺﾞｼｯｸM-PRO" w:hAnsi="HG丸ｺﾞｼｯｸM-PRO"/>
          <w:noProof/>
          <w:color w:val="FF0000"/>
        </w:rPr>
        <mc:AlternateContent>
          <mc:Choice Requires="wps">
            <w:drawing>
              <wp:anchor distT="0" distB="0" distL="114300" distR="114300" simplePos="0" relativeHeight="252088320" behindDoc="0" locked="0" layoutInCell="1" allowOverlap="1" wp14:anchorId="6409C7A3" wp14:editId="663C97E5">
                <wp:simplePos x="0" y="0"/>
                <wp:positionH relativeFrom="column">
                  <wp:posOffset>3347720</wp:posOffset>
                </wp:positionH>
                <wp:positionV relativeFrom="paragraph">
                  <wp:posOffset>45720</wp:posOffset>
                </wp:positionV>
                <wp:extent cx="1440815" cy="396240"/>
                <wp:effectExtent l="0" t="0" r="6985" b="3810"/>
                <wp:wrapNone/>
                <wp:docPr id="272" name="矢印: 左右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396240"/>
                        </a:xfrm>
                        <a:prstGeom prst="leftRightArrow">
                          <a:avLst>
                            <a:gd name="adj1" fmla="val 54883"/>
                            <a:gd name="adj2" fmla="val 50000"/>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4EE0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70" o:spid="_x0000_s1026" type="#_x0000_t69" style="position:absolute;left:0;text-align:left;margin-left:263.6pt;margin-top:3.6pt;width:113.45pt;height:31.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" adj="2970,4873" fillcolor="#41719c" stroked="f" strokeweight="1pt">
                <v:path arrowok="t"/>
              </v:shape>
            </w:pict>
          </mc:Fallback>
        </mc:AlternateContent>
      </w:r>
    </w:p>
    <w:p w14:paraId="0911922F" w14:textId="77777777" w:rsidR="005C4C09" w:rsidRPr="000F5D16" w:rsidRDefault="00D53461" w:rsidP="00CF5FF6">
      <w:pPr>
        <w:topLinePunct/>
        <w:rPr>
          <w:rFonts w:ascii="ＭＳ ゴシック" w:eastAsia="ＭＳ ゴシック" w:hAnsi="ＭＳ ゴシック"/>
          <w:b/>
          <w:sz w:val="26"/>
          <w:szCs w:val="26"/>
        </w:rPr>
      </w:pPr>
      <w:r w:rsidRPr="000F5D16">
        <w:rPr>
          <w:rFonts w:asciiTheme="majorEastAsia" w:eastAsiaTheme="majorEastAsia" w:hAnsiTheme="majorEastAsia"/>
          <w:noProof/>
        </w:rPr>
        <mc:AlternateContent>
          <mc:Choice Requires="wps">
            <w:drawing>
              <wp:anchor distT="0" distB="0" distL="114300" distR="114300" simplePos="0" relativeHeight="252090368" behindDoc="0" locked="0" layoutInCell="1" allowOverlap="1" wp14:anchorId="3D9C2AAC" wp14:editId="2B1DD357">
                <wp:simplePos x="0" y="0"/>
                <wp:positionH relativeFrom="margin">
                  <wp:posOffset>3749040</wp:posOffset>
                </wp:positionH>
                <wp:positionV relativeFrom="paragraph">
                  <wp:posOffset>45720</wp:posOffset>
                </wp:positionV>
                <wp:extent cx="723900" cy="295275"/>
                <wp:effectExtent l="0" t="0" r="0" b="9525"/>
                <wp:wrapNone/>
                <wp:docPr id="297" name="四角形: 角を丸くする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95275"/>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53A29" w14:textId="77777777" w:rsidR="007B5965" w:rsidRPr="00C00360" w:rsidRDefault="007B5965" w:rsidP="0066402A">
                            <w:pPr>
                              <w:spacing w:line="300" w:lineRule="exact"/>
                              <w:rPr>
                                <w:b/>
                                <w:color w:val="41719C"/>
                                <w:sz w:val="22"/>
                              </w:rPr>
                            </w:pPr>
                            <w:r>
                              <w:rPr>
                                <w:rFonts w:ascii="HG丸ｺﾞｼｯｸM-PRO" w:eastAsia="HG丸ｺﾞｼｯｸM-PRO" w:hAnsi="HG丸ｺﾞｼｯｸM-PRO" w:hint="eastAsia"/>
                                <w:b/>
                                <w:color w:val="41719C"/>
                                <w:sz w:val="22"/>
                              </w:rPr>
                              <w:t>連　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C2AAC" id="_x0000_s1071" style="position:absolute;left:0;text-align:left;margin-left:295.2pt;margin-top:3.6pt;width:57pt;height:23.2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" filled="f" stroked="f" strokeweight="1.5pt">
                <v:stroke joinstyle="miter"/>
                <v:textbox inset=",0,,0">
                  <w:txbxContent>
                    <w:p w14:paraId="2EB53A29" w14:textId="77777777" w:rsidR="007B5965" w:rsidRPr="00C00360" w:rsidRDefault="007B5965" w:rsidP="0066402A">
                      <w:pPr>
                        <w:spacing w:line="300" w:lineRule="exact"/>
                        <w:rPr>
                          <w:b/>
                          <w:color w:val="41719C"/>
                          <w:sz w:val="22"/>
                        </w:rPr>
                      </w:pPr>
                      <w:r>
                        <w:rPr>
                          <w:rFonts w:ascii="HG丸ｺﾞｼｯｸM-PRO" w:eastAsia="HG丸ｺﾞｼｯｸM-PRO" w:hAnsi="HG丸ｺﾞｼｯｸM-PRO" w:hint="eastAsia"/>
                          <w:b/>
                          <w:color w:val="41719C"/>
                          <w:sz w:val="22"/>
                        </w:rPr>
                        <w:t>連　携</w:t>
                      </w:r>
                    </w:p>
                  </w:txbxContent>
                </v:textbox>
                <w10:wrap anchorx="margin"/>
              </v:roundrect>
            </w:pict>
          </mc:Fallback>
        </mc:AlternateContent>
      </w:r>
      <w:r w:rsidRPr="000F5D16">
        <w:rPr>
          <w:rFonts w:asciiTheme="majorEastAsia" w:eastAsiaTheme="majorEastAsia" w:hAnsiTheme="majorEastAsia"/>
          <w:noProof/>
        </w:rPr>
        <mc:AlternateContent>
          <mc:Choice Requires="wps">
            <w:drawing>
              <wp:anchor distT="0" distB="0" distL="114300" distR="114300" simplePos="0" relativeHeight="252089344" behindDoc="0" locked="0" layoutInCell="1" allowOverlap="1" wp14:anchorId="324175B1" wp14:editId="144CCCEA">
                <wp:simplePos x="0" y="0"/>
                <wp:positionH relativeFrom="margin">
                  <wp:posOffset>1137920</wp:posOffset>
                </wp:positionH>
                <wp:positionV relativeFrom="paragraph">
                  <wp:posOffset>36195</wp:posOffset>
                </wp:positionV>
                <wp:extent cx="723900" cy="295275"/>
                <wp:effectExtent l="0" t="0" r="0" b="9525"/>
                <wp:wrapNone/>
                <wp:docPr id="296" name="四角形: 角を丸くする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95275"/>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74F76" w14:textId="77777777" w:rsidR="007B5965" w:rsidRPr="00C00360" w:rsidRDefault="007B5965" w:rsidP="0066402A">
                            <w:pPr>
                              <w:spacing w:line="300" w:lineRule="exact"/>
                              <w:rPr>
                                <w:b/>
                                <w:color w:val="41719C"/>
                                <w:sz w:val="22"/>
                              </w:rPr>
                            </w:pPr>
                            <w:r w:rsidRPr="00C00360">
                              <w:rPr>
                                <w:rFonts w:ascii="HG丸ｺﾞｼｯｸM-PRO" w:eastAsia="HG丸ｺﾞｼｯｸM-PRO" w:hAnsi="HG丸ｺﾞｼｯｸM-PRO" w:hint="eastAsia"/>
                                <w:b/>
                                <w:color w:val="41719C"/>
                                <w:sz w:val="22"/>
                              </w:rPr>
                              <w:t>整</w:t>
                            </w:r>
                            <w:r>
                              <w:rPr>
                                <w:rFonts w:ascii="HG丸ｺﾞｼｯｸM-PRO" w:eastAsia="HG丸ｺﾞｼｯｸM-PRO" w:hAnsi="HG丸ｺﾞｼｯｸM-PRO" w:hint="eastAsia"/>
                                <w:b/>
                                <w:color w:val="41719C"/>
                                <w:sz w:val="22"/>
                              </w:rPr>
                              <w:t xml:space="preserve">　</w:t>
                            </w:r>
                            <w:r w:rsidRPr="00C00360">
                              <w:rPr>
                                <w:rFonts w:ascii="HG丸ｺﾞｼｯｸM-PRO" w:eastAsia="HG丸ｺﾞｼｯｸM-PRO" w:hAnsi="HG丸ｺﾞｼｯｸM-PRO" w:hint="eastAsia"/>
                                <w:b/>
                                <w:color w:val="41719C"/>
                                <w:sz w:val="22"/>
                              </w:rPr>
                              <w:t>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175B1" id="_x0000_s1072" style="position:absolute;left:0;text-align:left;margin-left:89.6pt;margin-top:2.85pt;width:57pt;height:23.2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" filled="f" stroked="f" strokeweight="1.5pt">
                <v:stroke joinstyle="miter"/>
                <v:textbox inset=",0,,0">
                  <w:txbxContent>
                    <w:p w14:paraId="7DF74F76" w14:textId="77777777" w:rsidR="007B5965" w:rsidRPr="00C00360" w:rsidRDefault="007B5965" w:rsidP="0066402A">
                      <w:pPr>
                        <w:spacing w:line="300" w:lineRule="exact"/>
                        <w:rPr>
                          <w:b/>
                          <w:color w:val="41719C"/>
                          <w:sz w:val="22"/>
                        </w:rPr>
                      </w:pPr>
                      <w:r w:rsidRPr="00C00360">
                        <w:rPr>
                          <w:rFonts w:ascii="HG丸ｺﾞｼｯｸM-PRO" w:eastAsia="HG丸ｺﾞｼｯｸM-PRO" w:hAnsi="HG丸ｺﾞｼｯｸM-PRO" w:hint="eastAsia"/>
                          <w:b/>
                          <w:color w:val="41719C"/>
                          <w:sz w:val="22"/>
                        </w:rPr>
                        <w:t>整</w:t>
                      </w:r>
                      <w:r>
                        <w:rPr>
                          <w:rFonts w:ascii="HG丸ｺﾞｼｯｸM-PRO" w:eastAsia="HG丸ｺﾞｼｯｸM-PRO" w:hAnsi="HG丸ｺﾞｼｯｸM-PRO" w:hint="eastAsia"/>
                          <w:b/>
                          <w:color w:val="41719C"/>
                          <w:sz w:val="22"/>
                        </w:rPr>
                        <w:t xml:space="preserve">　</w:t>
                      </w:r>
                      <w:r w:rsidRPr="00C00360">
                        <w:rPr>
                          <w:rFonts w:ascii="HG丸ｺﾞｼｯｸM-PRO" w:eastAsia="HG丸ｺﾞｼｯｸM-PRO" w:hAnsi="HG丸ｺﾞｼｯｸM-PRO" w:hint="eastAsia"/>
                          <w:b/>
                          <w:color w:val="41719C"/>
                          <w:sz w:val="22"/>
                        </w:rPr>
                        <w:t>合</w:t>
                      </w:r>
                    </w:p>
                  </w:txbxContent>
                </v:textbox>
                <w10:wrap anchorx="margin"/>
              </v:roundrect>
            </w:pict>
          </mc:Fallback>
        </mc:AlternateContent>
      </w:r>
    </w:p>
    <w:p w14:paraId="0221C9E7" w14:textId="77777777" w:rsidR="00435E12" w:rsidRPr="000F5D16" w:rsidRDefault="00435E12" w:rsidP="00CF5FF6">
      <w:pPr>
        <w:topLinePunct/>
        <w:rPr>
          <w:rFonts w:ascii="ＭＳ ゴシック" w:eastAsia="ＭＳ ゴシック" w:hAnsi="ＭＳ ゴシック"/>
          <w:b/>
          <w:sz w:val="26"/>
          <w:szCs w:val="26"/>
        </w:rPr>
      </w:pPr>
    </w:p>
    <w:p w14:paraId="654B5891" w14:textId="77777777" w:rsidR="00435E12" w:rsidRPr="000F5D16" w:rsidRDefault="00435E12" w:rsidP="00CF5FF6">
      <w:pPr>
        <w:topLinePunct/>
        <w:rPr>
          <w:rFonts w:ascii="ＭＳ ゴシック" w:eastAsia="ＭＳ ゴシック" w:hAnsi="ＭＳ ゴシック"/>
          <w:b/>
          <w:sz w:val="26"/>
          <w:szCs w:val="26"/>
        </w:rPr>
      </w:pPr>
    </w:p>
    <w:p w14:paraId="16918E9E" w14:textId="77777777" w:rsidR="00435E12" w:rsidRPr="000F5D16" w:rsidRDefault="00435E12" w:rsidP="00CF5FF6">
      <w:pPr>
        <w:topLinePunct/>
        <w:rPr>
          <w:rFonts w:ascii="ＭＳ ゴシック" w:eastAsia="ＭＳ ゴシック" w:hAnsi="ＭＳ ゴシック"/>
          <w:b/>
          <w:sz w:val="26"/>
          <w:szCs w:val="26"/>
        </w:rPr>
      </w:pPr>
    </w:p>
    <w:p w14:paraId="69190901" w14:textId="77777777" w:rsidR="001415D4" w:rsidRPr="000F5D16" w:rsidRDefault="001415D4" w:rsidP="001415D4">
      <w:pPr>
        <w:pStyle w:val="3"/>
        <w:topLinePunct/>
        <w:rPr>
          <w:rFonts w:ascii="ＭＳ ゴシック" w:eastAsia="ＭＳ ゴシック" w:hAnsi="ＭＳ ゴシック"/>
          <w:b/>
        </w:rPr>
      </w:pPr>
      <w:r w:rsidRPr="000F5D16">
        <w:rPr>
          <w:rFonts w:ascii="ＭＳ ゴシック" w:eastAsia="ＭＳ ゴシック" w:hAnsi="ＭＳ ゴシック" w:hint="eastAsia"/>
          <w:b/>
        </w:rPr>
        <w:t>（２）計画期間</w:t>
      </w:r>
    </w:p>
    <w:p w14:paraId="007B61C1" w14:textId="089E4EFC" w:rsidR="00FF339B" w:rsidRPr="000F5D16" w:rsidRDefault="00FF339B" w:rsidP="007B5965">
      <w:pPr>
        <w:pStyle w:val="HGP1"/>
        <w:topLinePunct/>
        <w:ind w:leftChars="180" w:left="432" w:firstLineChars="93" w:firstLine="223"/>
        <w:rPr>
          <w:rFonts w:ascii="HG丸ｺﾞｼｯｸM-PRO" w:eastAsia="HG丸ｺﾞｼｯｸM-PRO" w:hAnsi="HG丸ｺﾞｼｯｸM-PRO"/>
        </w:rPr>
      </w:pPr>
      <w:r w:rsidRPr="000F5D16">
        <w:rPr>
          <w:rFonts w:ascii="HG丸ｺﾞｼｯｸM-PRO" w:eastAsia="HG丸ｺﾞｼｯｸM-PRO" w:hAnsi="HG丸ｺﾞｼｯｸM-PRO" w:hint="eastAsia"/>
        </w:rPr>
        <w:t>本計画では令和２年度から令和７年度の６年間を計画期間として</w:t>
      </w:r>
      <w:r w:rsidR="002E230A" w:rsidRPr="000F5D16">
        <w:rPr>
          <w:rFonts w:ascii="HG丸ｺﾞｼｯｸM-PRO" w:eastAsia="HG丸ｺﾞｼｯｸM-PRO" w:hAnsi="HG丸ｺﾞｼｯｸM-PRO" w:hint="eastAsia"/>
        </w:rPr>
        <w:t>、</w:t>
      </w:r>
      <w:r w:rsidRPr="000F5D16">
        <w:rPr>
          <w:rFonts w:ascii="HG丸ｺﾞｼｯｸM-PRO" w:eastAsia="HG丸ｺﾞｼｯｸM-PRO" w:hAnsi="HG丸ｺﾞｼｯｸM-PRO" w:hint="eastAsia"/>
        </w:rPr>
        <w:t>区民の</w:t>
      </w:r>
      <w:r w:rsidR="002A0554" w:rsidRPr="000F5D16">
        <w:rPr>
          <w:rFonts w:ascii="HG丸ｺﾞｼｯｸM-PRO" w:eastAsia="HG丸ｺﾞｼｯｸM-PRO" w:hAnsi="HG丸ｺﾞｼｯｸM-PRO" w:hint="eastAsia"/>
        </w:rPr>
        <w:t>運動・スポーツ</w:t>
      </w:r>
      <w:r w:rsidRPr="000F5D16">
        <w:rPr>
          <w:rFonts w:ascii="HG丸ｺﾞｼｯｸM-PRO" w:eastAsia="HG丸ｺﾞｼｯｸM-PRO" w:hAnsi="HG丸ｺﾞｼｯｸM-PRO" w:hint="eastAsia"/>
        </w:rPr>
        <w:t>活動の推進に取り組んでいきます。なお、計画の中間年にあたる令和４年度に事業成果と進捗状況を検証した</w:t>
      </w:r>
      <w:r w:rsidR="007B5965">
        <w:rPr>
          <w:rFonts w:ascii="HG丸ｺﾞｼｯｸM-PRO" w:eastAsia="HG丸ｺﾞｼｯｸM-PRO" w:hAnsi="HG丸ｺﾞｼｯｸM-PRO" w:hint="eastAsia"/>
        </w:rPr>
        <w:t>上</w:t>
      </w:r>
      <w:r w:rsidRPr="000F5D16">
        <w:rPr>
          <w:rFonts w:ascii="HG丸ｺﾞｼｯｸM-PRO" w:eastAsia="HG丸ｺﾞｼｯｸM-PRO" w:hAnsi="HG丸ｺﾞｼｯｸM-PRO" w:hint="eastAsia"/>
        </w:rPr>
        <w:t>で、必要に応じて計画内容の見直しを行います。</w:t>
      </w:r>
    </w:p>
    <w:p w14:paraId="1861DC4B" w14:textId="77777777" w:rsidR="00B32610" w:rsidRPr="000F5D16" w:rsidRDefault="00B32610" w:rsidP="001415D4">
      <w:pPr>
        <w:pStyle w:val="HGP1"/>
        <w:topLinePunct/>
        <w:ind w:leftChars="180" w:left="432" w:firstLineChars="93" w:firstLine="223"/>
        <w:rPr>
          <w:rFonts w:ascii="HG丸ｺﾞｼｯｸM-PRO" w:eastAsia="HG丸ｺﾞｼｯｸM-PRO" w:hAnsi="HG丸ｺﾞｼｯｸM-PRO"/>
        </w:rPr>
      </w:pPr>
    </w:p>
    <w:p w14:paraId="7D4CDF0B" w14:textId="77777777" w:rsidR="005C4C09" w:rsidRPr="000F5D16" w:rsidRDefault="00911B8A" w:rsidP="00911B8A">
      <w:pPr>
        <w:pStyle w:val="HGP1"/>
        <w:topLinePunct/>
        <w:ind w:firstLineChars="200" w:firstLine="440"/>
        <w:rPr>
          <w:rFonts w:ascii="HG丸ｺﾞｼｯｸM-PRO" w:eastAsia="HG丸ｺﾞｼｯｸM-PRO" w:hAnsi="HG丸ｺﾞｼｯｸM-PRO"/>
        </w:rPr>
      </w:pPr>
      <w:r w:rsidRPr="000F5D16">
        <w:rPr>
          <w:rFonts w:asciiTheme="majorEastAsia" w:eastAsiaTheme="majorEastAsia" w:hAnsiTheme="majorEastAsia" w:hint="eastAsia"/>
          <w:sz w:val="22"/>
        </w:rPr>
        <w:t>■図表</w:t>
      </w:r>
      <w:r w:rsidR="00FF339B" w:rsidRPr="000F5D16">
        <w:rPr>
          <w:rFonts w:asciiTheme="majorEastAsia" w:eastAsiaTheme="majorEastAsia" w:hAnsiTheme="majorEastAsia" w:hint="eastAsia"/>
          <w:sz w:val="22"/>
        </w:rPr>
        <w:t>４</w:t>
      </w:r>
      <w:r w:rsidRPr="000F5D16">
        <w:rPr>
          <w:rFonts w:asciiTheme="majorEastAsia" w:eastAsiaTheme="majorEastAsia" w:hAnsiTheme="majorEastAsia" w:hint="eastAsia"/>
          <w:sz w:val="22"/>
        </w:rPr>
        <w:t xml:space="preserve">　計画期間</w:t>
      </w:r>
    </w:p>
    <w:tbl>
      <w:tblPr>
        <w:tblStyle w:val="af0"/>
        <w:tblW w:w="0" w:type="auto"/>
        <w:tblInd w:w="432" w:type="dxa"/>
        <w:tblLook w:val="04A0" w:firstRow="1" w:lastRow="0" w:firstColumn="1" w:lastColumn="0" w:noHBand="0" w:noVBand="1"/>
      </w:tblPr>
      <w:tblGrid>
        <w:gridCol w:w="4082"/>
        <w:gridCol w:w="510"/>
        <w:gridCol w:w="510"/>
        <w:gridCol w:w="510"/>
        <w:gridCol w:w="510"/>
        <w:gridCol w:w="510"/>
        <w:gridCol w:w="510"/>
        <w:gridCol w:w="510"/>
        <w:gridCol w:w="510"/>
      </w:tblGrid>
      <w:tr w:rsidR="00313946" w:rsidRPr="000F5D16" w14:paraId="6FF9EB7B" w14:textId="77777777" w:rsidTr="00091F0E">
        <w:tc>
          <w:tcPr>
            <w:tcW w:w="4082" w:type="dxa"/>
            <w:tcBorders>
              <w:bottom w:val="single" w:sz="4" w:space="0" w:color="auto"/>
            </w:tcBorders>
            <w:shd w:val="clear" w:color="auto" w:fill="D9D9D9" w:themeFill="background1" w:themeFillShade="D9"/>
          </w:tcPr>
          <w:p w14:paraId="09159E60" w14:textId="77777777" w:rsidR="00313946" w:rsidRPr="000F5D16" w:rsidRDefault="00313946" w:rsidP="00091F0E">
            <w:pPr>
              <w:pStyle w:val="HGP1"/>
              <w:topLinePunct/>
              <w:ind w:firstLine="0"/>
              <w:jc w:val="right"/>
              <w:rPr>
                <w:rFonts w:ascii="HG丸ｺﾞｼｯｸM-PRO" w:eastAsia="HG丸ｺﾞｼｯｸM-PRO" w:hAnsi="HG丸ｺﾞｼｯｸM-PRO"/>
              </w:rPr>
            </w:pPr>
            <w:r w:rsidRPr="000F5D16">
              <w:rPr>
                <w:rFonts w:ascii="HG丸ｺﾞｼｯｸM-PRO" w:eastAsia="HG丸ｺﾞｼｯｸM-PRO" w:hAnsi="HG丸ｺﾞｼｯｸM-PRO" w:hint="eastAsia"/>
              </w:rPr>
              <w:t>年度</w:t>
            </w:r>
          </w:p>
        </w:tc>
        <w:tc>
          <w:tcPr>
            <w:tcW w:w="510" w:type="dxa"/>
            <w:tcBorders>
              <w:bottom w:val="single" w:sz="4" w:space="0" w:color="auto"/>
            </w:tcBorders>
            <w:shd w:val="clear" w:color="auto" w:fill="D9D9D9" w:themeFill="background1" w:themeFillShade="D9"/>
          </w:tcPr>
          <w:p w14:paraId="1D697E00"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２</w:t>
            </w:r>
          </w:p>
        </w:tc>
        <w:tc>
          <w:tcPr>
            <w:tcW w:w="510" w:type="dxa"/>
            <w:tcBorders>
              <w:bottom w:val="single" w:sz="4" w:space="0" w:color="auto"/>
            </w:tcBorders>
            <w:shd w:val="clear" w:color="auto" w:fill="D9D9D9" w:themeFill="background1" w:themeFillShade="D9"/>
          </w:tcPr>
          <w:p w14:paraId="73139785"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３</w:t>
            </w:r>
          </w:p>
        </w:tc>
        <w:tc>
          <w:tcPr>
            <w:tcW w:w="510" w:type="dxa"/>
            <w:tcBorders>
              <w:bottom w:val="single" w:sz="4" w:space="0" w:color="auto"/>
            </w:tcBorders>
            <w:shd w:val="clear" w:color="auto" w:fill="D9D9D9" w:themeFill="background1" w:themeFillShade="D9"/>
          </w:tcPr>
          <w:p w14:paraId="51A8BB22"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４</w:t>
            </w:r>
          </w:p>
        </w:tc>
        <w:tc>
          <w:tcPr>
            <w:tcW w:w="510" w:type="dxa"/>
            <w:tcBorders>
              <w:bottom w:val="single" w:sz="4" w:space="0" w:color="auto"/>
            </w:tcBorders>
            <w:shd w:val="clear" w:color="auto" w:fill="D9D9D9" w:themeFill="background1" w:themeFillShade="D9"/>
          </w:tcPr>
          <w:p w14:paraId="511FDDE5"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５</w:t>
            </w:r>
          </w:p>
        </w:tc>
        <w:tc>
          <w:tcPr>
            <w:tcW w:w="510" w:type="dxa"/>
            <w:tcBorders>
              <w:bottom w:val="single" w:sz="4" w:space="0" w:color="auto"/>
            </w:tcBorders>
            <w:shd w:val="clear" w:color="auto" w:fill="D9D9D9" w:themeFill="background1" w:themeFillShade="D9"/>
          </w:tcPr>
          <w:p w14:paraId="4E906C2A"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６</w:t>
            </w:r>
          </w:p>
        </w:tc>
        <w:tc>
          <w:tcPr>
            <w:tcW w:w="510" w:type="dxa"/>
            <w:tcBorders>
              <w:bottom w:val="single" w:sz="4" w:space="0" w:color="auto"/>
            </w:tcBorders>
            <w:shd w:val="clear" w:color="auto" w:fill="D9D9D9" w:themeFill="background1" w:themeFillShade="D9"/>
          </w:tcPr>
          <w:p w14:paraId="15925629"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７</w:t>
            </w:r>
          </w:p>
        </w:tc>
        <w:tc>
          <w:tcPr>
            <w:tcW w:w="510" w:type="dxa"/>
            <w:tcBorders>
              <w:bottom w:val="single" w:sz="4" w:space="0" w:color="auto"/>
            </w:tcBorders>
            <w:shd w:val="clear" w:color="auto" w:fill="D9D9D9" w:themeFill="background1" w:themeFillShade="D9"/>
          </w:tcPr>
          <w:p w14:paraId="2A0020A3"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８</w:t>
            </w:r>
          </w:p>
        </w:tc>
        <w:tc>
          <w:tcPr>
            <w:tcW w:w="510" w:type="dxa"/>
            <w:tcBorders>
              <w:bottom w:val="single" w:sz="4" w:space="0" w:color="auto"/>
            </w:tcBorders>
            <w:shd w:val="clear" w:color="auto" w:fill="D9D9D9" w:themeFill="background1" w:themeFillShade="D9"/>
          </w:tcPr>
          <w:p w14:paraId="61F0DA77"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９</w:t>
            </w:r>
          </w:p>
        </w:tc>
      </w:tr>
      <w:tr w:rsidR="00313946" w:rsidRPr="000F5D16" w14:paraId="69F4999B" w14:textId="77777777" w:rsidTr="00091F0E">
        <w:tc>
          <w:tcPr>
            <w:tcW w:w="4082" w:type="dxa"/>
            <w:shd w:val="clear" w:color="auto" w:fill="auto"/>
            <w:vAlign w:val="center"/>
          </w:tcPr>
          <w:p w14:paraId="61CBCF3C"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足立区基本構想　</w:t>
            </w:r>
            <w:r w:rsidRPr="000F5D16">
              <w:rPr>
                <w:rFonts w:ascii="HG丸ｺﾞｼｯｸM-PRO" w:eastAsia="HG丸ｺﾞｼｯｸM-PRO" w:hAnsi="HG丸ｺﾞｼｯｸM-PRO" w:hint="eastAsia"/>
                <w:sz w:val="16"/>
              </w:rPr>
              <w:t>※30年後を見据えて作成</w:t>
            </w:r>
          </w:p>
        </w:tc>
        <w:tc>
          <w:tcPr>
            <w:tcW w:w="510" w:type="dxa"/>
            <w:shd w:val="clear" w:color="auto" w:fill="auto"/>
          </w:tcPr>
          <w:p w14:paraId="62DA0CE2"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shd w:val="clear" w:color="auto" w:fill="auto"/>
          </w:tcPr>
          <w:p w14:paraId="622D1D01"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shd w:val="clear" w:color="auto" w:fill="auto"/>
          </w:tcPr>
          <w:p w14:paraId="77BEA692"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shd w:val="clear" w:color="auto" w:fill="auto"/>
          </w:tcPr>
          <w:p w14:paraId="68092EDD"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shd w:val="clear" w:color="auto" w:fill="auto"/>
          </w:tcPr>
          <w:p w14:paraId="4357CFFE"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shd w:val="clear" w:color="auto" w:fill="auto"/>
          </w:tcPr>
          <w:p w14:paraId="1AD318D8"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104704" behindDoc="0" locked="0" layoutInCell="1" allowOverlap="1" wp14:anchorId="615DD6AB" wp14:editId="680137A9">
                      <wp:simplePos x="0" y="0"/>
                      <wp:positionH relativeFrom="column">
                        <wp:posOffset>-1673225</wp:posOffset>
                      </wp:positionH>
                      <wp:positionV relativeFrom="paragraph">
                        <wp:posOffset>41275</wp:posOffset>
                      </wp:positionV>
                      <wp:extent cx="2822575" cy="163830"/>
                      <wp:effectExtent l="19050" t="19050" r="15875" b="45720"/>
                      <wp:wrapNone/>
                      <wp:docPr id="131" name="矢印: 右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2575" cy="16383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3AE2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右 35" o:spid="_x0000_s1026" type="#_x0000_t66" style="position:absolute;left:0;text-align:left;margin-left:-131.75pt;margin-top:3.25pt;width:222.25pt;height:12.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" adj="627" fillcolor="black [3213]" strokecolor="black [3213]" strokeweight="1pt">
                      <v:path arrowok="t"/>
                    </v:shape>
                  </w:pict>
                </mc:Fallback>
              </mc:AlternateContent>
            </w:r>
          </w:p>
        </w:tc>
        <w:tc>
          <w:tcPr>
            <w:tcW w:w="510" w:type="dxa"/>
            <w:shd w:val="clear" w:color="auto" w:fill="auto"/>
          </w:tcPr>
          <w:p w14:paraId="2F6CDA94"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shd w:val="clear" w:color="auto" w:fill="auto"/>
          </w:tcPr>
          <w:p w14:paraId="7E0A3DDF" w14:textId="77777777" w:rsidR="00313946" w:rsidRPr="000F5D16" w:rsidRDefault="00313946" w:rsidP="00091F0E">
            <w:pPr>
              <w:pStyle w:val="HGP1"/>
              <w:topLinePunct/>
              <w:ind w:firstLine="0"/>
              <w:rPr>
                <w:rFonts w:ascii="HG丸ｺﾞｼｯｸM-PRO" w:eastAsia="HG丸ｺﾞｼｯｸM-PRO" w:hAnsi="HG丸ｺﾞｼｯｸM-PRO"/>
              </w:rPr>
            </w:pPr>
          </w:p>
        </w:tc>
      </w:tr>
      <w:tr w:rsidR="00313946" w:rsidRPr="000F5D16" w14:paraId="64DF8934" w14:textId="77777777" w:rsidTr="00091F0E">
        <w:tc>
          <w:tcPr>
            <w:tcW w:w="4082" w:type="dxa"/>
            <w:tcBorders>
              <w:bottom w:val="single" w:sz="18" w:space="0" w:color="auto"/>
            </w:tcBorders>
            <w:shd w:val="clear" w:color="auto" w:fill="auto"/>
            <w:vAlign w:val="center"/>
          </w:tcPr>
          <w:p w14:paraId="67B5CA6A"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足立区基本計画</w:t>
            </w:r>
          </w:p>
        </w:tc>
        <w:tc>
          <w:tcPr>
            <w:tcW w:w="510" w:type="dxa"/>
            <w:tcBorders>
              <w:bottom w:val="single" w:sz="18" w:space="0" w:color="auto"/>
            </w:tcBorders>
            <w:shd w:val="clear" w:color="auto" w:fill="auto"/>
          </w:tcPr>
          <w:p w14:paraId="44232F0E"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14D1112B"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338C535F"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2967388F"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77F17FA4"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105728" behindDoc="0" locked="0" layoutInCell="1" allowOverlap="1" wp14:anchorId="11C12A8F" wp14:editId="3A8A7376">
                      <wp:simplePos x="0" y="0"/>
                      <wp:positionH relativeFrom="column">
                        <wp:posOffset>-1350010</wp:posOffset>
                      </wp:positionH>
                      <wp:positionV relativeFrom="paragraph">
                        <wp:posOffset>23495</wp:posOffset>
                      </wp:positionV>
                      <wp:extent cx="1574800" cy="163830"/>
                      <wp:effectExtent l="0" t="19050" r="44450" b="45720"/>
                      <wp:wrapNone/>
                      <wp:docPr id="132" name="矢印: 右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0" cy="16383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173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 o:spid="_x0000_s1026" type="#_x0000_t13" style="position:absolute;left:0;text-align:left;margin-left:-106.3pt;margin-top:1.85pt;width:124pt;height:12.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" adj="20476" fillcolor="black [3213]" strokecolor="black [3213]" strokeweight="1pt">
                      <v:path arrowok="t"/>
                    </v:shape>
                  </w:pict>
                </mc:Fallback>
              </mc:AlternateContent>
            </w:r>
          </w:p>
        </w:tc>
        <w:tc>
          <w:tcPr>
            <w:tcW w:w="510" w:type="dxa"/>
            <w:tcBorders>
              <w:bottom w:val="single" w:sz="18" w:space="0" w:color="auto"/>
            </w:tcBorders>
            <w:shd w:val="clear" w:color="auto" w:fill="auto"/>
          </w:tcPr>
          <w:p w14:paraId="06BAB18A"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106752" behindDoc="0" locked="0" layoutInCell="1" allowOverlap="1" wp14:anchorId="6C7C4297" wp14:editId="76139B0E">
                      <wp:simplePos x="0" y="0"/>
                      <wp:positionH relativeFrom="column">
                        <wp:posOffset>-29845</wp:posOffset>
                      </wp:positionH>
                      <wp:positionV relativeFrom="paragraph">
                        <wp:posOffset>24130</wp:posOffset>
                      </wp:positionV>
                      <wp:extent cx="1003935" cy="163195"/>
                      <wp:effectExtent l="19050" t="19050" r="24765" b="46355"/>
                      <wp:wrapNone/>
                      <wp:docPr id="133" name="矢印: 右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03935" cy="163195"/>
                              </a:xfrm>
                              <a:prstGeom prst="rightArrow">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0415" id="矢印: 右 54" o:spid="_x0000_s1026" type="#_x0000_t13" style="position:absolute;left:0;text-align:left;margin-left:-2.35pt;margin-top:1.9pt;width:79.05pt;height:12.85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" adj="19844" filled="f" strokecolor="black [3213]" strokeweight="1.5pt">
                      <v:stroke dashstyle="3 1"/>
                      <v:path arrowok="t"/>
                    </v:shape>
                  </w:pict>
                </mc:Fallback>
              </mc:AlternateContent>
            </w:r>
          </w:p>
        </w:tc>
        <w:tc>
          <w:tcPr>
            <w:tcW w:w="510" w:type="dxa"/>
            <w:tcBorders>
              <w:bottom w:val="single" w:sz="18" w:space="0" w:color="auto"/>
            </w:tcBorders>
            <w:shd w:val="clear" w:color="auto" w:fill="auto"/>
          </w:tcPr>
          <w:p w14:paraId="4339B175"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1759A36F" w14:textId="77777777" w:rsidR="00313946" w:rsidRPr="000F5D16" w:rsidRDefault="00313946" w:rsidP="00091F0E">
            <w:pPr>
              <w:pStyle w:val="HGP1"/>
              <w:topLinePunct/>
              <w:ind w:firstLine="0"/>
              <w:rPr>
                <w:rFonts w:ascii="HG丸ｺﾞｼｯｸM-PRO" w:eastAsia="HG丸ｺﾞｼｯｸM-PRO" w:hAnsi="HG丸ｺﾞｼｯｸM-PRO"/>
              </w:rPr>
            </w:pPr>
          </w:p>
        </w:tc>
      </w:tr>
      <w:tr w:rsidR="00313946" w:rsidRPr="000F5D16" w14:paraId="489CA19C" w14:textId="77777777" w:rsidTr="00091F0E">
        <w:trPr>
          <w:trHeight w:val="850"/>
        </w:trPr>
        <w:tc>
          <w:tcPr>
            <w:tcW w:w="4082" w:type="dxa"/>
            <w:tcBorders>
              <w:top w:val="single" w:sz="18" w:space="0" w:color="auto"/>
              <w:left w:val="single" w:sz="18" w:space="0" w:color="auto"/>
              <w:bottom w:val="single" w:sz="18" w:space="0" w:color="auto"/>
            </w:tcBorders>
            <w:vAlign w:val="center"/>
          </w:tcPr>
          <w:p w14:paraId="6E9F6C5A" w14:textId="77777777" w:rsidR="00313946" w:rsidRPr="000F5D16" w:rsidRDefault="00313946" w:rsidP="00313946">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rPr>
              <w:t>(仮)足立区</w:t>
            </w:r>
            <w:r w:rsidRPr="000F5D16">
              <w:rPr>
                <w:rFonts w:ascii="HG丸ｺﾞｼｯｸM-PRO" w:eastAsia="HG丸ｺﾞｼｯｸM-PRO" w:hAnsi="HG丸ｺﾞｼｯｸM-PRO" w:hint="eastAsia"/>
                <w:color w:val="000000"/>
              </w:rPr>
              <w:t>運動・スポーツ</w:t>
            </w:r>
            <w:r w:rsidRPr="000F5D16">
              <w:rPr>
                <w:rFonts w:ascii="HG丸ｺﾞｼｯｸM-PRO" w:eastAsia="HG丸ｺﾞｼｯｸM-PRO" w:hAnsi="HG丸ｺﾞｼｯｸM-PRO"/>
              </w:rPr>
              <w:t>推進計画</w:t>
            </w:r>
          </w:p>
        </w:tc>
        <w:tc>
          <w:tcPr>
            <w:tcW w:w="510" w:type="dxa"/>
            <w:tcBorders>
              <w:top w:val="single" w:sz="18" w:space="0" w:color="auto"/>
              <w:bottom w:val="single" w:sz="18" w:space="0" w:color="auto"/>
            </w:tcBorders>
          </w:tcPr>
          <w:p w14:paraId="750C9813"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101632" behindDoc="0" locked="0" layoutInCell="1" allowOverlap="1" wp14:anchorId="69306032" wp14:editId="7FE73E98">
                      <wp:simplePos x="0" y="0"/>
                      <wp:positionH relativeFrom="column">
                        <wp:posOffset>1907540</wp:posOffset>
                      </wp:positionH>
                      <wp:positionV relativeFrom="paragraph">
                        <wp:posOffset>154305</wp:posOffset>
                      </wp:positionV>
                      <wp:extent cx="683895" cy="308610"/>
                      <wp:effectExtent l="19050" t="19050" r="20955" b="34290"/>
                      <wp:wrapNone/>
                      <wp:docPr id="134" name="矢印: 右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83895" cy="308610"/>
                              </a:xfrm>
                              <a:prstGeom prst="rightArrow">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B941" id="矢印: 右 49" o:spid="_x0000_s1026" type="#_x0000_t13" style="position:absolute;left:0;text-align:left;margin-left:150.2pt;margin-top:12.15pt;width:53.85pt;height:24.3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" adj="16726" filled="f" strokecolor="#1f4d78 [1604]" strokeweight="1.5pt">
                      <v:stroke dashstyle="3 1"/>
                      <v:path arrowok="t"/>
                    </v:shape>
                  </w:pict>
                </mc:Fallback>
              </mc:AlternateContent>
            </w:r>
            <w:r w:rsidRPr="000F5D16">
              <w:rPr>
                <w:rFonts w:ascii="HG丸ｺﾞｼｯｸM-PRO" w:eastAsia="HG丸ｺﾞｼｯｸM-PRO" w:hAnsi="HG丸ｺﾞｼｯｸM-PRO"/>
                <w:noProof/>
              </w:rPr>
              <mc:AlternateContent>
                <mc:Choice Requires="wps">
                  <w:drawing>
                    <wp:anchor distT="0" distB="0" distL="114300" distR="114300" simplePos="0" relativeHeight="252097536" behindDoc="0" locked="0" layoutInCell="1" allowOverlap="1" wp14:anchorId="655944A7" wp14:editId="2CABA930">
                      <wp:simplePos x="0" y="0"/>
                      <wp:positionH relativeFrom="column">
                        <wp:posOffset>-59690</wp:posOffset>
                      </wp:positionH>
                      <wp:positionV relativeFrom="paragraph">
                        <wp:posOffset>154305</wp:posOffset>
                      </wp:positionV>
                      <wp:extent cx="1908175" cy="308610"/>
                      <wp:effectExtent l="19050" t="19050" r="15875" b="34290"/>
                      <wp:wrapNone/>
                      <wp:docPr id="135" name="矢印: 右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30861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5E1F" id="矢印: 右 33" o:spid="_x0000_s1026" type="#_x0000_t69" style="position:absolute;left:0;text-align:left;margin-left:-4.7pt;margin-top:12.15pt;width:150.25pt;height:24.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" adj="1747" fillcolor="#5b9bd5 [3204]" strokecolor="#1f4d78 [1604]" strokeweight="1pt">
                      <v:path arrowok="t"/>
                    </v:shape>
                  </w:pict>
                </mc:Fallback>
              </mc:AlternateContent>
            </w:r>
          </w:p>
        </w:tc>
        <w:tc>
          <w:tcPr>
            <w:tcW w:w="510" w:type="dxa"/>
            <w:tcBorders>
              <w:top w:val="single" w:sz="18" w:space="0" w:color="auto"/>
              <w:bottom w:val="single" w:sz="18" w:space="0" w:color="auto"/>
            </w:tcBorders>
          </w:tcPr>
          <w:p w14:paraId="7F3319F1"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66773B4B"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color w:val="FF0000"/>
              </w:rPr>
              <mc:AlternateContent>
                <mc:Choice Requires="wpg">
                  <w:drawing>
                    <wp:anchor distT="0" distB="0" distL="114300" distR="114300" simplePos="0" relativeHeight="252100608" behindDoc="0" locked="0" layoutInCell="1" allowOverlap="1" wp14:anchorId="50866D34" wp14:editId="50184AC4">
                      <wp:simplePos x="0" y="0"/>
                      <wp:positionH relativeFrom="column">
                        <wp:posOffset>-45085</wp:posOffset>
                      </wp:positionH>
                      <wp:positionV relativeFrom="paragraph">
                        <wp:posOffset>29845</wp:posOffset>
                      </wp:positionV>
                      <wp:extent cx="599440" cy="261620"/>
                      <wp:effectExtent l="0" t="0" r="0" b="43180"/>
                      <wp:wrapNone/>
                      <wp:docPr id="136" name="グループ化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 cy="261620"/>
                                <a:chOff x="28965" y="0"/>
                                <a:chExt cx="600074" cy="261760"/>
                              </a:xfrm>
                            </wpg:grpSpPr>
                            <wps:wsp>
                              <wps:cNvPr id="137" name="矢印: 五方向 248"/>
                              <wps:cNvSpPr/>
                              <wps:spPr>
                                <a:xfrm rot="5400000">
                                  <a:off x="200671" y="-138608"/>
                                  <a:ext cx="261620" cy="539115"/>
                                </a:xfrm>
                                <a:prstGeom prst="homePlate">
                                  <a:avLst>
                                    <a:gd name="adj" fmla="val 31673"/>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2"/>
                              <wps:cNvSpPr txBox="1">
                                <a:spLocks noChangeArrowheads="1"/>
                              </wps:cNvSpPr>
                              <wps:spPr bwMode="auto">
                                <a:xfrm>
                                  <a:off x="28965" y="0"/>
                                  <a:ext cx="600074" cy="215264"/>
                                </a:xfrm>
                                <a:prstGeom prst="rect">
                                  <a:avLst/>
                                </a:prstGeom>
                                <a:noFill/>
                                <a:ln w="9525">
                                  <a:noFill/>
                                  <a:miter lim="800000"/>
                                  <a:headEnd/>
                                  <a:tailEnd/>
                                </a:ln>
                              </wps:spPr>
                              <wps:txbx>
                                <w:txbxContent>
                                  <w:p w14:paraId="6F9B2AB3" w14:textId="77777777" w:rsidR="007B5965" w:rsidRPr="0059477A" w:rsidRDefault="007B5965" w:rsidP="00313946">
                                    <w:pPr>
                                      <w:spacing w:line="180" w:lineRule="exact"/>
                                      <w:jc w:val="center"/>
                                      <w:rPr>
                                        <w:rFonts w:ascii="HG丸ｺﾞｼｯｸM-PRO" w:eastAsia="HG丸ｺﾞｼｯｸM-PRO" w:hAnsi="HG丸ｺﾞｼｯｸM-PRO"/>
                                        <w:sz w:val="16"/>
                                      </w:rPr>
                                    </w:pPr>
                                    <w:r w:rsidRPr="0059477A">
                                      <w:rPr>
                                        <w:rFonts w:ascii="HG丸ｺﾞｼｯｸM-PRO" w:eastAsia="HG丸ｺﾞｼｯｸM-PRO" w:hAnsi="HG丸ｺﾞｼｯｸM-PRO" w:hint="eastAsia"/>
                                        <w:sz w:val="16"/>
                                      </w:rPr>
                                      <w:t>中間</w:t>
                                    </w:r>
                                    <w:r>
                                      <w:rPr>
                                        <w:rFonts w:ascii="HG丸ｺﾞｼｯｸM-PRO" w:eastAsia="HG丸ｺﾞｼｯｸM-PRO" w:hAnsi="HG丸ｺﾞｼｯｸM-PRO" w:hint="eastAsia"/>
                                        <w:sz w:val="16"/>
                                      </w:rPr>
                                      <w:t>検証</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50866D34" id="グループ化 136" o:spid="_x0000_s1073" style="position:absolute;left:0;text-align:left;margin-left:-3.55pt;margin-top:2.35pt;width:47.2pt;height:20.6pt;z-index:252100608" coordorigin="289" coordsize="6000,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">
                      <v:shape id="矢印: 五方向 248" o:spid="_x0000_s1074" type="#_x0000_t15" style="position:absolute;left:2007;top:-1387;width:2616;height:5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" adj="14759" fillcolor="white [3212]" strokecolor="#0070c0" strokeweight="1.5pt"/>
                      <v:shape id="_x0000_s1075" type="#_x0000_t202" style="position:absolute;left:289;width:600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RCwwAAANwAAAAPAAAAZHJzL2Rvd25yZXYueG1sRI9BT8Mw&#10;DIXvSPsPkSdxY+lA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rs50QsMAAADcAAAADwAA&#10;AAAAAAAAAAAAAAAHAgAAZHJzL2Rvd25yZXYueG1sUEsFBgAAAAADAAMAtwAAAPcCAAAAAA==&#10;" filled="f" stroked="f">
                        <v:textbox style="mso-fit-shape-to-text:t">
                          <w:txbxContent>
                            <w:p w14:paraId="6F9B2AB3" w14:textId="77777777" w:rsidR="007B5965" w:rsidRPr="0059477A" w:rsidRDefault="007B5965" w:rsidP="00313946">
                              <w:pPr>
                                <w:spacing w:line="180" w:lineRule="exact"/>
                                <w:jc w:val="center"/>
                                <w:rPr>
                                  <w:rFonts w:ascii="HG丸ｺﾞｼｯｸM-PRO" w:eastAsia="HG丸ｺﾞｼｯｸM-PRO" w:hAnsi="HG丸ｺﾞｼｯｸM-PRO"/>
                                  <w:sz w:val="16"/>
                                </w:rPr>
                              </w:pPr>
                              <w:r w:rsidRPr="0059477A">
                                <w:rPr>
                                  <w:rFonts w:ascii="HG丸ｺﾞｼｯｸM-PRO" w:eastAsia="HG丸ｺﾞｼｯｸM-PRO" w:hAnsi="HG丸ｺﾞｼｯｸM-PRO" w:hint="eastAsia"/>
                                  <w:sz w:val="16"/>
                                </w:rPr>
                                <w:t>中間</w:t>
                              </w:r>
                              <w:r>
                                <w:rPr>
                                  <w:rFonts w:ascii="HG丸ｺﾞｼｯｸM-PRO" w:eastAsia="HG丸ｺﾞｼｯｸM-PRO" w:hAnsi="HG丸ｺﾞｼｯｸM-PRO" w:hint="eastAsia"/>
                                  <w:sz w:val="16"/>
                                </w:rPr>
                                <w:t>検証</w:t>
                              </w:r>
                            </w:p>
                          </w:txbxContent>
                        </v:textbox>
                      </v:shape>
                    </v:group>
                  </w:pict>
                </mc:Fallback>
              </mc:AlternateContent>
            </w:r>
          </w:p>
        </w:tc>
        <w:tc>
          <w:tcPr>
            <w:tcW w:w="510" w:type="dxa"/>
            <w:tcBorders>
              <w:top w:val="single" w:sz="18" w:space="0" w:color="auto"/>
              <w:bottom w:val="single" w:sz="18" w:space="0" w:color="auto"/>
            </w:tcBorders>
          </w:tcPr>
          <w:p w14:paraId="072A991F"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0840EAD2"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3D7D2260"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049C9D89"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right w:val="single" w:sz="18" w:space="0" w:color="auto"/>
            </w:tcBorders>
          </w:tcPr>
          <w:p w14:paraId="07545063" w14:textId="77777777" w:rsidR="00313946" w:rsidRPr="000F5D16" w:rsidRDefault="00313946" w:rsidP="00091F0E">
            <w:pPr>
              <w:pStyle w:val="HGP1"/>
              <w:topLinePunct/>
              <w:ind w:firstLine="0"/>
              <w:rPr>
                <w:rFonts w:ascii="HG丸ｺﾞｼｯｸM-PRO" w:eastAsia="HG丸ｺﾞｼｯｸM-PRO" w:hAnsi="HG丸ｺﾞｼｯｸM-PRO"/>
              </w:rPr>
            </w:pPr>
          </w:p>
        </w:tc>
      </w:tr>
      <w:tr w:rsidR="00313946" w:rsidRPr="000F5D16" w14:paraId="5D7962DA" w14:textId="77777777" w:rsidTr="00091F0E">
        <w:tc>
          <w:tcPr>
            <w:tcW w:w="4082" w:type="dxa"/>
            <w:tcBorders>
              <w:top w:val="single" w:sz="18" w:space="0" w:color="auto"/>
            </w:tcBorders>
            <w:vAlign w:val="center"/>
          </w:tcPr>
          <w:p w14:paraId="3BF0A7A0" w14:textId="77777777" w:rsidR="00313946" w:rsidRPr="000F5D16" w:rsidRDefault="00313946"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rPr>
              <w:t>(仮)</w:t>
            </w:r>
            <w:r w:rsidRPr="000F5D16">
              <w:rPr>
                <w:rFonts w:ascii="HG丸ｺﾞｼｯｸM-PRO" w:eastAsia="HG丸ｺﾞｼｯｸM-PRO" w:hAnsi="HG丸ｺﾞｼｯｸM-PRO" w:hint="eastAsia"/>
                <w:color w:val="000000"/>
              </w:rPr>
              <w:t>足立区</w:t>
            </w:r>
            <w:r w:rsidRPr="000F5D16">
              <w:rPr>
                <w:rFonts w:ascii="HG丸ｺﾞｼｯｸM-PRO" w:eastAsia="HG丸ｺﾞｼｯｸM-PRO" w:hAnsi="HG丸ｺﾞｼｯｸM-PRO"/>
              </w:rPr>
              <w:t>文化芸術</w:t>
            </w:r>
            <w:r w:rsidRPr="000F5D16">
              <w:rPr>
                <w:rFonts w:ascii="HG丸ｺﾞｼｯｸM-PRO" w:eastAsia="HG丸ｺﾞｼｯｸM-PRO" w:hAnsi="HG丸ｺﾞｼｯｸM-PRO" w:hint="eastAsia"/>
                <w:color w:val="000000"/>
              </w:rPr>
              <w:t>推進計画</w:t>
            </w:r>
          </w:p>
        </w:tc>
        <w:tc>
          <w:tcPr>
            <w:tcW w:w="510" w:type="dxa"/>
            <w:tcBorders>
              <w:top w:val="single" w:sz="18" w:space="0" w:color="auto"/>
            </w:tcBorders>
          </w:tcPr>
          <w:p w14:paraId="1A5B89AE"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103680" behindDoc="0" locked="0" layoutInCell="1" allowOverlap="1" wp14:anchorId="4EF92A1A" wp14:editId="47D10CAC">
                      <wp:simplePos x="0" y="0"/>
                      <wp:positionH relativeFrom="column">
                        <wp:posOffset>1907540</wp:posOffset>
                      </wp:positionH>
                      <wp:positionV relativeFrom="paragraph">
                        <wp:posOffset>56515</wp:posOffset>
                      </wp:positionV>
                      <wp:extent cx="683895" cy="163195"/>
                      <wp:effectExtent l="19050" t="19050" r="20955" b="46355"/>
                      <wp:wrapNone/>
                      <wp:docPr id="139" name="矢印: 右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83895" cy="163195"/>
                              </a:xfrm>
                              <a:prstGeom prst="rightArrow">
                                <a:avLst/>
                              </a:prstGeom>
                              <a:noFill/>
                              <a:ln w="19050">
                                <a:solidFill>
                                  <a:schemeClr val="accent5">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CB21" id="矢印: 右 54" o:spid="_x0000_s1026" type="#_x0000_t13" style="position:absolute;left:0;text-align:left;margin-left:150.2pt;margin-top:4.45pt;width:53.85pt;height:12.85p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" adj="19023" filled="f" strokecolor="#8eaadb [1944]" strokeweight="1.5pt">
                      <v:stroke dashstyle="3 1"/>
                      <v:path arrowok="t"/>
                    </v:shape>
                  </w:pict>
                </mc:Fallback>
              </mc:AlternateContent>
            </w:r>
          </w:p>
        </w:tc>
        <w:tc>
          <w:tcPr>
            <w:tcW w:w="510" w:type="dxa"/>
            <w:tcBorders>
              <w:top w:val="single" w:sz="18" w:space="0" w:color="auto"/>
            </w:tcBorders>
          </w:tcPr>
          <w:p w14:paraId="44BDA8E9"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3B05BE2C"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665D7B6B"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2B54A51E"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694F434B"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099584" behindDoc="0" locked="0" layoutInCell="1" allowOverlap="1" wp14:anchorId="39E00B89" wp14:editId="63275392">
                      <wp:simplePos x="0" y="0"/>
                      <wp:positionH relativeFrom="column">
                        <wp:posOffset>-1675765</wp:posOffset>
                      </wp:positionH>
                      <wp:positionV relativeFrom="paragraph">
                        <wp:posOffset>59690</wp:posOffset>
                      </wp:positionV>
                      <wp:extent cx="1908175" cy="163830"/>
                      <wp:effectExtent l="19050" t="19050" r="15875" b="45720"/>
                      <wp:wrapNone/>
                      <wp:docPr id="140" name="矢印: 右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163830"/>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396E8" id="矢印: 右 35" o:spid="_x0000_s1026" type="#_x0000_t69" style="position:absolute;left:0;text-align:left;margin-left:-131.95pt;margin-top:4.7pt;width:150.25pt;height:12.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" adj="927" fillcolor="#bdd6ee [1300]" strokecolor="#1f4d78 [1604]" strokeweight="1pt">
                      <v:path arrowok="t"/>
                    </v:shape>
                  </w:pict>
                </mc:Fallback>
              </mc:AlternateContent>
            </w:r>
          </w:p>
        </w:tc>
        <w:tc>
          <w:tcPr>
            <w:tcW w:w="510" w:type="dxa"/>
            <w:tcBorders>
              <w:top w:val="single" w:sz="18" w:space="0" w:color="auto"/>
            </w:tcBorders>
          </w:tcPr>
          <w:p w14:paraId="20D57475"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37E168AC" w14:textId="77777777" w:rsidR="00313946" w:rsidRPr="000F5D16" w:rsidRDefault="00313946" w:rsidP="00091F0E">
            <w:pPr>
              <w:pStyle w:val="HGP1"/>
              <w:topLinePunct/>
              <w:ind w:firstLine="0"/>
              <w:rPr>
                <w:rFonts w:ascii="HG丸ｺﾞｼｯｸM-PRO" w:eastAsia="HG丸ｺﾞｼｯｸM-PRO" w:hAnsi="HG丸ｺﾞｼｯｸM-PRO"/>
              </w:rPr>
            </w:pPr>
          </w:p>
        </w:tc>
      </w:tr>
      <w:tr w:rsidR="00313946" w:rsidRPr="000F5D16" w14:paraId="1AE6023F" w14:textId="77777777" w:rsidTr="00091F0E">
        <w:tc>
          <w:tcPr>
            <w:tcW w:w="4082" w:type="dxa"/>
            <w:vAlign w:val="center"/>
          </w:tcPr>
          <w:p w14:paraId="14D23345" w14:textId="77777777" w:rsidR="00313946" w:rsidRPr="000F5D16" w:rsidRDefault="00313946" w:rsidP="00313946">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rPr>
              <w:t>(仮)</w:t>
            </w:r>
            <w:r w:rsidRPr="000F5D16">
              <w:rPr>
                <w:rFonts w:ascii="HG丸ｺﾞｼｯｸM-PRO" w:eastAsia="HG丸ｺﾞｼｯｸM-PRO" w:hAnsi="HG丸ｺﾞｼｯｸM-PRO" w:hint="eastAsia"/>
                <w:color w:val="000000"/>
              </w:rPr>
              <w:t>足立区読書活動推進計画</w:t>
            </w:r>
          </w:p>
        </w:tc>
        <w:tc>
          <w:tcPr>
            <w:tcW w:w="510" w:type="dxa"/>
          </w:tcPr>
          <w:p w14:paraId="5F058B06"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102656" behindDoc="0" locked="0" layoutInCell="1" allowOverlap="1" wp14:anchorId="76BDE8D8" wp14:editId="6E9A9A61">
                      <wp:simplePos x="0" y="0"/>
                      <wp:positionH relativeFrom="column">
                        <wp:posOffset>1907540</wp:posOffset>
                      </wp:positionH>
                      <wp:positionV relativeFrom="paragraph">
                        <wp:posOffset>55245</wp:posOffset>
                      </wp:positionV>
                      <wp:extent cx="683895" cy="163195"/>
                      <wp:effectExtent l="19050" t="19050" r="20955" b="46355"/>
                      <wp:wrapNone/>
                      <wp:docPr id="141" name="矢印: 右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83895" cy="163195"/>
                              </a:xfrm>
                              <a:prstGeom prst="rightArrow">
                                <a:avLst/>
                              </a:prstGeom>
                              <a:noFill/>
                              <a:ln w="19050">
                                <a:solidFill>
                                  <a:schemeClr val="accent5">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2F92" id="矢印: 右 50" o:spid="_x0000_s1026" type="#_x0000_t13" style="position:absolute;left:0;text-align:left;margin-left:150.2pt;margin-top:4.35pt;width:53.85pt;height:12.85pt;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" adj="19023" filled="f" strokecolor="#8eaadb [1944]" strokeweight="1.5pt">
                      <v:stroke dashstyle="3 1"/>
                      <v:path arrowok="t"/>
                    </v:shape>
                  </w:pict>
                </mc:Fallback>
              </mc:AlternateContent>
            </w:r>
          </w:p>
        </w:tc>
        <w:tc>
          <w:tcPr>
            <w:tcW w:w="510" w:type="dxa"/>
          </w:tcPr>
          <w:p w14:paraId="72B33E6B"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Pr>
          <w:p w14:paraId="616E7585"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Pr>
          <w:p w14:paraId="659F69D2"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Pr>
          <w:p w14:paraId="2FAB9CD1" w14:textId="77777777" w:rsidR="00313946" w:rsidRPr="000F5D16" w:rsidRDefault="00D53461" w:rsidP="00091F0E">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s">
                  <w:drawing>
                    <wp:anchor distT="0" distB="0" distL="114300" distR="114300" simplePos="0" relativeHeight="252098560" behindDoc="0" locked="0" layoutInCell="1" allowOverlap="1" wp14:anchorId="3C217B71" wp14:editId="6B896FCC">
                      <wp:simplePos x="0" y="0"/>
                      <wp:positionH relativeFrom="column">
                        <wp:posOffset>-1355090</wp:posOffset>
                      </wp:positionH>
                      <wp:positionV relativeFrom="paragraph">
                        <wp:posOffset>53340</wp:posOffset>
                      </wp:positionV>
                      <wp:extent cx="1908175" cy="163830"/>
                      <wp:effectExtent l="19050" t="19050" r="15875" b="45720"/>
                      <wp:wrapNone/>
                      <wp:docPr id="142" name="矢印: 右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163830"/>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87F8" id="矢印: 右 36" o:spid="_x0000_s1026" type="#_x0000_t69" style="position:absolute;left:0;text-align:left;margin-left:-106.7pt;margin-top:4.2pt;width:150.25pt;height:12.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" adj="927" fillcolor="#bdd6ee [1300]" strokecolor="#1f4d78 [1604]" strokeweight="1pt">
                      <v:path arrowok="t"/>
                    </v:shape>
                  </w:pict>
                </mc:Fallback>
              </mc:AlternateContent>
            </w:r>
          </w:p>
        </w:tc>
        <w:tc>
          <w:tcPr>
            <w:tcW w:w="510" w:type="dxa"/>
          </w:tcPr>
          <w:p w14:paraId="65ABDD9B"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Pr>
          <w:p w14:paraId="0D6181CA" w14:textId="77777777" w:rsidR="00313946" w:rsidRPr="000F5D16" w:rsidRDefault="00313946" w:rsidP="00091F0E">
            <w:pPr>
              <w:pStyle w:val="HGP1"/>
              <w:topLinePunct/>
              <w:ind w:firstLine="0"/>
              <w:rPr>
                <w:rFonts w:ascii="HG丸ｺﾞｼｯｸM-PRO" w:eastAsia="HG丸ｺﾞｼｯｸM-PRO" w:hAnsi="HG丸ｺﾞｼｯｸM-PRO"/>
              </w:rPr>
            </w:pPr>
          </w:p>
        </w:tc>
        <w:tc>
          <w:tcPr>
            <w:tcW w:w="510" w:type="dxa"/>
          </w:tcPr>
          <w:p w14:paraId="70BCED3C" w14:textId="77777777" w:rsidR="00313946" w:rsidRPr="000F5D16" w:rsidRDefault="00313946" w:rsidP="00091F0E">
            <w:pPr>
              <w:pStyle w:val="HGP1"/>
              <w:topLinePunct/>
              <w:ind w:firstLine="0"/>
              <w:rPr>
                <w:rFonts w:ascii="HG丸ｺﾞｼｯｸM-PRO" w:eastAsia="HG丸ｺﾞｼｯｸM-PRO" w:hAnsi="HG丸ｺﾞｼｯｸM-PRO"/>
              </w:rPr>
            </w:pPr>
          </w:p>
        </w:tc>
      </w:tr>
    </w:tbl>
    <w:p w14:paraId="04F0F0A6" w14:textId="77777777" w:rsidR="001415D4" w:rsidRPr="000F5D16" w:rsidRDefault="001415D4" w:rsidP="001415D4">
      <w:pPr>
        <w:pStyle w:val="HGP1"/>
        <w:topLinePunct/>
        <w:ind w:leftChars="100" w:left="240" w:firstLineChars="100"/>
        <w:rPr>
          <w:rFonts w:ascii="HG丸ｺﾞｼｯｸM-PRO" w:eastAsia="HG丸ｺﾞｼｯｸM-PRO" w:hAnsi="HG丸ｺﾞｼｯｸM-PRO"/>
        </w:rPr>
      </w:pPr>
    </w:p>
    <w:p w14:paraId="2A4CC7E7" w14:textId="77777777" w:rsidR="00AF60A8" w:rsidRPr="000F5D16" w:rsidRDefault="00FF339B" w:rsidP="002D6623">
      <w:pPr>
        <w:pStyle w:val="2"/>
        <w:topLinePunct/>
        <w:spacing w:after="90"/>
        <w:rPr>
          <w:rFonts w:ascii="ＭＳ ゴシック" w:eastAsia="ＭＳ ゴシック" w:hAnsi="ＭＳ ゴシック"/>
          <w:b/>
        </w:rPr>
      </w:pPr>
      <w:bookmarkStart w:id="56" w:name="_Toc22845315"/>
      <w:r w:rsidRPr="000F5D16">
        <w:rPr>
          <w:rFonts w:ascii="ＭＳ ゴシック" w:eastAsia="ＭＳ ゴシック" w:hAnsi="ＭＳ ゴシック" w:hint="eastAsia"/>
          <w:b/>
        </w:rPr>
        <w:lastRenderedPageBreak/>
        <w:t>４</w:t>
      </w:r>
      <w:r w:rsidR="00AF60A8" w:rsidRPr="000F5D16">
        <w:rPr>
          <w:rFonts w:ascii="ＭＳ ゴシック" w:eastAsia="ＭＳ ゴシック" w:hAnsi="ＭＳ ゴシック" w:hint="eastAsia"/>
          <w:b/>
        </w:rPr>
        <w:t xml:space="preserve">　計画推進のための体制</w:t>
      </w:r>
      <w:bookmarkEnd w:id="56"/>
    </w:p>
    <w:p w14:paraId="5E9DBA37" w14:textId="77777777" w:rsidR="00AF60A8" w:rsidRPr="000F5D16" w:rsidRDefault="009159FD" w:rsidP="009159FD">
      <w:pPr>
        <w:pStyle w:val="3"/>
        <w:topLinePunct/>
        <w:rPr>
          <w:rFonts w:ascii="ＭＳ ゴシック" w:eastAsia="ＭＳ ゴシック" w:hAnsi="ＭＳ ゴシック"/>
          <w:b/>
        </w:rPr>
      </w:pPr>
      <w:r w:rsidRPr="000F5D16">
        <w:rPr>
          <w:rFonts w:ascii="ＭＳ ゴシック" w:eastAsia="ＭＳ ゴシック" w:hAnsi="ＭＳ ゴシック" w:hint="eastAsia"/>
          <w:b/>
        </w:rPr>
        <w:t>（１）</w:t>
      </w:r>
      <w:r w:rsidR="00AF60A8" w:rsidRPr="000F5D16">
        <w:rPr>
          <w:rFonts w:ascii="ＭＳ ゴシック" w:eastAsia="ＭＳ ゴシック" w:hAnsi="ＭＳ ゴシック" w:hint="eastAsia"/>
          <w:b/>
        </w:rPr>
        <w:t>推進主体と役割</w:t>
      </w:r>
    </w:p>
    <w:p w14:paraId="63FDACE4" w14:textId="6C6AE11B" w:rsidR="00AB3A17" w:rsidRPr="000F5D16" w:rsidRDefault="00AB3A17" w:rsidP="00C20E9A">
      <w:pPr>
        <w:pStyle w:val="HGP1"/>
        <w:topLinePunct/>
        <w:ind w:leftChars="180" w:left="432" w:firstLineChars="93" w:firstLine="223"/>
        <w:rPr>
          <w:rFonts w:ascii="HG丸ｺﾞｼｯｸM-PRO" w:eastAsia="HG丸ｺﾞｼｯｸM-PRO" w:hAnsi="HG丸ｺﾞｼｯｸM-PRO"/>
        </w:rPr>
      </w:pPr>
      <w:r w:rsidRPr="000F5D16">
        <w:rPr>
          <w:rFonts w:ascii="HG丸ｺﾞｼｯｸM-PRO" w:eastAsia="HG丸ｺﾞｼｯｸM-PRO" w:hAnsi="HG丸ｺﾞｼｯｸM-PRO" w:hint="eastAsia"/>
        </w:rPr>
        <w:t>計画の推進にあたっては、</w:t>
      </w:r>
      <w:r w:rsidR="00F83B93" w:rsidRPr="000F5D16">
        <w:rPr>
          <w:rFonts w:ascii="HG丸ｺﾞｼｯｸM-PRO" w:eastAsia="HG丸ｺﾞｼｯｸM-PRO" w:hAnsi="HG丸ｺﾞｼｯｸM-PRO" w:hint="eastAsia"/>
        </w:rPr>
        <w:t>ライフステージごとの運動・スポーツとのかかわりを踏まえつつ、</w:t>
      </w:r>
      <w:r w:rsidRPr="000F5D16">
        <w:rPr>
          <w:rFonts w:ascii="HG丸ｺﾞｼｯｸM-PRO" w:eastAsia="HG丸ｺﾞｼｯｸM-PRO" w:hAnsi="HG丸ｺﾞｼｯｸM-PRO" w:hint="eastAsia"/>
        </w:rPr>
        <w:t>スポーツ関係団体等を中心として、学校、民間団体・事業者等が各々の役割を担うとともに、</w:t>
      </w:r>
      <w:r w:rsidR="00292537" w:rsidRPr="000F5D16">
        <w:rPr>
          <w:rFonts w:ascii="HG丸ｺﾞｼｯｸM-PRO" w:eastAsia="HG丸ｺﾞｼｯｸM-PRO" w:hAnsi="HG丸ｺﾞｼｯｸM-PRO" w:hint="eastAsia"/>
        </w:rPr>
        <w:t>協働・</w:t>
      </w:r>
      <w:r w:rsidRPr="000F5D16">
        <w:rPr>
          <w:rFonts w:ascii="HG丸ｺﾞｼｯｸM-PRO" w:eastAsia="HG丸ｺﾞｼｯｸM-PRO" w:hAnsi="HG丸ｺﾞｼｯｸM-PRO" w:hint="eastAsia"/>
        </w:rPr>
        <w:t>協創による取</w:t>
      </w:r>
      <w:r w:rsidR="002951A7" w:rsidRPr="000F5D16">
        <w:rPr>
          <w:rFonts w:ascii="HG丸ｺﾞｼｯｸM-PRO" w:eastAsia="HG丸ｺﾞｼｯｸM-PRO" w:hAnsi="HG丸ｺﾞｼｯｸM-PRO" w:hint="eastAsia"/>
        </w:rPr>
        <w:t>り</w:t>
      </w:r>
      <w:r w:rsidRPr="000F5D16">
        <w:rPr>
          <w:rFonts w:ascii="HG丸ｺﾞｼｯｸM-PRO" w:eastAsia="HG丸ｺﾞｼｯｸM-PRO" w:hAnsi="HG丸ｺﾞｼｯｸM-PRO" w:hint="eastAsia"/>
        </w:rPr>
        <w:t>組</w:t>
      </w:r>
      <w:r w:rsidR="002951A7" w:rsidRPr="000F5D16">
        <w:rPr>
          <w:rFonts w:ascii="HG丸ｺﾞｼｯｸM-PRO" w:eastAsia="HG丸ｺﾞｼｯｸM-PRO" w:hAnsi="HG丸ｺﾞｼｯｸM-PRO" w:hint="eastAsia"/>
        </w:rPr>
        <w:t>み</w:t>
      </w:r>
      <w:r w:rsidRPr="000F5D16">
        <w:rPr>
          <w:rFonts w:ascii="HG丸ｺﾞｼｯｸM-PRO" w:eastAsia="HG丸ｺﾞｼｯｸM-PRO" w:hAnsi="HG丸ｺﾞｼｯｸM-PRO" w:hint="eastAsia"/>
        </w:rPr>
        <w:t>を進めていく必要があります。各主体の役割の考え方は以下の</w:t>
      </w:r>
      <w:r w:rsidR="007B5965">
        <w:rPr>
          <w:rFonts w:ascii="HG丸ｺﾞｼｯｸM-PRO" w:eastAsia="HG丸ｺﾞｼｯｸM-PRO" w:hAnsi="HG丸ｺﾞｼｯｸM-PRO" w:hint="eastAsia"/>
        </w:rPr>
        <w:t>とおり</w:t>
      </w:r>
      <w:r w:rsidRPr="000F5D16">
        <w:rPr>
          <w:rFonts w:ascii="HG丸ｺﾞｼｯｸM-PRO" w:eastAsia="HG丸ｺﾞｼｯｸM-PRO" w:hAnsi="HG丸ｺﾞｼｯｸM-PRO" w:hint="eastAsia"/>
        </w:rPr>
        <w:t>です。</w:t>
      </w:r>
    </w:p>
    <w:p w14:paraId="15DE89A9" w14:textId="77777777" w:rsidR="00AB3A17" w:rsidRPr="000F5D16" w:rsidRDefault="00AB3A17" w:rsidP="00C20E9A">
      <w:pPr>
        <w:pBdr>
          <w:top w:val="single" w:sz="4" w:space="1" w:color="auto"/>
          <w:left w:val="single" w:sz="4" w:space="4" w:color="auto"/>
          <w:bottom w:val="single" w:sz="4" w:space="1" w:color="auto"/>
          <w:right w:val="single" w:sz="4" w:space="4" w:color="auto"/>
        </w:pBdr>
        <w:topLinePunct/>
        <w:spacing w:line="200" w:lineRule="atLeast"/>
        <w:ind w:leftChars="200" w:left="721" w:rightChars="50" w:right="120" w:hangingChars="100" w:hanging="241"/>
        <w:jc w:val="left"/>
        <w:rPr>
          <w:rFonts w:asciiTheme="majorEastAsia" w:eastAsiaTheme="majorEastAsia" w:hAnsiTheme="majorEastAsia"/>
          <w:b/>
        </w:rPr>
      </w:pPr>
      <w:r w:rsidRPr="000F5D16">
        <w:rPr>
          <w:rFonts w:asciiTheme="majorEastAsia" w:eastAsiaTheme="majorEastAsia" w:hAnsiTheme="majorEastAsia" w:hint="eastAsia"/>
          <w:b/>
        </w:rPr>
        <w:t>区</w:t>
      </w:r>
    </w:p>
    <w:p w14:paraId="1553E247" w14:textId="77777777"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spacing w:val="-4"/>
        </w:rPr>
        <w:t>区民のだれもが運動・スポーツを楽しむことができるよう、</w:t>
      </w:r>
      <w:r w:rsidR="007B51CE" w:rsidRPr="000F5D16">
        <w:rPr>
          <w:rFonts w:ascii="HG丸ｺﾞｼｯｸM-PRO" w:eastAsia="HG丸ｺﾞｼｯｸM-PRO" w:hAnsi="HG丸ｺﾞｼｯｸM-PRO" w:hint="eastAsia"/>
          <w:spacing w:val="-4"/>
        </w:rPr>
        <w:t>年齢や性別、障がいの有無等にかかわらず、</w:t>
      </w:r>
      <w:r w:rsidR="00AB3A17" w:rsidRPr="000F5D16">
        <w:rPr>
          <w:rFonts w:ascii="HG丸ｺﾞｼｯｸM-PRO" w:eastAsia="HG丸ｺﾞｼｯｸM-PRO" w:hAnsi="HG丸ｺﾞｼｯｸM-PRO" w:hint="eastAsia"/>
          <w:spacing w:val="-4"/>
        </w:rPr>
        <w:t>運動・スポーツを「する」「みる」「ささえる」</w:t>
      </w:r>
      <w:r w:rsidR="007B51CE" w:rsidRPr="000F5D16">
        <w:rPr>
          <w:rFonts w:ascii="HG丸ｺﾞｼｯｸM-PRO" w:eastAsia="HG丸ｺﾞｼｯｸM-PRO" w:hAnsi="HG丸ｺﾞｼｯｸM-PRO" w:hint="eastAsia"/>
          <w:spacing w:val="-4"/>
        </w:rPr>
        <w:t>ことのできる</w:t>
      </w:r>
      <w:r w:rsidR="008C4740" w:rsidRPr="000F5D16">
        <w:rPr>
          <w:rFonts w:ascii="HG丸ｺﾞｼｯｸM-PRO" w:eastAsia="HG丸ｺﾞｼｯｸM-PRO" w:hAnsi="HG丸ｺﾞｼｯｸM-PRO" w:hint="eastAsia"/>
          <w:spacing w:val="-4"/>
        </w:rPr>
        <w:t>機会の</w:t>
      </w:r>
      <w:r w:rsidR="00AB3A17" w:rsidRPr="000F5D16">
        <w:rPr>
          <w:rFonts w:ascii="HG丸ｺﾞｼｯｸM-PRO" w:eastAsia="HG丸ｺﾞｼｯｸM-PRO" w:hAnsi="HG丸ｺﾞｼｯｸM-PRO" w:hint="eastAsia"/>
          <w:spacing w:val="-4"/>
        </w:rPr>
        <w:t>提供</w:t>
      </w:r>
      <w:r w:rsidR="008C4740" w:rsidRPr="000F5D16">
        <w:rPr>
          <w:rFonts w:ascii="HG丸ｺﾞｼｯｸM-PRO" w:eastAsia="HG丸ｺﾞｼｯｸM-PRO" w:hAnsi="HG丸ｺﾞｼｯｸM-PRO" w:hint="eastAsia"/>
          <w:spacing w:val="-4"/>
        </w:rPr>
        <w:t>や</w:t>
      </w:r>
      <w:r w:rsidR="00AB3A17" w:rsidRPr="000F5D16">
        <w:rPr>
          <w:rFonts w:ascii="HG丸ｺﾞｼｯｸM-PRO" w:eastAsia="HG丸ｺﾞｼｯｸM-PRO" w:hAnsi="HG丸ｺﾞｼｯｸM-PRO" w:hint="eastAsia"/>
          <w:spacing w:val="-4"/>
        </w:rPr>
        <w:t>、</w:t>
      </w:r>
      <w:r w:rsidR="004772EE" w:rsidRPr="000F5D16">
        <w:rPr>
          <w:rFonts w:ascii="HG丸ｺﾞｼｯｸM-PRO" w:eastAsia="HG丸ｺﾞｼｯｸM-PRO" w:hAnsi="HG丸ｺﾞｼｯｸM-PRO" w:hint="eastAsia"/>
          <w:spacing w:val="-4"/>
        </w:rPr>
        <w:t>運動・スポーツに取り組める場づくり</w:t>
      </w:r>
      <w:r w:rsidR="007B51CE" w:rsidRPr="000F5D16">
        <w:rPr>
          <w:rFonts w:ascii="HG丸ｺﾞｼｯｸM-PRO" w:eastAsia="HG丸ｺﾞｼｯｸM-PRO" w:hAnsi="HG丸ｺﾞｼｯｸM-PRO" w:hint="eastAsia"/>
          <w:spacing w:val="-4"/>
        </w:rPr>
        <w:t>、</w:t>
      </w:r>
      <w:r w:rsidR="00F47FF3" w:rsidRPr="000F5D16">
        <w:rPr>
          <w:rFonts w:ascii="HG丸ｺﾞｼｯｸM-PRO" w:eastAsia="HG丸ｺﾞｼｯｸM-PRO" w:hAnsi="HG丸ｺﾞｼｯｸM-PRO" w:hint="eastAsia"/>
          <w:spacing w:val="-4"/>
        </w:rPr>
        <w:t>運動・スポーツをささえる</w:t>
      </w:r>
      <w:r w:rsidR="004772EE" w:rsidRPr="000F5D16">
        <w:rPr>
          <w:rFonts w:ascii="HG丸ｺﾞｼｯｸM-PRO" w:eastAsia="HG丸ｺﾞｼｯｸM-PRO" w:hAnsi="HG丸ｺﾞｼｯｸM-PRO" w:hint="eastAsia"/>
          <w:spacing w:val="-4"/>
        </w:rPr>
        <w:t>人材</w:t>
      </w:r>
      <w:r w:rsidR="00F47FF3" w:rsidRPr="000F5D16">
        <w:rPr>
          <w:rFonts w:ascii="HG丸ｺﾞｼｯｸM-PRO" w:eastAsia="HG丸ｺﾞｼｯｸM-PRO" w:hAnsi="HG丸ｺﾞｼｯｸM-PRO" w:hint="eastAsia"/>
          <w:spacing w:val="-4"/>
        </w:rPr>
        <w:t>の</w:t>
      </w:r>
      <w:r w:rsidR="004772EE" w:rsidRPr="000F5D16">
        <w:rPr>
          <w:rFonts w:ascii="HG丸ｺﾞｼｯｸM-PRO" w:eastAsia="HG丸ｺﾞｼｯｸM-PRO" w:hAnsi="HG丸ｺﾞｼｯｸM-PRO" w:hint="eastAsia"/>
          <w:spacing w:val="-4"/>
        </w:rPr>
        <w:t>育成</w:t>
      </w:r>
      <w:r w:rsidR="00AB3A17" w:rsidRPr="000F5D16">
        <w:rPr>
          <w:rFonts w:ascii="HG丸ｺﾞｼｯｸM-PRO" w:eastAsia="HG丸ｺﾞｼｯｸM-PRO" w:hAnsi="HG丸ｺﾞｼｯｸM-PRO" w:hint="eastAsia"/>
          <w:spacing w:val="-4"/>
        </w:rPr>
        <w:t>に努めます。</w:t>
      </w:r>
    </w:p>
    <w:p w14:paraId="4E1C7504" w14:textId="77777777"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8C4740" w:rsidRPr="000F5D16">
        <w:rPr>
          <w:rFonts w:ascii="HG丸ｺﾞｼｯｸM-PRO" w:eastAsia="HG丸ｺﾞｼｯｸM-PRO" w:hAnsi="HG丸ｺﾞｼｯｸM-PRO" w:hint="eastAsia"/>
        </w:rPr>
        <w:t>計画の推進にあたり、スポーツ関係団体やスポーツ施設の指定管理者など</w:t>
      </w:r>
      <w:r w:rsidR="00AB3A17" w:rsidRPr="000F5D16">
        <w:rPr>
          <w:rFonts w:ascii="HG丸ｺﾞｼｯｸM-PRO" w:eastAsia="HG丸ｺﾞｼｯｸM-PRO" w:hAnsi="HG丸ｺﾞｼｯｸM-PRO" w:hint="eastAsia"/>
        </w:rPr>
        <w:t>運動・スポーツにかかわる様々な主体と連携し、</w:t>
      </w:r>
      <w:r w:rsidR="008C4740" w:rsidRPr="000F5D16">
        <w:rPr>
          <w:rFonts w:ascii="HG丸ｺﾞｼｯｸM-PRO" w:eastAsia="HG丸ｺﾞｼｯｸM-PRO" w:hAnsi="HG丸ｺﾞｼｯｸM-PRO" w:hint="eastAsia"/>
        </w:rPr>
        <w:t>区の目指すべき姿やその実現のために必要な施策について</w:t>
      </w:r>
      <w:r w:rsidR="00AB3A17" w:rsidRPr="000F5D16">
        <w:rPr>
          <w:rFonts w:ascii="HG丸ｺﾞｼｯｸM-PRO" w:eastAsia="HG丸ｺﾞｼｯｸM-PRO" w:hAnsi="HG丸ｺﾞｼｯｸM-PRO" w:hint="eastAsia"/>
        </w:rPr>
        <w:t>方向性を共有することで</w:t>
      </w:r>
      <w:r w:rsidR="008C4740" w:rsidRPr="000F5D16">
        <w:rPr>
          <w:rFonts w:ascii="HG丸ｺﾞｼｯｸM-PRO" w:eastAsia="HG丸ｺﾞｼｯｸM-PRO" w:hAnsi="HG丸ｺﾞｼｯｸM-PRO" w:hint="eastAsia"/>
        </w:rPr>
        <w:t>、</w:t>
      </w:r>
      <w:r w:rsidR="00AB3A17" w:rsidRPr="000F5D16">
        <w:rPr>
          <w:rFonts w:ascii="HG丸ｺﾞｼｯｸM-PRO" w:eastAsia="HG丸ｺﾞｼｯｸM-PRO" w:hAnsi="HG丸ｺﾞｼｯｸM-PRO" w:hint="eastAsia"/>
        </w:rPr>
        <w:t>一体的に運動・スポーツ活動を推進します。</w:t>
      </w:r>
    </w:p>
    <w:p w14:paraId="34C1EF46" w14:textId="77777777" w:rsidR="00AB3A17" w:rsidRPr="000F5D16" w:rsidRDefault="00AB3A17" w:rsidP="00C20E9A">
      <w:pPr>
        <w:spacing w:line="200" w:lineRule="atLeast"/>
        <w:rPr>
          <w:rFonts w:asciiTheme="minorEastAsia" w:eastAsiaTheme="minorEastAsia" w:hAnsiTheme="minorEastAsia"/>
          <w:sz w:val="22"/>
        </w:rPr>
      </w:pPr>
    </w:p>
    <w:p w14:paraId="0F051B96" w14:textId="77777777" w:rsidR="00AB3A17" w:rsidRPr="000F5D16" w:rsidRDefault="00AB3A17" w:rsidP="00C20E9A">
      <w:pPr>
        <w:pBdr>
          <w:top w:val="single" w:sz="4" w:space="1" w:color="auto"/>
          <w:left w:val="single" w:sz="4" w:space="4" w:color="auto"/>
          <w:bottom w:val="single" w:sz="4" w:space="1" w:color="auto"/>
          <w:right w:val="single" w:sz="4" w:space="4" w:color="auto"/>
        </w:pBdr>
        <w:topLinePunct/>
        <w:spacing w:line="200" w:lineRule="atLeast"/>
        <w:ind w:leftChars="200" w:left="721" w:rightChars="50" w:right="120" w:hangingChars="100" w:hanging="241"/>
        <w:jc w:val="left"/>
        <w:rPr>
          <w:rFonts w:asciiTheme="majorEastAsia" w:eastAsiaTheme="majorEastAsia" w:hAnsiTheme="majorEastAsia"/>
          <w:b/>
        </w:rPr>
      </w:pPr>
      <w:r w:rsidRPr="000F5D16">
        <w:rPr>
          <w:rFonts w:asciiTheme="majorEastAsia" w:eastAsiaTheme="majorEastAsia" w:hAnsiTheme="majorEastAsia" w:hint="eastAsia"/>
          <w:b/>
        </w:rPr>
        <w:t>区民</w:t>
      </w:r>
    </w:p>
    <w:p w14:paraId="52000416" w14:textId="77777777"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rPr>
        <w:t>年齢や性別、障がいの有無等にかかわらず運動・スポーツを楽しむ中で、心身の健康の保持・増進を図り、人や地域との交流を深め、心豊かに日々を過ごすことが期待されます。</w:t>
      </w:r>
    </w:p>
    <w:p w14:paraId="65A99B7A" w14:textId="77777777" w:rsidR="00C20E9A" w:rsidRPr="000F5D16" w:rsidRDefault="00C20E9A" w:rsidP="00C20E9A">
      <w:pPr>
        <w:spacing w:line="200" w:lineRule="atLeast"/>
        <w:rPr>
          <w:rFonts w:asciiTheme="minorEastAsia" w:eastAsiaTheme="minorEastAsia" w:hAnsiTheme="minorEastAsia"/>
          <w:sz w:val="22"/>
        </w:rPr>
      </w:pPr>
    </w:p>
    <w:p w14:paraId="36BE8F35" w14:textId="77777777" w:rsidR="00AB3A17" w:rsidRPr="000F5D16" w:rsidRDefault="00AB3A17" w:rsidP="00C20E9A">
      <w:pPr>
        <w:pBdr>
          <w:top w:val="single" w:sz="4" w:space="1" w:color="auto"/>
          <w:left w:val="single" w:sz="4" w:space="4" w:color="auto"/>
          <w:bottom w:val="single" w:sz="4" w:space="1" w:color="auto"/>
          <w:right w:val="single" w:sz="4" w:space="4" w:color="auto"/>
        </w:pBdr>
        <w:topLinePunct/>
        <w:spacing w:line="200" w:lineRule="atLeast"/>
        <w:ind w:leftChars="200" w:left="721" w:rightChars="50" w:right="120" w:hangingChars="100" w:hanging="241"/>
        <w:jc w:val="left"/>
        <w:rPr>
          <w:rFonts w:asciiTheme="majorEastAsia" w:eastAsiaTheme="majorEastAsia" w:hAnsiTheme="majorEastAsia"/>
          <w:b/>
        </w:rPr>
      </w:pPr>
      <w:r w:rsidRPr="000F5D16">
        <w:rPr>
          <w:rFonts w:asciiTheme="majorEastAsia" w:eastAsiaTheme="majorEastAsia" w:hAnsiTheme="majorEastAsia"/>
          <w:b/>
        </w:rPr>
        <w:t>公益財団法人</w:t>
      </w:r>
      <w:r w:rsidRPr="000F5D16">
        <w:rPr>
          <w:rFonts w:asciiTheme="majorEastAsia" w:eastAsiaTheme="majorEastAsia" w:hAnsiTheme="majorEastAsia" w:hint="eastAsia"/>
          <w:b/>
        </w:rPr>
        <w:t>足立区</w:t>
      </w:r>
      <w:r w:rsidRPr="000F5D16">
        <w:rPr>
          <w:rFonts w:asciiTheme="majorEastAsia" w:eastAsiaTheme="majorEastAsia" w:hAnsiTheme="majorEastAsia"/>
          <w:b/>
        </w:rPr>
        <w:t>体育協会</w:t>
      </w:r>
    </w:p>
    <w:p w14:paraId="4788AFB5" w14:textId="77777777"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rPr>
        <w:t>運動・スポーツに取り組む区民の競技力向上を図るとともに、気軽に楽しめる運動・スポーツの場の提供、指導者の育成など、生涯スポーツ活動の更なる発展に努めます。</w:t>
      </w:r>
    </w:p>
    <w:p w14:paraId="61C98938" w14:textId="77777777" w:rsidR="00C20E9A" w:rsidRPr="000F5D16" w:rsidRDefault="00C20E9A" w:rsidP="00C20E9A">
      <w:pPr>
        <w:spacing w:line="200" w:lineRule="atLeast"/>
        <w:rPr>
          <w:rFonts w:asciiTheme="minorEastAsia" w:eastAsiaTheme="minorEastAsia" w:hAnsiTheme="minorEastAsia"/>
          <w:sz w:val="22"/>
        </w:rPr>
      </w:pPr>
    </w:p>
    <w:p w14:paraId="0BA21AB7" w14:textId="77777777" w:rsidR="00AB3A17" w:rsidRPr="000F5D16" w:rsidRDefault="00AB3A17" w:rsidP="00C20E9A">
      <w:pPr>
        <w:pBdr>
          <w:top w:val="single" w:sz="4" w:space="1" w:color="auto"/>
          <w:left w:val="single" w:sz="4" w:space="4" w:color="auto"/>
          <w:bottom w:val="single" w:sz="4" w:space="1" w:color="auto"/>
          <w:right w:val="single" w:sz="4" w:space="4" w:color="auto"/>
        </w:pBdr>
        <w:topLinePunct/>
        <w:spacing w:line="200" w:lineRule="atLeast"/>
        <w:ind w:leftChars="200" w:left="721" w:rightChars="50" w:right="120" w:hangingChars="100" w:hanging="241"/>
        <w:jc w:val="left"/>
        <w:rPr>
          <w:rFonts w:asciiTheme="majorEastAsia" w:eastAsiaTheme="majorEastAsia" w:hAnsiTheme="majorEastAsia"/>
          <w:b/>
        </w:rPr>
      </w:pPr>
      <w:r w:rsidRPr="000F5D16">
        <w:rPr>
          <w:rFonts w:asciiTheme="majorEastAsia" w:eastAsiaTheme="majorEastAsia" w:hAnsiTheme="majorEastAsia" w:hint="eastAsia"/>
          <w:b/>
        </w:rPr>
        <w:t>スポーツ推進委員</w:t>
      </w:r>
    </w:p>
    <w:p w14:paraId="64E78B23" w14:textId="77777777"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rPr>
        <w:t>区民の運動・スポーツに対するニーズを把握し</w:t>
      </w:r>
      <w:r w:rsidR="00AB3A17" w:rsidRPr="000F5D16">
        <w:rPr>
          <w:rFonts w:ascii="HG丸ｺﾞｼｯｸM-PRO" w:eastAsia="HG丸ｺﾞｼｯｸM-PRO" w:hAnsi="HG丸ｺﾞｼｯｸM-PRO"/>
        </w:rPr>
        <w:t>、</w:t>
      </w:r>
      <w:r w:rsidR="00AB3A17" w:rsidRPr="000F5D16">
        <w:rPr>
          <w:rFonts w:ascii="HG丸ｺﾞｼｯｸM-PRO" w:eastAsia="HG丸ｺﾞｼｯｸM-PRO" w:hAnsi="HG丸ｺﾞｼｯｸM-PRO" w:hint="eastAsia"/>
        </w:rPr>
        <w:t>地域における様</w:t>
      </w:r>
      <w:r w:rsidR="00AB3A17" w:rsidRPr="000F5D16">
        <w:rPr>
          <w:rFonts w:ascii="HG丸ｺﾞｼｯｸM-PRO" w:eastAsia="HG丸ｺﾞｼｯｸM-PRO" w:hAnsi="HG丸ｺﾞｼｯｸM-PRO"/>
        </w:rPr>
        <w:t>々な</w:t>
      </w:r>
      <w:r w:rsidR="00AB3A17" w:rsidRPr="000F5D16">
        <w:rPr>
          <w:rFonts w:ascii="HG丸ｺﾞｼｯｸM-PRO" w:eastAsia="HG丸ｺﾞｼｯｸM-PRO" w:hAnsi="HG丸ｺﾞｼｯｸM-PRO" w:hint="eastAsia"/>
        </w:rPr>
        <w:t>運動・</w:t>
      </w:r>
      <w:r w:rsidR="00AB3A17" w:rsidRPr="000F5D16">
        <w:rPr>
          <w:rFonts w:ascii="HG丸ｺﾞｼｯｸM-PRO" w:eastAsia="HG丸ｺﾞｼｯｸM-PRO" w:hAnsi="HG丸ｺﾞｼｯｸM-PRO"/>
        </w:rPr>
        <w:t>スポーツ</w:t>
      </w:r>
      <w:r w:rsidR="00AB3A17" w:rsidRPr="000F5D16">
        <w:rPr>
          <w:rFonts w:ascii="HG丸ｺﾞｼｯｸM-PRO" w:eastAsia="HG丸ｺﾞｼｯｸM-PRO" w:hAnsi="HG丸ｺﾞｼｯｸM-PRO" w:hint="eastAsia"/>
        </w:rPr>
        <w:t>活動に協力、指導・助言を行い、普及・啓発に努めます。</w:t>
      </w:r>
    </w:p>
    <w:p w14:paraId="21D1A172" w14:textId="77777777"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rPr>
        <w:t>様々な主体との連絡調整を行い、スポーツを通じた絆づくりを実践するコーディネーターとしての役割を担います。</w:t>
      </w:r>
    </w:p>
    <w:p w14:paraId="022B6331" w14:textId="77777777" w:rsidR="00C20E9A" w:rsidRPr="000F5D16" w:rsidRDefault="00C20E9A" w:rsidP="00C20E9A">
      <w:pPr>
        <w:spacing w:line="200" w:lineRule="atLeast"/>
        <w:rPr>
          <w:rFonts w:asciiTheme="minorEastAsia" w:eastAsiaTheme="minorEastAsia" w:hAnsiTheme="minorEastAsia"/>
          <w:sz w:val="22"/>
        </w:rPr>
      </w:pPr>
    </w:p>
    <w:p w14:paraId="5588FAEF" w14:textId="77777777" w:rsidR="004C35F8" w:rsidRPr="000F5D16" w:rsidRDefault="004C35F8" w:rsidP="00C20E9A">
      <w:pPr>
        <w:spacing w:line="200" w:lineRule="atLeast"/>
        <w:rPr>
          <w:rFonts w:asciiTheme="minorEastAsia" w:eastAsiaTheme="minorEastAsia" w:hAnsiTheme="minorEastAsia"/>
          <w:sz w:val="22"/>
        </w:rPr>
      </w:pPr>
    </w:p>
    <w:p w14:paraId="030F7C25" w14:textId="77777777" w:rsidR="004C35F8" w:rsidRPr="000F5D16" w:rsidRDefault="004C35F8" w:rsidP="00C20E9A">
      <w:pPr>
        <w:spacing w:line="200" w:lineRule="atLeast"/>
        <w:rPr>
          <w:rFonts w:asciiTheme="minorEastAsia" w:eastAsiaTheme="minorEastAsia" w:hAnsiTheme="minorEastAsia"/>
          <w:sz w:val="22"/>
        </w:rPr>
      </w:pPr>
    </w:p>
    <w:p w14:paraId="041A4F58" w14:textId="77777777" w:rsidR="004C35F8" w:rsidRPr="000F5D16" w:rsidRDefault="004C35F8" w:rsidP="00C20E9A">
      <w:pPr>
        <w:spacing w:line="200" w:lineRule="atLeast"/>
        <w:rPr>
          <w:rFonts w:asciiTheme="minorEastAsia" w:eastAsiaTheme="minorEastAsia" w:hAnsiTheme="minorEastAsia"/>
          <w:sz w:val="22"/>
        </w:rPr>
      </w:pPr>
    </w:p>
    <w:p w14:paraId="0062836B" w14:textId="77777777" w:rsidR="00AB3A17" w:rsidRPr="000F5D16" w:rsidRDefault="00AB3A17" w:rsidP="00C20E9A">
      <w:pPr>
        <w:pBdr>
          <w:top w:val="single" w:sz="4" w:space="1" w:color="auto"/>
          <w:left w:val="single" w:sz="4" w:space="4" w:color="auto"/>
          <w:bottom w:val="single" w:sz="4" w:space="1" w:color="auto"/>
          <w:right w:val="single" w:sz="4" w:space="4" w:color="auto"/>
        </w:pBdr>
        <w:topLinePunct/>
        <w:spacing w:line="200" w:lineRule="atLeast"/>
        <w:ind w:leftChars="200" w:left="721" w:rightChars="50" w:right="120" w:hangingChars="100" w:hanging="241"/>
        <w:jc w:val="left"/>
        <w:rPr>
          <w:rFonts w:asciiTheme="majorEastAsia" w:eastAsiaTheme="majorEastAsia" w:hAnsiTheme="majorEastAsia"/>
          <w:b/>
        </w:rPr>
      </w:pPr>
      <w:r w:rsidRPr="000F5D16">
        <w:rPr>
          <w:rFonts w:asciiTheme="majorEastAsia" w:eastAsiaTheme="majorEastAsia" w:hAnsiTheme="majorEastAsia" w:hint="eastAsia"/>
          <w:b/>
        </w:rPr>
        <w:lastRenderedPageBreak/>
        <w:t>総合型地域クラブ</w:t>
      </w:r>
    </w:p>
    <w:p w14:paraId="5E585CED" w14:textId="77777777"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rPr>
        <w:t>目的やレベル、年齢を問わず、だれもが日常的に運動・スポーツできる場として、各地域の施設を拠点に、区民が中心となり自主的・主体的に、運動・スポーツの機会を提供していきます。</w:t>
      </w:r>
    </w:p>
    <w:p w14:paraId="7EF1E277" w14:textId="77777777" w:rsidR="003865FE" w:rsidRPr="000F5D16" w:rsidRDefault="003865FE" w:rsidP="00C20E9A">
      <w:pPr>
        <w:spacing w:line="200" w:lineRule="atLeast"/>
        <w:rPr>
          <w:rFonts w:asciiTheme="minorEastAsia" w:eastAsiaTheme="minorEastAsia" w:hAnsiTheme="minorEastAsia"/>
          <w:sz w:val="22"/>
        </w:rPr>
      </w:pPr>
    </w:p>
    <w:p w14:paraId="2089E5EB" w14:textId="77777777" w:rsidR="00AB3A17" w:rsidRPr="000F5D16" w:rsidRDefault="00AB3A17" w:rsidP="00C20E9A">
      <w:pPr>
        <w:pBdr>
          <w:top w:val="single" w:sz="4" w:space="1" w:color="auto"/>
          <w:left w:val="single" w:sz="4" w:space="4" w:color="auto"/>
          <w:bottom w:val="single" w:sz="4" w:space="1" w:color="auto"/>
          <w:right w:val="single" w:sz="4" w:space="4" w:color="auto"/>
        </w:pBdr>
        <w:topLinePunct/>
        <w:spacing w:line="200" w:lineRule="atLeast"/>
        <w:ind w:leftChars="200" w:left="721" w:rightChars="50" w:right="120" w:hangingChars="100" w:hanging="241"/>
        <w:jc w:val="left"/>
        <w:rPr>
          <w:rFonts w:asciiTheme="majorEastAsia" w:eastAsiaTheme="majorEastAsia" w:hAnsiTheme="majorEastAsia"/>
          <w:b/>
        </w:rPr>
      </w:pPr>
      <w:r w:rsidRPr="000F5D16">
        <w:rPr>
          <w:rFonts w:asciiTheme="majorEastAsia" w:eastAsiaTheme="majorEastAsia" w:hAnsiTheme="majorEastAsia" w:hint="eastAsia"/>
          <w:b/>
        </w:rPr>
        <w:t>学校・幼稚園・保育園</w:t>
      </w:r>
    </w:p>
    <w:p w14:paraId="6546376B" w14:textId="316DD294"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spacing w:val="-4"/>
        </w:rPr>
        <w:t>子どもの運動・スポーツを体験する機会を充実し、身体を動かす楽しみを教えることで、運動・スポーツの習慣化、体力の向上を図っていきます。</w:t>
      </w:r>
    </w:p>
    <w:p w14:paraId="51C8F5E9" w14:textId="4C849E86"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C94FDA" w:rsidRPr="000F5D16">
        <w:rPr>
          <w:rFonts w:ascii="HG丸ｺﾞｼｯｸM-PRO" w:eastAsia="HG丸ｺﾞｼｯｸM-PRO" w:hAnsi="HG丸ｺﾞｼｯｸM-PRO" w:hint="eastAsia"/>
        </w:rPr>
        <w:t>体育館や校庭</w:t>
      </w:r>
      <w:r w:rsidR="006E3057" w:rsidRPr="000F5D16">
        <w:rPr>
          <w:rFonts w:ascii="HG丸ｺﾞｼｯｸM-PRO" w:eastAsia="HG丸ｺﾞｼｯｸM-PRO" w:hAnsi="HG丸ｺﾞｼｯｸM-PRO" w:hint="eastAsia"/>
        </w:rPr>
        <w:t>等の学校施設</w:t>
      </w:r>
      <w:r w:rsidR="00AB3A17" w:rsidRPr="000F5D16">
        <w:rPr>
          <w:rFonts w:ascii="HG丸ｺﾞｼｯｸM-PRO" w:eastAsia="HG丸ｺﾞｼｯｸM-PRO" w:hAnsi="HG丸ｺﾞｼｯｸM-PRO" w:hint="eastAsia"/>
        </w:rPr>
        <w:t>は、放課後や休日など、</w:t>
      </w:r>
      <w:r w:rsidR="00292537" w:rsidRPr="000F5D16">
        <w:rPr>
          <w:rFonts w:ascii="HG丸ｺﾞｼｯｸM-PRO" w:eastAsia="HG丸ｺﾞｼｯｸM-PRO" w:hAnsi="HG丸ｺﾞｼｯｸM-PRO" w:hint="eastAsia"/>
        </w:rPr>
        <w:t>学校運営に支障のない範囲で、</w:t>
      </w:r>
      <w:r w:rsidR="00AB3A17" w:rsidRPr="000F5D16">
        <w:rPr>
          <w:rFonts w:ascii="HG丸ｺﾞｼｯｸM-PRO" w:eastAsia="HG丸ｺﾞｼｯｸM-PRO" w:hAnsi="HG丸ｺﾞｼｯｸM-PRO" w:hint="eastAsia"/>
        </w:rPr>
        <w:t>区民が運動・スポーツを身近に楽しめる場として機能する役割を果たします。</w:t>
      </w:r>
    </w:p>
    <w:p w14:paraId="258ED705" w14:textId="73F563A9" w:rsidR="00C20E9A" w:rsidRPr="000F5D16" w:rsidRDefault="00C20E9A" w:rsidP="00C20E9A">
      <w:pPr>
        <w:spacing w:line="200" w:lineRule="atLeast"/>
        <w:rPr>
          <w:rFonts w:asciiTheme="minorEastAsia" w:eastAsiaTheme="minorEastAsia" w:hAnsiTheme="minorEastAsia"/>
          <w:sz w:val="22"/>
        </w:rPr>
      </w:pPr>
    </w:p>
    <w:p w14:paraId="73DB9974" w14:textId="6DEA9805" w:rsidR="00AB3A17" w:rsidRPr="000F5D16" w:rsidRDefault="00AB3A17" w:rsidP="00C20E9A">
      <w:pPr>
        <w:pBdr>
          <w:top w:val="single" w:sz="4" w:space="1" w:color="auto"/>
          <w:left w:val="single" w:sz="4" w:space="4" w:color="auto"/>
          <w:bottom w:val="single" w:sz="4" w:space="1" w:color="auto"/>
          <w:right w:val="single" w:sz="4" w:space="4" w:color="auto"/>
        </w:pBdr>
        <w:topLinePunct/>
        <w:spacing w:line="200" w:lineRule="atLeast"/>
        <w:ind w:leftChars="200" w:left="721" w:rightChars="50" w:right="120" w:hangingChars="100" w:hanging="241"/>
        <w:jc w:val="left"/>
        <w:rPr>
          <w:rFonts w:asciiTheme="majorEastAsia" w:eastAsiaTheme="majorEastAsia" w:hAnsiTheme="majorEastAsia"/>
          <w:b/>
        </w:rPr>
      </w:pPr>
      <w:r w:rsidRPr="000F5D16">
        <w:rPr>
          <w:rFonts w:asciiTheme="majorEastAsia" w:eastAsiaTheme="majorEastAsia" w:hAnsiTheme="majorEastAsia" w:hint="eastAsia"/>
          <w:b/>
        </w:rPr>
        <w:t>民間団体・事業者等</w:t>
      </w:r>
    </w:p>
    <w:p w14:paraId="4A9AF1A6" w14:textId="1D268070"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rPr>
        <w:t>区民の運動・スポーツへの多様なニーズに応えるサービスを提供することが期待されます。</w:t>
      </w:r>
    </w:p>
    <w:p w14:paraId="3535468C" w14:textId="3E38E7E4" w:rsidR="00AB3A17" w:rsidRPr="000F5D16" w:rsidRDefault="00C20E9A" w:rsidP="003865FE">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　○　</w:t>
      </w:r>
      <w:r w:rsidR="00AB3A17" w:rsidRPr="000F5D16">
        <w:rPr>
          <w:rFonts w:ascii="HG丸ｺﾞｼｯｸM-PRO" w:eastAsia="HG丸ｺﾞｼｯｸM-PRO" w:hAnsi="HG丸ｺﾞｼｯｸM-PRO" w:hint="eastAsia"/>
        </w:rPr>
        <w:t>様々な主体と連携しながら、運動・スポーツに関する専門的なノウハウやアイディアを活かした活動を展開することで、地域の活性化に寄与することが期待されます。</w:t>
      </w:r>
    </w:p>
    <w:p w14:paraId="57E02926" w14:textId="5C85A2CD" w:rsidR="00D873A5" w:rsidRPr="000F5D16" w:rsidRDefault="00D873A5" w:rsidP="00D873A5">
      <w:pPr>
        <w:widowControl/>
        <w:autoSpaceDE/>
        <w:autoSpaceDN/>
        <w:spacing w:line="360" w:lineRule="exact"/>
        <w:ind w:left="839" w:hanging="839"/>
        <w:rPr>
          <w:rFonts w:ascii="HG丸ｺﾞｼｯｸM-PRO" w:eastAsia="HG丸ｺﾞｼｯｸM-PRO" w:hAnsi="HG丸ｺﾞｼｯｸM-PRO"/>
        </w:rPr>
      </w:pPr>
    </w:p>
    <w:p w14:paraId="4D976ACC" w14:textId="5B4AA724" w:rsidR="00911B8A" w:rsidRPr="000F5D16" w:rsidRDefault="00911B8A" w:rsidP="00911B8A">
      <w:pPr>
        <w:widowControl/>
        <w:autoSpaceDE/>
        <w:autoSpaceDN/>
        <w:spacing w:line="360" w:lineRule="exact"/>
        <w:ind w:leftChars="100" w:left="240" w:firstLineChars="200" w:firstLine="440"/>
        <w:rPr>
          <w:rFonts w:ascii="HG丸ｺﾞｼｯｸM-PRO" w:eastAsia="HG丸ｺﾞｼｯｸM-PRO" w:hAnsi="HG丸ｺﾞｼｯｸM-PRO"/>
        </w:rPr>
      </w:pPr>
      <w:r w:rsidRPr="000F5D16">
        <w:rPr>
          <w:rFonts w:asciiTheme="majorEastAsia" w:eastAsiaTheme="majorEastAsia" w:hAnsiTheme="majorEastAsia" w:hint="eastAsia"/>
          <w:sz w:val="22"/>
        </w:rPr>
        <w:t>■図表</w:t>
      </w:r>
      <w:r w:rsidR="00FF339B" w:rsidRPr="000F5D16">
        <w:rPr>
          <w:rFonts w:asciiTheme="majorEastAsia" w:eastAsiaTheme="majorEastAsia" w:hAnsiTheme="majorEastAsia" w:hint="eastAsia"/>
          <w:sz w:val="22"/>
        </w:rPr>
        <w:t>５</w:t>
      </w:r>
      <w:r w:rsidRPr="000F5D16">
        <w:rPr>
          <w:rFonts w:asciiTheme="majorEastAsia" w:eastAsiaTheme="majorEastAsia" w:hAnsiTheme="majorEastAsia" w:hint="eastAsia"/>
          <w:sz w:val="22"/>
        </w:rPr>
        <w:t xml:space="preserve">　推進主体</w:t>
      </w:r>
      <w:r w:rsidR="00CE51AF">
        <w:rPr>
          <w:rFonts w:asciiTheme="majorEastAsia" w:eastAsiaTheme="majorEastAsia" w:hAnsiTheme="majorEastAsia" w:hint="eastAsia"/>
          <w:sz w:val="22"/>
        </w:rPr>
        <w:t>とライフステージ</w:t>
      </w:r>
    </w:p>
    <w:p w14:paraId="41E7C374" w14:textId="6252F670" w:rsidR="00C94FDA" w:rsidRDefault="00C94FDA" w:rsidP="00CE51AF">
      <w:pPr>
        <w:widowControl/>
        <w:autoSpaceDE/>
        <w:autoSpaceDN/>
        <w:spacing w:line="360" w:lineRule="exact"/>
        <w:rPr>
          <w:rFonts w:asciiTheme="majorEastAsia" w:eastAsiaTheme="majorEastAsia" w:hAnsiTheme="majorEastAsia"/>
          <w:noProof/>
          <w:sz w:val="22"/>
        </w:rPr>
      </w:pPr>
    </w:p>
    <w:p w14:paraId="23C516B5" w14:textId="77777777" w:rsidR="007B5965" w:rsidRDefault="007B5965" w:rsidP="00CE51AF">
      <w:pPr>
        <w:widowControl/>
        <w:autoSpaceDE/>
        <w:autoSpaceDN/>
        <w:spacing w:line="360" w:lineRule="exact"/>
        <w:rPr>
          <w:rFonts w:asciiTheme="majorEastAsia" w:eastAsiaTheme="majorEastAsia" w:hAnsiTheme="majorEastAsia"/>
          <w:noProof/>
          <w:sz w:val="22"/>
        </w:rPr>
      </w:pPr>
    </w:p>
    <w:p w14:paraId="04F17242" w14:textId="77777777" w:rsidR="007B5965" w:rsidRDefault="007B5965" w:rsidP="00CE51AF">
      <w:pPr>
        <w:widowControl/>
        <w:autoSpaceDE/>
        <w:autoSpaceDN/>
        <w:spacing w:line="360" w:lineRule="exact"/>
        <w:rPr>
          <w:rFonts w:asciiTheme="majorEastAsia" w:eastAsiaTheme="majorEastAsia" w:hAnsiTheme="majorEastAsia"/>
          <w:noProof/>
          <w:sz w:val="22"/>
        </w:rPr>
      </w:pPr>
    </w:p>
    <w:p w14:paraId="3DB91323" w14:textId="77777777" w:rsidR="007B5965" w:rsidRDefault="007B5965" w:rsidP="00CE51AF">
      <w:pPr>
        <w:widowControl/>
        <w:autoSpaceDE/>
        <w:autoSpaceDN/>
        <w:spacing w:line="360" w:lineRule="exact"/>
        <w:rPr>
          <w:rFonts w:asciiTheme="majorEastAsia" w:eastAsiaTheme="majorEastAsia" w:hAnsiTheme="majorEastAsia"/>
          <w:noProof/>
          <w:sz w:val="22"/>
        </w:rPr>
      </w:pPr>
    </w:p>
    <w:p w14:paraId="40E2D2B8" w14:textId="77777777" w:rsidR="007B5965" w:rsidRPr="007340BD" w:rsidRDefault="007B5965" w:rsidP="007B5965">
      <w:pPr>
        <w:pStyle w:val="HGP1"/>
        <w:topLinePunct/>
        <w:ind w:leftChars="100" w:left="240" w:firstLineChars="100"/>
        <w:jc w:val="center"/>
        <w:rPr>
          <w:rFonts w:ascii="HG丸ｺﾞｼｯｸM-PRO" w:eastAsia="HG丸ｺﾞｼｯｸM-PRO" w:hAnsi="HG丸ｺﾞｼｯｸM-PRO"/>
          <w:color w:val="000000" w:themeColor="text1"/>
          <w:bdr w:val="single" w:sz="4" w:space="0" w:color="auto"/>
        </w:rPr>
      </w:pPr>
      <w:r w:rsidRPr="007340BD">
        <w:rPr>
          <w:rFonts w:ascii="HG丸ｺﾞｼｯｸM-PRO" w:eastAsia="HG丸ｺﾞｼｯｸM-PRO" w:hAnsi="HG丸ｺﾞｼｯｸM-PRO" w:hint="eastAsia"/>
          <w:color w:val="000000" w:themeColor="text1"/>
          <w:bdr w:val="single" w:sz="4" w:space="0" w:color="auto"/>
        </w:rPr>
        <w:t>図表が入ります</w:t>
      </w:r>
    </w:p>
    <w:p w14:paraId="2A2DD127" w14:textId="5F56CBF9" w:rsidR="00B42CB6" w:rsidRPr="000F5D16" w:rsidRDefault="00B42CB6" w:rsidP="00B42CB6">
      <w:pPr>
        <w:widowControl/>
        <w:autoSpaceDE/>
        <w:autoSpaceDN/>
        <w:spacing w:line="360" w:lineRule="exact"/>
        <w:rPr>
          <w:rFonts w:asciiTheme="majorEastAsia" w:eastAsiaTheme="majorEastAsia" w:hAnsiTheme="majorEastAsia"/>
          <w:sz w:val="22"/>
        </w:rPr>
      </w:pPr>
    </w:p>
    <w:p w14:paraId="7342020B" w14:textId="77777777" w:rsidR="00C94FDA" w:rsidRPr="000F5D16" w:rsidRDefault="00C94FDA">
      <w:pPr>
        <w:widowControl/>
        <w:autoSpaceDE/>
        <w:autoSpaceDN/>
        <w:spacing w:line="360" w:lineRule="exact"/>
        <w:ind w:left="839" w:hanging="839"/>
        <w:rPr>
          <w:rFonts w:asciiTheme="majorEastAsia" w:eastAsiaTheme="majorEastAsia" w:hAnsiTheme="majorEastAsia"/>
          <w:sz w:val="22"/>
        </w:rPr>
      </w:pPr>
      <w:r w:rsidRPr="000F5D16">
        <w:rPr>
          <w:rFonts w:asciiTheme="majorEastAsia" w:eastAsiaTheme="majorEastAsia" w:hAnsiTheme="majorEastAsia"/>
          <w:sz w:val="22"/>
        </w:rPr>
        <w:br w:type="page"/>
      </w:r>
    </w:p>
    <w:p w14:paraId="46555615" w14:textId="77777777" w:rsidR="00FF339B" w:rsidRPr="000F5D16" w:rsidRDefault="00FF339B" w:rsidP="00FF339B">
      <w:pPr>
        <w:pStyle w:val="3"/>
        <w:rPr>
          <w:rFonts w:asciiTheme="majorEastAsia" w:eastAsiaTheme="majorEastAsia" w:hAnsiTheme="majorEastAsia"/>
          <w:b/>
        </w:rPr>
      </w:pPr>
      <w:bookmarkStart w:id="57" w:name="_Toc17468438"/>
      <w:r w:rsidRPr="000F5D16">
        <w:rPr>
          <w:rFonts w:asciiTheme="majorEastAsia" w:eastAsiaTheme="majorEastAsia" w:hAnsiTheme="majorEastAsia" w:hint="eastAsia"/>
          <w:b/>
        </w:rPr>
        <w:lastRenderedPageBreak/>
        <w:t>（２）計画の評価</w:t>
      </w:r>
      <w:bookmarkEnd w:id="57"/>
    </w:p>
    <w:p w14:paraId="52D447A8" w14:textId="77777777" w:rsidR="00FF339B" w:rsidRPr="000F5D16" w:rsidRDefault="00FF339B" w:rsidP="00FF339B">
      <w:pPr>
        <w:topLinePunct/>
        <w:ind w:leftChars="233" w:left="559" w:firstLineChars="98" w:firstLine="235"/>
        <w:rPr>
          <w:rFonts w:ascii="HG丸ｺﾞｼｯｸM-PRO" w:eastAsia="HG丸ｺﾞｼｯｸM-PRO" w:hAnsi="HG丸ｺﾞｼｯｸM-PRO"/>
        </w:rPr>
      </w:pPr>
      <w:r w:rsidRPr="000F5D16">
        <w:rPr>
          <w:rFonts w:ascii="HG丸ｺﾞｼｯｸM-PRO" w:eastAsia="HG丸ｺﾞｼｯｸM-PRO" w:hAnsi="HG丸ｺﾞｼｯｸM-PRO" w:hint="eastAsia"/>
        </w:rPr>
        <w:t>各施策の着実な推進のためには、進捗状況の評価と</w:t>
      </w:r>
      <w:r w:rsidR="008721C0" w:rsidRPr="000F5D16">
        <w:rPr>
          <w:rFonts w:ascii="HG丸ｺﾞｼｯｸM-PRO" w:eastAsia="HG丸ｺﾞｼｯｸM-PRO" w:hAnsi="HG丸ｺﾞｼｯｸM-PRO" w:hint="eastAsia"/>
        </w:rPr>
        <w:t>必要に応じた</w:t>
      </w:r>
      <w:r w:rsidRPr="000F5D16">
        <w:rPr>
          <w:rFonts w:ascii="HG丸ｺﾞｼｯｸM-PRO" w:eastAsia="HG丸ｺﾞｼｯｸM-PRO" w:hAnsi="HG丸ｺﾞｼｯｸM-PRO" w:hint="eastAsia"/>
        </w:rPr>
        <w:t>施策の改善が必要です。各施策の進行管理については、ＰＤＣＡサイクル、すなわちＰｌａｎ（計画）－Ｄｏ（実行）－Ｃｈｅｃｋ（検証）－Ａｃｔｉｏｎ（改善）のマネジメントサイクルを用</w:t>
      </w:r>
      <w:r w:rsidR="008721C0" w:rsidRPr="000F5D16">
        <w:rPr>
          <w:rFonts w:ascii="HG丸ｺﾞｼｯｸM-PRO" w:eastAsia="HG丸ｺﾞｼｯｸM-PRO" w:hAnsi="HG丸ｺﾞｼｯｸM-PRO" w:hint="eastAsia"/>
        </w:rPr>
        <w:t>い、</w:t>
      </w:r>
      <w:r w:rsidRPr="000F5D16">
        <w:rPr>
          <w:rFonts w:ascii="HG丸ｺﾞｼｯｸM-PRO" w:eastAsia="HG丸ｺﾞｼｯｸM-PRO" w:hAnsi="HG丸ｺﾞｼｯｸM-PRO" w:hint="eastAsia"/>
        </w:rPr>
        <w:t>毎年度事業のチェックと改善を行って、着実な事業展開を図ります。</w:t>
      </w:r>
    </w:p>
    <w:p w14:paraId="34CDE4AE" w14:textId="77777777" w:rsidR="00FF339B" w:rsidRPr="000F5D16" w:rsidRDefault="00FF339B" w:rsidP="00FF339B">
      <w:pPr>
        <w:pStyle w:val="HGP1"/>
        <w:topLinePunct/>
        <w:ind w:leftChars="233" w:left="559" w:firstLineChars="98" w:firstLine="235"/>
        <w:rPr>
          <w:rFonts w:ascii="HG丸ｺﾞｼｯｸM-PRO" w:eastAsia="HG丸ｺﾞｼｯｸM-PRO" w:hAnsi="HG丸ｺﾞｼｯｸM-PRO"/>
        </w:rPr>
      </w:pPr>
      <w:r w:rsidRPr="000F5D16">
        <w:rPr>
          <w:rFonts w:ascii="HG丸ｺﾞｼｯｸM-PRO" w:eastAsia="HG丸ｺﾞｼｯｸM-PRO" w:hAnsi="HG丸ｺﾞｼｯｸM-PRO" w:hint="eastAsia"/>
        </w:rPr>
        <w:t>そのため、足立区文化芸術推進計画・足立区読書活動推進計画・足立区運動・スポーツ推進計画を一体的に管理・評価する組織として「（仮）文化・読書・スポーツ推進委員会」を設置し、数値目標や事業の取組実績に基づき、本計画の推進と進行管理の徹底を図ります。</w:t>
      </w:r>
    </w:p>
    <w:p w14:paraId="59CAA939" w14:textId="77777777" w:rsidR="00FF339B" w:rsidRPr="000F5D16" w:rsidRDefault="00FF339B" w:rsidP="00FF339B">
      <w:pPr>
        <w:topLinePunct/>
        <w:ind w:firstLineChars="200" w:firstLine="440"/>
        <w:rPr>
          <w:rFonts w:asciiTheme="majorEastAsia" w:eastAsiaTheme="majorEastAsia" w:hAnsiTheme="majorEastAsia"/>
          <w:sz w:val="22"/>
        </w:rPr>
      </w:pPr>
    </w:p>
    <w:p w14:paraId="4ECACA85" w14:textId="4A2C6BF3" w:rsidR="00FF339B" w:rsidRPr="000F5D16" w:rsidRDefault="00FF339B" w:rsidP="00FF339B">
      <w:pPr>
        <w:topLinePunct/>
        <w:ind w:firstLineChars="200" w:firstLine="440"/>
        <w:rPr>
          <w:rFonts w:asciiTheme="majorEastAsia" w:eastAsiaTheme="majorEastAsia" w:hAnsiTheme="majorEastAsia"/>
          <w:sz w:val="22"/>
        </w:rPr>
      </w:pPr>
      <w:r w:rsidRPr="000F5D16">
        <w:rPr>
          <w:rFonts w:asciiTheme="majorEastAsia" w:eastAsiaTheme="majorEastAsia" w:hAnsiTheme="majorEastAsia" w:hint="eastAsia"/>
          <w:sz w:val="22"/>
        </w:rPr>
        <w:t>■図表</w:t>
      </w:r>
      <w:r w:rsidR="00CE51AF">
        <w:rPr>
          <w:rFonts w:asciiTheme="majorEastAsia" w:eastAsiaTheme="majorEastAsia" w:hAnsiTheme="majorEastAsia" w:hint="eastAsia"/>
          <w:sz w:val="22"/>
        </w:rPr>
        <w:t>６</w:t>
      </w:r>
      <w:r w:rsidRPr="000F5D16">
        <w:rPr>
          <w:rFonts w:asciiTheme="majorEastAsia" w:eastAsiaTheme="majorEastAsia" w:hAnsiTheme="majorEastAsia" w:hint="eastAsia"/>
          <w:sz w:val="22"/>
        </w:rPr>
        <w:t xml:space="preserve">　ＰＤＣＡサイクル</w:t>
      </w:r>
    </w:p>
    <w:p w14:paraId="54C82FD9" w14:textId="77777777" w:rsidR="00FF339B" w:rsidRPr="000F5D16" w:rsidRDefault="00D53461" w:rsidP="00FF339B">
      <w:pPr>
        <w:pStyle w:val="HGP1"/>
        <w:topLinePunct/>
        <w:ind w:leftChars="100" w:left="240" w:firstLineChars="100"/>
        <w:rPr>
          <w:rFonts w:ascii="HG丸ｺﾞｼｯｸM-PRO" w:eastAsia="HG丸ｺﾞｼｯｸM-PRO" w:hAnsi="HG丸ｺﾞｼｯｸM-PRO"/>
        </w:rPr>
      </w:pPr>
      <w:r w:rsidRPr="000F5D16">
        <w:rPr>
          <w:rFonts w:ascii="HG丸ｺﾞｼｯｸM-PRO" w:eastAsia="HG丸ｺﾞｼｯｸM-PRO" w:hAnsi="HG丸ｺﾞｼｯｸM-PRO"/>
          <w:noProof/>
        </w:rPr>
        <mc:AlternateContent>
          <mc:Choice Requires="wpg">
            <w:drawing>
              <wp:anchor distT="0" distB="0" distL="114300" distR="114300" simplePos="0" relativeHeight="252191744" behindDoc="0" locked="0" layoutInCell="1" allowOverlap="1" wp14:anchorId="62AC5B1E" wp14:editId="0930693D">
                <wp:simplePos x="0" y="0"/>
                <wp:positionH relativeFrom="column">
                  <wp:posOffset>290195</wp:posOffset>
                </wp:positionH>
                <wp:positionV relativeFrom="paragraph">
                  <wp:posOffset>74295</wp:posOffset>
                </wp:positionV>
                <wp:extent cx="5260340" cy="2424430"/>
                <wp:effectExtent l="0" t="0" r="16510" b="13970"/>
                <wp:wrapNone/>
                <wp:docPr id="279" name="グループ化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340" cy="2424430"/>
                          <a:chOff x="0" y="100053"/>
                          <a:chExt cx="5629275" cy="2424963"/>
                        </a:xfrm>
                      </wpg:grpSpPr>
                      <wps:wsp>
                        <wps:cNvPr id="43" name="矢印: 五方向 43"/>
                        <wps:cNvSpPr/>
                        <wps:spPr>
                          <a:xfrm rot="16200000">
                            <a:off x="2482328" y="534671"/>
                            <a:ext cx="667551" cy="3313139"/>
                          </a:xfrm>
                          <a:prstGeom prst="homePlate">
                            <a:avLst>
                              <a:gd name="adj" fmla="val 37300"/>
                            </a:avLst>
                          </a:prstGeom>
                          <a:solidFill>
                            <a:schemeClr val="accent1">
                              <a:lumMod val="40000"/>
                              <a:lumOff val="60000"/>
                            </a:schemeClr>
                          </a:solidFill>
                          <a:ln w="1905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楕円 49"/>
                        <wps:cNvSpPr/>
                        <wps:spPr>
                          <a:xfrm>
                            <a:off x="814181" y="233706"/>
                            <a:ext cx="4010025" cy="1559790"/>
                          </a:xfrm>
                          <a:prstGeom prst="ellipse">
                            <a:avLst/>
                          </a:prstGeom>
                          <a:noFill/>
                          <a:ln w="28575">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四角形: 角を丸くする 57"/>
                        <wps:cNvSpPr/>
                        <wps:spPr>
                          <a:xfrm>
                            <a:off x="1916265" y="100053"/>
                            <a:ext cx="1809750" cy="57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34A4C5" w14:textId="77777777" w:rsidR="007B5965" w:rsidRPr="004A40EF" w:rsidRDefault="007B5965" w:rsidP="00FF339B">
                              <w:pPr>
                                <w:jc w:val="center"/>
                                <w:rPr>
                                  <w:b/>
                                  <w:bCs/>
                                </w:rPr>
                              </w:pPr>
                              <w:r w:rsidRPr="004A40EF">
                                <w:rPr>
                                  <w:rFonts w:hint="eastAsia"/>
                                  <w:b/>
                                  <w:bCs/>
                                </w:rPr>
                                <w:t>Ｐｌａｎ（計画）</w:t>
                              </w:r>
                            </w:p>
                            <w:p w14:paraId="1EA1D343" w14:textId="77777777" w:rsidR="007B5965" w:rsidRDefault="007B5965" w:rsidP="00FF3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
                        <wps:cNvSpPr txBox="1">
                          <a:spLocks noChangeArrowheads="1"/>
                        </wps:cNvSpPr>
                        <wps:spPr bwMode="auto">
                          <a:xfrm>
                            <a:off x="2099145" y="858741"/>
                            <a:ext cx="1428750" cy="354330"/>
                          </a:xfrm>
                          <a:prstGeom prst="rect">
                            <a:avLst/>
                          </a:prstGeom>
                          <a:noFill/>
                          <a:ln w="9525">
                            <a:noFill/>
                            <a:miter lim="800000"/>
                            <a:headEnd/>
                            <a:tailEnd/>
                          </a:ln>
                        </wps:spPr>
                        <wps:txbx>
                          <w:txbxContent>
                            <w:p w14:paraId="4A48FE6F" w14:textId="77777777" w:rsidR="007B5965" w:rsidRPr="004A40EF" w:rsidRDefault="007B5965" w:rsidP="00FF339B">
                              <w:pPr>
                                <w:jc w:val="center"/>
                                <w:rPr>
                                  <w:rFonts w:ascii="HG丸ｺﾞｼｯｸM-PRO" w:eastAsia="HG丸ｺﾞｼｯｸM-PRO" w:hAnsi="HG丸ｺﾞｼｯｸM-PRO"/>
                                  <w:b/>
                                  <w:bCs/>
                                  <w:color w:val="41719C"/>
                                </w:rPr>
                              </w:pPr>
                              <w:r w:rsidRPr="004A40EF">
                                <w:rPr>
                                  <w:rFonts w:ascii="HG丸ｺﾞｼｯｸM-PRO" w:eastAsia="HG丸ｺﾞｼｯｸM-PRO" w:hAnsi="HG丸ｺﾞｼｯｸM-PRO"/>
                                  <w:b/>
                                  <w:bCs/>
                                  <w:color w:val="41719C"/>
                                </w:rPr>
                                <w:t>PDCA</w:t>
                              </w:r>
                              <w:r w:rsidRPr="004A40EF">
                                <w:rPr>
                                  <w:rFonts w:ascii="HG丸ｺﾞｼｯｸM-PRO" w:eastAsia="HG丸ｺﾞｼｯｸM-PRO" w:hAnsi="HG丸ｺﾞｼｯｸM-PRO" w:hint="eastAsia"/>
                                  <w:b/>
                                  <w:bCs/>
                                  <w:color w:val="41719C"/>
                                </w:rPr>
                                <w:t>サイクル</w:t>
                              </w:r>
                            </w:p>
                          </w:txbxContent>
                        </wps:txbx>
                        <wps:bodyPr rot="0" vert="horz" wrap="square" lIns="91440" tIns="45720" rIns="91440" bIns="45720" anchor="t" anchorCtr="0">
                          <a:noAutofit/>
                        </wps:bodyPr>
                      </wps:wsp>
                      <wps:wsp>
                        <wps:cNvPr id="295" name="四角形: 角を丸くする 295"/>
                        <wps:cNvSpPr/>
                        <wps:spPr>
                          <a:xfrm>
                            <a:off x="1916265" y="1431235"/>
                            <a:ext cx="1809750" cy="57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F1F54F" w14:textId="77777777" w:rsidR="007B5965" w:rsidRDefault="007B5965" w:rsidP="00FF339B">
                              <w:pPr>
                                <w:jc w:val="center"/>
                                <w:rPr>
                                  <w:b/>
                                  <w:bCs/>
                                </w:rPr>
                              </w:pPr>
                              <w:r w:rsidRPr="004A40EF">
                                <w:rPr>
                                  <w:rFonts w:hint="eastAsia"/>
                                  <w:b/>
                                  <w:bCs/>
                                </w:rPr>
                                <w:t>Ｃｈｅｃｋ（検証）</w:t>
                              </w:r>
                            </w:p>
                            <w:p w14:paraId="2D5C8D93" w14:textId="77777777" w:rsidR="007B5965" w:rsidRDefault="007B5965" w:rsidP="00FF3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二等辺三角形 298"/>
                        <wps:cNvSpPr/>
                        <wps:spPr>
                          <a:xfrm rot="6720825">
                            <a:off x="4090864" y="34579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0" name="グループ化 300"/>
                        <wpg:cNvGrpSpPr/>
                        <wpg:grpSpPr>
                          <a:xfrm>
                            <a:off x="0" y="723569"/>
                            <a:ext cx="5629275" cy="576000"/>
                            <a:chOff x="0" y="0"/>
                            <a:chExt cx="5629275" cy="781050"/>
                          </a:xfrm>
                        </wpg:grpSpPr>
                        <wps:wsp>
                          <wps:cNvPr id="301" name="四角形: 角を丸くする 301"/>
                          <wps:cNvSpPr/>
                          <wps:spPr>
                            <a:xfrm>
                              <a:off x="0" y="0"/>
                              <a:ext cx="180975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9E48B5" w14:textId="77777777" w:rsidR="007B5965" w:rsidRDefault="007B5965" w:rsidP="00FF339B">
                                <w:pPr>
                                  <w:jc w:val="center"/>
                                  <w:rPr>
                                    <w:b/>
                                    <w:bCs/>
                                  </w:rPr>
                                </w:pPr>
                                <w:r w:rsidRPr="004A40EF">
                                  <w:rPr>
                                    <w:rFonts w:hint="eastAsia"/>
                                    <w:b/>
                                    <w:bCs/>
                                  </w:rPr>
                                  <w:t>Ａｃｔｉｏｎ（改善）</w:t>
                                </w:r>
                              </w:p>
                              <w:p w14:paraId="415821F8" w14:textId="77777777" w:rsidR="007B5965" w:rsidRDefault="007B5965" w:rsidP="00FF3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四角形: 角を丸くする 302"/>
                          <wps:cNvSpPr/>
                          <wps:spPr>
                            <a:xfrm>
                              <a:off x="3819525" y="0"/>
                              <a:ext cx="180975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C36AB" w14:textId="77777777" w:rsidR="007B5965" w:rsidRDefault="007B5965" w:rsidP="00FF339B">
                                <w:pPr>
                                  <w:jc w:val="center"/>
                                  <w:rPr>
                                    <w:b/>
                                    <w:bCs/>
                                  </w:rPr>
                                </w:pPr>
                                <w:r w:rsidRPr="004A40EF">
                                  <w:rPr>
                                    <w:rFonts w:hint="eastAsia"/>
                                    <w:b/>
                                    <w:bCs/>
                                  </w:rPr>
                                  <w:t>Ｄｏ（実行）</w:t>
                                </w:r>
                              </w:p>
                              <w:p w14:paraId="57EA34BB" w14:textId="77777777" w:rsidR="007B5965" w:rsidRDefault="007B5965" w:rsidP="00FF3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二等辺三角形 303"/>
                        <wps:cNvSpPr/>
                        <wps:spPr>
                          <a:xfrm rot="4098199">
                            <a:off x="1283266" y="34666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二等辺三角形 304"/>
                        <wps:cNvSpPr/>
                        <wps:spPr>
                          <a:xfrm rot="15056705">
                            <a:off x="4092562" y="145421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二等辺三角形 306"/>
                        <wps:cNvSpPr/>
                        <wps:spPr>
                          <a:xfrm rot="17631838">
                            <a:off x="1282562" y="1468590"/>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1184150" y="2103484"/>
                            <a:ext cx="3274614" cy="354330"/>
                          </a:xfrm>
                          <a:prstGeom prst="rect">
                            <a:avLst/>
                          </a:prstGeom>
                          <a:noFill/>
                          <a:ln w="9525">
                            <a:noFill/>
                            <a:miter lim="800000"/>
                            <a:headEnd/>
                            <a:tailEnd/>
                          </a:ln>
                        </wps:spPr>
                        <wps:txbx>
                          <w:txbxContent>
                            <w:p w14:paraId="487AD109" w14:textId="77777777" w:rsidR="007B5965" w:rsidRPr="00EC308B" w:rsidRDefault="007B5965" w:rsidP="00FF339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(仮)文化・読書・スポーツ</w:t>
                              </w:r>
                              <w:r w:rsidRPr="00EC308B">
                                <w:rPr>
                                  <w:rFonts w:ascii="HG丸ｺﾞｼｯｸM-PRO" w:eastAsia="HG丸ｺﾞｼｯｸM-PRO" w:hAnsi="HG丸ｺﾞｼｯｸM-PRO" w:hint="eastAsia"/>
                                  <w:b/>
                                  <w:bCs/>
                                </w:rPr>
                                <w:t>推進</w:t>
                              </w:r>
                              <w:r>
                                <w:rPr>
                                  <w:rFonts w:ascii="HG丸ｺﾞｼｯｸM-PRO" w:eastAsia="HG丸ｺﾞｼｯｸM-PRO" w:hAnsi="HG丸ｺﾞｼｯｸM-PRO" w:hint="eastAsia"/>
                                  <w:b/>
                                  <w:bCs/>
                                </w:rPr>
                                <w:t>委員会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AC5B1E" id="グループ化 279" o:spid="_x0000_s1076" style="position:absolute;left:0;text-align:left;margin-left:22.85pt;margin-top:5.85pt;width:414.2pt;height:190.9pt;z-index:252191744;mso-width-relative:margin;mso-height-relative:margin" coordorigin=",1000" coordsize="56292,2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">
                <v:shape id="矢印: 五方向 43" o:spid="_x0000_s1077" type="#_x0000_t15" style="position:absolute;left:24823;top:5346;width:6676;height:331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" adj="13543" fillcolor="#bdd6ee [1300]" strokecolor="#41719c" strokeweight="1.5pt"/>
                <v:oval id="楕円 49" o:spid="_x0000_s1078" style="position:absolute;left:8141;top:2337;width:40101;height:1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" filled="f" strokecolor="#41719c" strokeweight="2.25pt">
                  <v:stroke joinstyle="miter"/>
                </v:oval>
                <v:roundrect id="四角形: 角を丸くする 57" o:spid="_x0000_s1079" style="position:absolute;left:19162;top:1000;width:18098;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" fillcolor="#5b9bd5 [3204]" strokecolor="#1f4d78 [1604]" strokeweight="1pt">
                  <v:stroke joinstyle="miter"/>
                  <v:textbox>
                    <w:txbxContent>
                      <w:p w14:paraId="2034A4C5" w14:textId="77777777" w:rsidR="007B5965" w:rsidRPr="004A40EF" w:rsidRDefault="007B5965" w:rsidP="00FF339B">
                        <w:pPr>
                          <w:jc w:val="center"/>
                          <w:rPr>
                            <w:b/>
                            <w:bCs/>
                          </w:rPr>
                        </w:pPr>
                        <w:r w:rsidRPr="004A40EF">
                          <w:rPr>
                            <w:rFonts w:hint="eastAsia"/>
                            <w:b/>
                            <w:bCs/>
                          </w:rPr>
                          <w:t>Ｐｌａｎ（計画）</w:t>
                        </w:r>
                      </w:p>
                      <w:p w14:paraId="1EA1D343" w14:textId="77777777" w:rsidR="007B5965" w:rsidRDefault="007B5965" w:rsidP="00FF339B">
                        <w:pPr>
                          <w:jc w:val="center"/>
                        </w:pPr>
                      </w:p>
                    </w:txbxContent>
                  </v:textbox>
                </v:roundrect>
                <v:shape id="_x0000_s1080" type="#_x0000_t202" style="position:absolute;left:20991;top:8587;width:142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A48FE6F" w14:textId="77777777" w:rsidR="007B5965" w:rsidRPr="004A40EF" w:rsidRDefault="007B5965" w:rsidP="00FF339B">
                        <w:pPr>
                          <w:jc w:val="center"/>
                          <w:rPr>
                            <w:rFonts w:ascii="HG丸ｺﾞｼｯｸM-PRO" w:eastAsia="HG丸ｺﾞｼｯｸM-PRO" w:hAnsi="HG丸ｺﾞｼｯｸM-PRO"/>
                            <w:b/>
                            <w:bCs/>
                            <w:color w:val="41719C"/>
                          </w:rPr>
                        </w:pPr>
                        <w:r w:rsidRPr="004A40EF">
                          <w:rPr>
                            <w:rFonts w:ascii="HG丸ｺﾞｼｯｸM-PRO" w:eastAsia="HG丸ｺﾞｼｯｸM-PRO" w:hAnsi="HG丸ｺﾞｼｯｸM-PRO"/>
                            <w:b/>
                            <w:bCs/>
                            <w:color w:val="41719C"/>
                          </w:rPr>
                          <w:t>PDCA</w:t>
                        </w:r>
                        <w:r w:rsidRPr="004A40EF">
                          <w:rPr>
                            <w:rFonts w:ascii="HG丸ｺﾞｼｯｸM-PRO" w:eastAsia="HG丸ｺﾞｼｯｸM-PRO" w:hAnsi="HG丸ｺﾞｼｯｸM-PRO" w:hint="eastAsia"/>
                            <w:b/>
                            <w:bCs/>
                            <w:color w:val="41719C"/>
                          </w:rPr>
                          <w:t>サイクル</w:t>
                        </w:r>
                      </w:p>
                    </w:txbxContent>
                  </v:textbox>
                </v:shape>
                <v:roundrect id="四角形: 角を丸くする 295" o:spid="_x0000_s1081" style="position:absolute;left:19162;top:14312;width:18098;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" fillcolor="#5b9bd5 [3204]" strokecolor="#1f4d78 [1604]" strokeweight="1pt">
                  <v:stroke joinstyle="miter"/>
                  <v:textbox>
                    <w:txbxContent>
                      <w:p w14:paraId="10F1F54F" w14:textId="77777777" w:rsidR="007B5965" w:rsidRDefault="007B5965" w:rsidP="00FF339B">
                        <w:pPr>
                          <w:jc w:val="center"/>
                          <w:rPr>
                            <w:b/>
                            <w:bCs/>
                          </w:rPr>
                        </w:pPr>
                        <w:r w:rsidRPr="004A40EF">
                          <w:rPr>
                            <w:rFonts w:hint="eastAsia"/>
                            <w:b/>
                            <w:bCs/>
                          </w:rPr>
                          <w:t>Ｃｈｅｃｋ（検証）</w:t>
                        </w:r>
                      </w:p>
                      <w:p w14:paraId="2D5C8D93" w14:textId="77777777" w:rsidR="007B5965" w:rsidRDefault="007B5965" w:rsidP="00FF339B">
                        <w:pPr>
                          <w:jc w:val="cente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8" o:spid="_x0000_s1082" type="#_x0000_t5" style="position:absolute;left:40909;top:3457;width:2762;height:2191;rotation:73409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" fillcolor="#41719c" stroked="f" strokeweight="1pt"/>
                <v:group id="グループ化 300" o:spid="_x0000_s1083" style="position:absolute;top:7235;width:56292;height:5760" coordsize="562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oundrect id="四角形: 角を丸くする 301" o:spid="_x0000_s1084" style="position:absolute;width:18097;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" fillcolor="#5b9bd5 [3204]" strokecolor="#1f4d78 [1604]" strokeweight="1pt">
                    <v:stroke joinstyle="miter"/>
                    <v:textbox>
                      <w:txbxContent>
                        <w:p w14:paraId="469E48B5" w14:textId="77777777" w:rsidR="007B5965" w:rsidRDefault="007B5965" w:rsidP="00FF339B">
                          <w:pPr>
                            <w:jc w:val="center"/>
                            <w:rPr>
                              <w:b/>
                              <w:bCs/>
                            </w:rPr>
                          </w:pPr>
                          <w:r w:rsidRPr="004A40EF">
                            <w:rPr>
                              <w:rFonts w:hint="eastAsia"/>
                              <w:b/>
                              <w:bCs/>
                            </w:rPr>
                            <w:t>Ａｃｔｉｏｎ（改善）</w:t>
                          </w:r>
                        </w:p>
                        <w:p w14:paraId="415821F8" w14:textId="77777777" w:rsidR="007B5965" w:rsidRDefault="007B5965" w:rsidP="00FF339B">
                          <w:pPr>
                            <w:jc w:val="center"/>
                          </w:pPr>
                        </w:p>
                      </w:txbxContent>
                    </v:textbox>
                  </v:roundrect>
                  <v:roundrect id="四角形: 角を丸くする 302" o:spid="_x0000_s1085" style="position:absolute;left:38195;width:18097;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" fillcolor="#5b9bd5 [3204]" strokecolor="#1f4d78 [1604]" strokeweight="1pt">
                    <v:stroke joinstyle="miter"/>
                    <v:textbox>
                      <w:txbxContent>
                        <w:p w14:paraId="649C36AB" w14:textId="77777777" w:rsidR="007B5965" w:rsidRDefault="007B5965" w:rsidP="00FF339B">
                          <w:pPr>
                            <w:jc w:val="center"/>
                            <w:rPr>
                              <w:b/>
                              <w:bCs/>
                            </w:rPr>
                          </w:pPr>
                          <w:r w:rsidRPr="004A40EF">
                            <w:rPr>
                              <w:rFonts w:hint="eastAsia"/>
                              <w:b/>
                              <w:bCs/>
                            </w:rPr>
                            <w:t>Ｄｏ（実行）</w:t>
                          </w:r>
                        </w:p>
                        <w:p w14:paraId="57EA34BB" w14:textId="77777777" w:rsidR="007B5965" w:rsidRDefault="007B5965" w:rsidP="00FF339B">
                          <w:pPr>
                            <w:jc w:val="center"/>
                          </w:pPr>
                        </w:p>
                      </w:txbxContent>
                    </v:textbox>
                  </v:roundrect>
                </v:group>
                <v:shape id="二等辺三角形 303" o:spid="_x0000_s1086" type="#_x0000_t5" style="position:absolute;left:12832;top:3466;width:2763;height:2191;rotation:4476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" fillcolor="#41719c" stroked="f" strokeweight="1pt"/>
                <v:shape id="二等辺三角形 304" o:spid="_x0000_s1087" type="#_x0000_t5" style="position:absolute;left:40926;top:14541;width:2762;height:2191;rotation:-7147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" fillcolor="#41719c" stroked="f" strokeweight="1pt"/>
                <v:shape id="二等辺三角形 306" o:spid="_x0000_s1088" type="#_x0000_t5" style="position:absolute;left:12826;top:14685;width:2762;height:2191;rotation:-43342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" fillcolor="#41719c" stroked="f" strokeweight="1pt"/>
                <v:shape id="_x0000_s1089" type="#_x0000_t202" style="position:absolute;left:11841;top:21034;width:3274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87AD109" w14:textId="77777777" w:rsidR="007B5965" w:rsidRPr="00EC308B" w:rsidRDefault="007B5965" w:rsidP="00FF339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(仮)文化・読書・スポーツ</w:t>
                        </w:r>
                        <w:r w:rsidRPr="00EC308B">
                          <w:rPr>
                            <w:rFonts w:ascii="HG丸ｺﾞｼｯｸM-PRO" w:eastAsia="HG丸ｺﾞｼｯｸM-PRO" w:hAnsi="HG丸ｺﾞｼｯｸM-PRO" w:hint="eastAsia"/>
                            <w:b/>
                            <w:bCs/>
                          </w:rPr>
                          <w:t>推進</w:t>
                        </w:r>
                        <w:r>
                          <w:rPr>
                            <w:rFonts w:ascii="HG丸ｺﾞｼｯｸM-PRO" w:eastAsia="HG丸ｺﾞｼｯｸM-PRO" w:hAnsi="HG丸ｺﾞｼｯｸM-PRO" w:hint="eastAsia"/>
                            <w:b/>
                            <w:bCs/>
                          </w:rPr>
                          <w:t>委員会</w:t>
                        </w:r>
                      </w:p>
                    </w:txbxContent>
                  </v:textbox>
                </v:shape>
              </v:group>
            </w:pict>
          </mc:Fallback>
        </mc:AlternateContent>
      </w:r>
    </w:p>
    <w:p w14:paraId="1EE08860" w14:textId="77777777" w:rsidR="00FF339B" w:rsidRPr="000F5D16" w:rsidRDefault="00FF339B" w:rsidP="00FF339B">
      <w:pPr>
        <w:pStyle w:val="HGP1"/>
        <w:topLinePunct/>
        <w:ind w:leftChars="100" w:left="240" w:firstLineChars="100"/>
        <w:rPr>
          <w:rFonts w:ascii="HG丸ｺﾞｼｯｸM-PRO" w:eastAsia="HG丸ｺﾞｼｯｸM-PRO" w:hAnsi="HG丸ｺﾞｼｯｸM-PRO"/>
        </w:rPr>
      </w:pPr>
    </w:p>
    <w:p w14:paraId="26DC9DF9" w14:textId="77777777" w:rsidR="00FF339B" w:rsidRPr="000F5D16" w:rsidRDefault="00FF339B" w:rsidP="00FF339B">
      <w:pPr>
        <w:pStyle w:val="HGP1"/>
        <w:topLinePunct/>
        <w:ind w:leftChars="140" w:left="336" w:firstLineChars="110" w:firstLine="264"/>
        <w:rPr>
          <w:rFonts w:ascii="HG丸ｺﾞｼｯｸM-PRO" w:eastAsia="HG丸ｺﾞｼｯｸM-PRO" w:hAnsi="HG丸ｺﾞｼｯｸM-PRO"/>
        </w:rPr>
      </w:pPr>
    </w:p>
    <w:p w14:paraId="78A51DCA" w14:textId="77777777" w:rsidR="00FF339B" w:rsidRPr="000F5D16" w:rsidRDefault="00FF339B" w:rsidP="00FF339B">
      <w:pPr>
        <w:pStyle w:val="HGP1"/>
        <w:topLinePunct/>
        <w:ind w:leftChars="100" w:left="240" w:firstLineChars="100"/>
        <w:rPr>
          <w:rFonts w:ascii="HG丸ｺﾞｼｯｸM-PRO" w:eastAsia="HG丸ｺﾞｼｯｸM-PRO" w:hAnsi="HG丸ｺﾞｼｯｸM-PRO"/>
        </w:rPr>
      </w:pPr>
    </w:p>
    <w:p w14:paraId="7174C165" w14:textId="77777777" w:rsidR="00FF339B" w:rsidRPr="000F5D16" w:rsidRDefault="00FF339B" w:rsidP="00FF339B">
      <w:pPr>
        <w:pStyle w:val="HGP1"/>
        <w:topLinePunct/>
        <w:ind w:leftChars="100" w:left="240" w:firstLineChars="100"/>
        <w:rPr>
          <w:rFonts w:ascii="HG丸ｺﾞｼｯｸM-PRO" w:eastAsia="HG丸ｺﾞｼｯｸM-PRO" w:hAnsi="HG丸ｺﾞｼｯｸM-PRO"/>
        </w:rPr>
      </w:pPr>
    </w:p>
    <w:p w14:paraId="272C3901" w14:textId="77777777" w:rsidR="00FF339B" w:rsidRPr="000F5D16" w:rsidRDefault="00FF339B" w:rsidP="00FF339B">
      <w:pPr>
        <w:widowControl/>
        <w:autoSpaceDE/>
        <w:autoSpaceDN/>
        <w:spacing w:line="360" w:lineRule="exact"/>
        <w:ind w:left="839" w:hanging="839"/>
        <w:rPr>
          <w:rFonts w:ascii="HG丸ｺﾞｼｯｸM-PRO" w:eastAsia="HG丸ｺﾞｼｯｸM-PRO" w:hAnsi="HG丸ｺﾞｼｯｸM-PRO"/>
        </w:rPr>
      </w:pPr>
    </w:p>
    <w:p w14:paraId="669391D6" w14:textId="77777777" w:rsidR="00F34FB5" w:rsidRPr="000F5D16" w:rsidRDefault="00F34FB5">
      <w:pPr>
        <w:widowControl/>
        <w:autoSpaceDE/>
        <w:autoSpaceDN/>
        <w:spacing w:line="360" w:lineRule="exact"/>
        <w:ind w:left="839" w:hanging="839"/>
        <w:rPr>
          <w:rFonts w:ascii="HG丸ｺﾞｼｯｸM-PRO" w:eastAsia="HG丸ｺﾞｼｯｸM-PRO" w:hAnsi="HG丸ｺﾞｼｯｸM-PRO"/>
        </w:rPr>
      </w:pPr>
    </w:p>
    <w:p w14:paraId="464E9A9B" w14:textId="77777777" w:rsidR="00D873A5" w:rsidRPr="000F5D16" w:rsidRDefault="00D873A5" w:rsidP="003865FE">
      <w:pPr>
        <w:topLinePunct/>
        <w:rPr>
          <w:rFonts w:ascii="HG丸ｺﾞｼｯｸM-PRO" w:eastAsia="HG丸ｺﾞｼｯｸM-PRO" w:hAnsi="HG丸ｺﾞｼｯｸM-PRO"/>
        </w:rPr>
      </w:pPr>
    </w:p>
    <w:p w14:paraId="508DFA4F" w14:textId="77777777" w:rsidR="00D873A5" w:rsidRPr="000F5D16" w:rsidRDefault="00D873A5" w:rsidP="003865FE">
      <w:pPr>
        <w:topLinePunct/>
        <w:rPr>
          <w:rFonts w:ascii="HG丸ｺﾞｼｯｸM-PRO" w:eastAsia="HG丸ｺﾞｼｯｸM-PRO" w:hAnsi="HG丸ｺﾞｼｯｸM-PRO"/>
        </w:rPr>
      </w:pPr>
    </w:p>
    <w:p w14:paraId="71C885E8" w14:textId="77777777" w:rsidR="00D873A5" w:rsidRPr="000F5D16" w:rsidRDefault="00D873A5" w:rsidP="003865FE">
      <w:pPr>
        <w:topLinePunct/>
        <w:rPr>
          <w:rFonts w:ascii="HG丸ｺﾞｼｯｸM-PRO" w:eastAsia="HG丸ｺﾞｼｯｸM-PRO" w:hAnsi="HG丸ｺﾞｼｯｸM-PRO"/>
        </w:rPr>
      </w:pPr>
    </w:p>
    <w:p w14:paraId="34C613FC" w14:textId="77777777" w:rsidR="00CE1A1D" w:rsidRPr="000F5D16" w:rsidRDefault="00CE1A1D" w:rsidP="003865FE">
      <w:pPr>
        <w:topLinePunct/>
        <w:rPr>
          <w:rFonts w:ascii="HG丸ｺﾞｼｯｸM-PRO" w:eastAsia="HG丸ｺﾞｼｯｸM-PRO" w:hAnsi="HG丸ｺﾞｼｯｸM-PRO"/>
        </w:rPr>
      </w:pPr>
    </w:p>
    <w:p w14:paraId="2DF98A62" w14:textId="0D835B14" w:rsidR="003F5D2C" w:rsidRPr="000F5D16" w:rsidRDefault="003865FE" w:rsidP="00F03B40">
      <w:pPr>
        <w:widowControl/>
        <w:autoSpaceDE/>
        <w:autoSpaceDN/>
        <w:spacing w:line="360" w:lineRule="exact"/>
        <w:ind w:left="839" w:hanging="839"/>
        <w:jc w:val="right"/>
        <w:rPr>
          <w:rFonts w:ascii="HG丸ｺﾞｼｯｸM-PRO" w:eastAsia="HG丸ｺﾞｼｯｸM-PRO" w:hAnsi="HG丸ｺﾞｼｯｸM-PRO"/>
          <w:color w:val="FF0000"/>
          <w:bdr w:val="single" w:sz="4" w:space="0" w:color="auto"/>
        </w:rPr>
      </w:pPr>
      <w:r w:rsidRPr="000F5D16">
        <w:rPr>
          <w:rFonts w:ascii="HG丸ｺﾞｼｯｸM-PRO" w:eastAsia="HG丸ｺﾞｼｯｸM-PRO" w:hAnsi="HG丸ｺﾞｼｯｸM-PRO"/>
        </w:rPr>
        <w:br w:type="page"/>
      </w:r>
    </w:p>
    <w:p w14:paraId="605AF430" w14:textId="431B3F59" w:rsidR="00F60131" w:rsidRDefault="00F60131">
      <w:pPr>
        <w:widowControl/>
        <w:autoSpaceDE/>
        <w:autoSpaceDN/>
        <w:spacing w:line="360" w:lineRule="exact"/>
        <w:ind w:left="839" w:hanging="839"/>
        <w:rPr>
          <w:rFonts w:ascii="ＭＳ ゴシック" w:eastAsia="ＭＳ ゴシック" w:hAnsi="ＭＳ ゴシック"/>
          <w:b/>
        </w:rPr>
      </w:pPr>
      <w:r w:rsidRPr="000F5D16">
        <w:rPr>
          <w:rFonts w:ascii="HG丸ｺﾞｼｯｸM-PRO" w:eastAsia="HG丸ｺﾞｼｯｸM-PRO" w:hAnsi="HG丸ｺﾞｼｯｸM-PRO"/>
          <w:noProof/>
        </w:rPr>
        <w:lastRenderedPageBreak/>
        <mc:AlternateContent>
          <mc:Choice Requires="wps">
            <w:drawing>
              <wp:anchor distT="0" distB="0" distL="114300" distR="114300" simplePos="0" relativeHeight="252280832" behindDoc="0" locked="0" layoutInCell="1" allowOverlap="1" wp14:anchorId="0759FEF2" wp14:editId="22964A94">
                <wp:simplePos x="0" y="0"/>
                <wp:positionH relativeFrom="column">
                  <wp:posOffset>0</wp:posOffset>
                </wp:positionH>
                <wp:positionV relativeFrom="paragraph">
                  <wp:posOffset>8890</wp:posOffset>
                </wp:positionV>
                <wp:extent cx="2409825" cy="361950"/>
                <wp:effectExtent l="9525" t="9525" r="9525" b="9525"/>
                <wp:wrapNone/>
                <wp:docPr id="6"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61950"/>
                        </a:xfrm>
                        <a:prstGeom prst="horizontalScroll">
                          <a:avLst>
                            <a:gd name="adj" fmla="val 12500"/>
                          </a:avLst>
                        </a:prstGeom>
                        <a:solidFill>
                          <a:srgbClr val="FFFFFF"/>
                        </a:solidFill>
                        <a:ln w="9525">
                          <a:solidFill>
                            <a:srgbClr val="000000"/>
                          </a:solidFill>
                          <a:round/>
                          <a:headEnd/>
                          <a:tailEnd/>
                        </a:ln>
                      </wps:spPr>
                      <wps:txbx>
                        <w:txbxContent>
                          <w:p w14:paraId="0349D91F" w14:textId="77777777" w:rsidR="00F60131" w:rsidRPr="00F03B40" w:rsidRDefault="00F60131" w:rsidP="00F60131">
                            <w:r w:rsidRPr="00362447">
                              <w:rPr>
                                <w:rFonts w:asciiTheme="majorEastAsia" w:eastAsiaTheme="majorEastAsia" w:hAnsiTheme="majorEastAsia" w:hint="eastAsia"/>
                                <w:b/>
                                <w:sz w:val="26"/>
                                <w:szCs w:val="26"/>
                              </w:rPr>
                              <w:t>スポーツ関係団体について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9FE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9" o:spid="_x0000_s1090" type="#_x0000_t98" style="position:absolute;left:0;text-align:left;margin-left:0;margin-top:.7pt;width:189.75pt;height:28.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">
                <v:textbox inset="5.85pt,.7pt,5.85pt,.7pt">
                  <w:txbxContent>
                    <w:p w14:paraId="0349D91F" w14:textId="77777777" w:rsidR="00F60131" w:rsidRPr="00F03B40" w:rsidRDefault="00F60131" w:rsidP="00F60131">
                      <w:r w:rsidRPr="00362447">
                        <w:rPr>
                          <w:rFonts w:asciiTheme="majorEastAsia" w:eastAsiaTheme="majorEastAsia" w:hAnsiTheme="majorEastAsia" w:hint="eastAsia"/>
                          <w:b/>
                          <w:sz w:val="26"/>
                          <w:szCs w:val="26"/>
                        </w:rPr>
                        <w:t>スポーツ関係団体について</w:t>
                      </w:r>
                    </w:p>
                  </w:txbxContent>
                </v:textbox>
              </v:shape>
            </w:pict>
          </mc:Fallback>
        </mc:AlternateContent>
      </w:r>
    </w:p>
    <w:p w14:paraId="1C56C263" w14:textId="4AC02D3A" w:rsidR="00F60131" w:rsidRDefault="00F60131">
      <w:pPr>
        <w:widowControl/>
        <w:autoSpaceDE/>
        <w:autoSpaceDN/>
        <w:spacing w:line="360" w:lineRule="exact"/>
        <w:ind w:left="839" w:hanging="839"/>
        <w:rPr>
          <w:rFonts w:ascii="ＭＳ ゴシック" w:eastAsia="ＭＳ ゴシック" w:hAnsi="ＭＳ ゴシック"/>
          <w:b/>
        </w:rPr>
      </w:pPr>
    </w:p>
    <w:p w14:paraId="178AC9F2" w14:textId="755311F4" w:rsidR="00B55E99" w:rsidRDefault="00B55E99" w:rsidP="00F60131">
      <w:pPr>
        <w:widowControl/>
        <w:autoSpaceDE/>
        <w:autoSpaceDN/>
        <w:ind w:left="839" w:hanging="839"/>
        <w:rPr>
          <w:rFonts w:ascii="ＭＳ ゴシック" w:eastAsia="ＭＳ ゴシック" w:hAnsi="ＭＳ ゴシック"/>
          <w:b/>
        </w:rPr>
      </w:pPr>
      <w:r>
        <w:rPr>
          <w:rFonts w:ascii="ＭＳ ゴシック" w:eastAsia="ＭＳ ゴシック" w:hAnsi="ＭＳ ゴシック" w:hint="eastAsia"/>
          <w:b/>
          <w:noProof/>
        </w:rPr>
        <mc:AlternateContent>
          <mc:Choice Requires="wps">
            <w:drawing>
              <wp:anchor distT="0" distB="0" distL="114300" distR="114300" simplePos="0" relativeHeight="252281856" behindDoc="0" locked="0" layoutInCell="1" allowOverlap="1" wp14:anchorId="0EE4BF0C" wp14:editId="01C1C054">
                <wp:simplePos x="0" y="0"/>
                <wp:positionH relativeFrom="column">
                  <wp:posOffset>23495</wp:posOffset>
                </wp:positionH>
                <wp:positionV relativeFrom="paragraph">
                  <wp:posOffset>140970</wp:posOffset>
                </wp:positionV>
                <wp:extent cx="5800725" cy="2571750"/>
                <wp:effectExtent l="0" t="0" r="28575" b="19050"/>
                <wp:wrapNone/>
                <wp:docPr id="233" name="角丸四角形 233"/>
                <wp:cNvGraphicFramePr/>
                <a:graphic xmlns:a="http://schemas.openxmlformats.org/drawingml/2006/main">
                  <a:graphicData uri="http://schemas.microsoft.com/office/word/2010/wordprocessingShape">
                    <wps:wsp>
                      <wps:cNvSpPr/>
                      <wps:spPr>
                        <a:xfrm>
                          <a:off x="0" y="0"/>
                          <a:ext cx="5800725" cy="2571750"/>
                        </a:xfrm>
                        <a:prstGeom prst="roundRect">
                          <a:avLst>
                            <a:gd name="adj" fmla="val 7000"/>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1A77C" id="角丸四角形 233" o:spid="_x0000_s1026" style="position:absolute;left:0;text-align:left;margin-left:1.85pt;margin-top:11.1pt;width:456.75pt;height:20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" filled="f" strokecolor="black [3200]" strokeweight="1pt">
                <v:stroke joinstyle="miter"/>
              </v:roundrect>
            </w:pict>
          </mc:Fallback>
        </mc:AlternateContent>
      </w:r>
    </w:p>
    <w:p w14:paraId="166810BE" w14:textId="5876C373" w:rsidR="00F60131" w:rsidRPr="00B55E99" w:rsidRDefault="00F60131" w:rsidP="00F60131">
      <w:pPr>
        <w:widowControl/>
        <w:autoSpaceDE/>
        <w:autoSpaceDN/>
        <w:ind w:left="839" w:hanging="839"/>
        <w:rPr>
          <w:rFonts w:ascii="ＭＳ ゴシック" w:eastAsia="ＭＳ ゴシック" w:hAnsi="ＭＳ ゴシック"/>
          <w:b/>
          <w:sz w:val="26"/>
          <w:szCs w:val="26"/>
        </w:rPr>
      </w:pPr>
      <w:r>
        <w:rPr>
          <w:rFonts w:ascii="ＭＳ ゴシック" w:eastAsia="ＭＳ ゴシック" w:hAnsi="ＭＳ ゴシック" w:hint="eastAsia"/>
          <w:b/>
        </w:rPr>
        <w:t xml:space="preserve">　</w:t>
      </w:r>
      <w:r w:rsidRPr="00B55E99">
        <w:rPr>
          <w:rFonts w:ascii="ＭＳ ゴシック" w:eastAsia="ＭＳ ゴシック" w:hAnsi="ＭＳ ゴシック" w:hint="eastAsia"/>
          <w:b/>
          <w:sz w:val="26"/>
          <w:szCs w:val="26"/>
        </w:rPr>
        <w:t>◆　公益財団法人足立体育協会とは</w:t>
      </w:r>
    </w:p>
    <w:p w14:paraId="644FD43F" w14:textId="49B63696" w:rsidR="00F60131" w:rsidRDefault="00F60131" w:rsidP="00B55E99">
      <w:pPr>
        <w:widowControl/>
        <w:autoSpaceDE/>
        <w:autoSpaceDN/>
        <w:ind w:left="924" w:rightChars="100" w:right="240" w:hanging="924"/>
        <w:rPr>
          <w:rFonts w:ascii="HG丸ｺﾞｼｯｸM-PRO" w:eastAsia="HG丸ｺﾞｼｯｸM-PRO" w:hAnsi="HG丸ｺﾞｼｯｸM-PRO"/>
        </w:rPr>
      </w:pPr>
      <w:r w:rsidRPr="00F60131">
        <w:rPr>
          <w:rFonts w:ascii="HG丸ｺﾞｼｯｸM-PRO" w:eastAsia="HG丸ｺﾞｼｯｸM-PRO" w:hAnsi="HG丸ｺﾞｼｯｸM-PRO" w:hint="eastAsia"/>
        </w:rPr>
        <w:t xml:space="preserve">　　・　足立区内において、体育、スポーツ、レクリエーションの振興を図り、区民の心身の健全な発達と明るく豊かな生活の形成に寄与し、活力ある地域社会づくりに貢献することを目的として、昭和</w:t>
      </w:r>
      <w:r>
        <w:rPr>
          <w:rFonts w:ascii="HG丸ｺﾞｼｯｸM-PRO" w:eastAsia="HG丸ｺﾞｼｯｸM-PRO" w:hAnsi="HG丸ｺﾞｼｯｸM-PRO" w:hint="eastAsia"/>
        </w:rPr>
        <w:t>23</w:t>
      </w:r>
      <w:r w:rsidRPr="00F60131">
        <w:rPr>
          <w:rFonts w:ascii="HG丸ｺﾞｼｯｸM-PRO" w:eastAsia="HG丸ｺﾞｼｯｸM-PRO" w:hAnsi="HG丸ｺﾞｼｯｸM-PRO"/>
        </w:rPr>
        <w:t>年（1948年）発足された組織です。</w:t>
      </w:r>
    </w:p>
    <w:p w14:paraId="612AC069" w14:textId="7C102AE5" w:rsidR="00F60131" w:rsidRPr="00F60131" w:rsidRDefault="00F60131" w:rsidP="00B55E99">
      <w:pPr>
        <w:widowControl/>
        <w:autoSpaceDE/>
        <w:autoSpaceDN/>
        <w:ind w:left="924" w:rightChars="100" w:right="24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Pr="00F60131">
        <w:rPr>
          <w:rFonts w:ascii="HG丸ｺﾞｼｯｸM-PRO" w:eastAsia="HG丸ｺﾞｼｯｸM-PRO" w:hAnsi="HG丸ｺﾞｼｯｸM-PRO" w:hint="eastAsia"/>
        </w:rPr>
        <w:t>スポーツ少年団や競技・レクリエーション団体など、</w:t>
      </w:r>
      <w:r w:rsidRPr="00F60131">
        <w:rPr>
          <w:rFonts w:ascii="HG丸ｺﾞｼｯｸM-PRO" w:eastAsia="HG丸ｺﾞｼｯｸM-PRO" w:hAnsi="HG丸ｺﾞｼｯｸM-PRO"/>
        </w:rPr>
        <w:t>36</w:t>
      </w:r>
      <w:r>
        <w:rPr>
          <w:rFonts w:ascii="HG丸ｺﾞｼｯｸM-PRO" w:eastAsia="HG丸ｺﾞｼｯｸM-PRO" w:hAnsi="HG丸ｺﾞｼｯｸM-PRO"/>
        </w:rPr>
        <w:t>種の団体が加盟しています</w:t>
      </w:r>
      <w:r w:rsidRPr="00F60131">
        <w:rPr>
          <w:rFonts w:ascii="HG丸ｺﾞｼｯｸM-PRO" w:eastAsia="HG丸ｺﾞｼｯｸM-PRO" w:hAnsi="HG丸ｺﾞｼｯｸM-PRO"/>
        </w:rPr>
        <w:t>（</w:t>
      </w:r>
      <w:r>
        <w:rPr>
          <w:rFonts w:ascii="HG丸ｺﾞｼｯｸM-PRO" w:eastAsia="HG丸ｺﾞｼｯｸM-PRO" w:hAnsi="HG丸ｺﾞｼｯｸM-PRO" w:hint="eastAsia"/>
        </w:rPr>
        <w:t>2019</w:t>
      </w:r>
      <w:r w:rsidRPr="00F60131">
        <w:rPr>
          <w:rFonts w:ascii="HG丸ｺﾞｼｯｸM-PRO" w:eastAsia="HG丸ｺﾞｼｯｸM-PRO" w:hAnsi="HG丸ｺﾞｼｯｸM-PRO"/>
        </w:rPr>
        <w:t>年現在）。</w:t>
      </w:r>
    </w:p>
    <w:p w14:paraId="7900151E" w14:textId="5D686A35" w:rsidR="00F60131" w:rsidRPr="00F60131" w:rsidRDefault="00F60131" w:rsidP="00B55E99">
      <w:pPr>
        <w:widowControl/>
        <w:autoSpaceDE/>
        <w:autoSpaceDN/>
        <w:ind w:left="924" w:rightChars="100" w:right="240" w:hanging="924"/>
        <w:rPr>
          <w:rFonts w:ascii="HG丸ｺﾞｼｯｸM-PRO" w:eastAsia="HG丸ｺﾞｼｯｸM-PRO" w:hAnsi="HG丸ｺﾞｼｯｸM-PRO"/>
        </w:rPr>
      </w:pPr>
      <w:r w:rsidRPr="00F60131">
        <w:rPr>
          <w:rFonts w:ascii="HG丸ｺﾞｼｯｸM-PRO" w:eastAsia="HG丸ｺﾞｼｯｸM-PRO" w:hAnsi="HG丸ｺﾞｼｯｸM-PRO" w:hint="eastAsia"/>
        </w:rPr>
        <w:t xml:space="preserve">　　・　区民が参加できる競技スポーツの大会や、スポーツイベントの実施、指導者育成などを実施しています。</w:t>
      </w:r>
    </w:p>
    <w:p w14:paraId="593E914A" w14:textId="63806F70" w:rsidR="0066269A" w:rsidRPr="000F5D16" w:rsidRDefault="0066269A">
      <w:pPr>
        <w:widowControl/>
        <w:autoSpaceDE/>
        <w:autoSpaceDN/>
        <w:spacing w:line="360" w:lineRule="exact"/>
        <w:ind w:left="839" w:hanging="839"/>
        <w:rPr>
          <w:rFonts w:ascii="ＭＳ ゴシック" w:eastAsia="ＭＳ ゴシック" w:hAnsi="ＭＳ ゴシック"/>
          <w:b/>
        </w:rPr>
      </w:pPr>
    </w:p>
    <w:p w14:paraId="5058ACDB" w14:textId="3B7C631C" w:rsidR="0066269A" w:rsidRPr="000F5D16" w:rsidRDefault="0066269A">
      <w:pPr>
        <w:widowControl/>
        <w:autoSpaceDE/>
        <w:autoSpaceDN/>
        <w:spacing w:line="360" w:lineRule="exact"/>
        <w:ind w:left="839" w:hanging="839"/>
        <w:rPr>
          <w:rFonts w:ascii="ＭＳ ゴシック" w:eastAsia="ＭＳ ゴシック" w:hAnsi="ＭＳ ゴシック"/>
          <w:b/>
        </w:rPr>
      </w:pPr>
    </w:p>
    <w:p w14:paraId="74EC39C1" w14:textId="01A2A7D7" w:rsidR="0066269A" w:rsidRPr="000F5D16" w:rsidRDefault="00B55E99" w:rsidP="00593F2E">
      <w:pPr>
        <w:widowControl/>
        <w:autoSpaceDE/>
        <w:autoSpaceDN/>
        <w:spacing w:line="360" w:lineRule="exact"/>
        <w:ind w:left="839" w:hanging="839"/>
        <w:rPr>
          <w:rFonts w:ascii="HG丸ｺﾞｼｯｸM-PRO" w:eastAsia="HG丸ｺﾞｼｯｸM-PRO" w:hAnsi="HG丸ｺﾞｼｯｸM-PRO"/>
        </w:rPr>
      </w:pPr>
      <w:r>
        <w:rPr>
          <w:rFonts w:ascii="ＭＳ ゴシック" w:eastAsia="ＭＳ ゴシック" w:hAnsi="ＭＳ ゴシック" w:hint="eastAsia"/>
          <w:b/>
          <w:noProof/>
        </w:rPr>
        <mc:AlternateContent>
          <mc:Choice Requires="wps">
            <w:drawing>
              <wp:anchor distT="0" distB="0" distL="114300" distR="114300" simplePos="0" relativeHeight="252283904" behindDoc="0" locked="0" layoutInCell="1" allowOverlap="1" wp14:anchorId="6491D226" wp14:editId="499E6B31">
                <wp:simplePos x="0" y="0"/>
                <wp:positionH relativeFrom="column">
                  <wp:posOffset>23495</wp:posOffset>
                </wp:positionH>
                <wp:positionV relativeFrom="paragraph">
                  <wp:posOffset>115570</wp:posOffset>
                </wp:positionV>
                <wp:extent cx="5800725" cy="3571875"/>
                <wp:effectExtent l="0" t="0" r="28575" b="28575"/>
                <wp:wrapNone/>
                <wp:docPr id="234" name="角丸四角形 234"/>
                <wp:cNvGraphicFramePr/>
                <a:graphic xmlns:a="http://schemas.openxmlformats.org/drawingml/2006/main">
                  <a:graphicData uri="http://schemas.microsoft.com/office/word/2010/wordprocessingShape">
                    <wps:wsp>
                      <wps:cNvSpPr/>
                      <wps:spPr>
                        <a:xfrm>
                          <a:off x="0" y="0"/>
                          <a:ext cx="5800725" cy="3571875"/>
                        </a:xfrm>
                        <a:prstGeom prst="roundRect">
                          <a:avLst>
                            <a:gd name="adj" fmla="val 4600"/>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18D8C" id="角丸四角形 234" o:spid="_x0000_s1026" style="position:absolute;left:0;text-align:left;margin-left:1.85pt;margin-top:9.1pt;width:456.75pt;height:281.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" filled="f" strokecolor="black [3200]" strokeweight="1pt">
                <v:stroke joinstyle="miter"/>
              </v:roundrect>
            </w:pict>
          </mc:Fallback>
        </mc:AlternateContent>
      </w:r>
    </w:p>
    <w:p w14:paraId="40E52019" w14:textId="1F9065EB" w:rsidR="00F60131" w:rsidRPr="00B55E99" w:rsidRDefault="00F60131" w:rsidP="00F60131">
      <w:pPr>
        <w:widowControl/>
        <w:autoSpaceDE/>
        <w:autoSpaceDN/>
        <w:ind w:left="839" w:hanging="839"/>
        <w:rPr>
          <w:rFonts w:ascii="ＭＳ ゴシック" w:eastAsia="ＭＳ ゴシック" w:hAnsi="ＭＳ ゴシック"/>
          <w:b/>
          <w:sz w:val="26"/>
          <w:szCs w:val="26"/>
        </w:rPr>
      </w:pPr>
      <w:r>
        <w:rPr>
          <w:rFonts w:ascii="ＭＳ ゴシック" w:eastAsia="ＭＳ ゴシック" w:hAnsi="ＭＳ ゴシック" w:hint="eastAsia"/>
          <w:b/>
        </w:rPr>
        <w:t xml:space="preserve">　</w:t>
      </w:r>
      <w:r w:rsidRPr="00B55E99">
        <w:rPr>
          <w:rFonts w:ascii="ＭＳ ゴシック" w:eastAsia="ＭＳ ゴシック" w:hAnsi="ＭＳ ゴシック" w:hint="eastAsia"/>
          <w:b/>
          <w:sz w:val="26"/>
          <w:szCs w:val="26"/>
        </w:rPr>
        <w:t>◆　公益財団法人足立体育協会とは</w:t>
      </w:r>
    </w:p>
    <w:p w14:paraId="310D357A" w14:textId="521329C9" w:rsidR="00F60131" w:rsidRDefault="00F60131" w:rsidP="00B55E99">
      <w:pPr>
        <w:widowControl/>
        <w:autoSpaceDE/>
        <w:autoSpaceDN/>
        <w:ind w:left="924" w:rightChars="100" w:right="240" w:hanging="924"/>
        <w:rPr>
          <w:rFonts w:ascii="HG丸ｺﾞｼｯｸM-PRO" w:eastAsia="HG丸ｺﾞｼｯｸM-PRO" w:hAnsi="HG丸ｺﾞｼｯｸM-PRO"/>
        </w:rPr>
      </w:pPr>
      <w:r w:rsidRPr="00F60131">
        <w:rPr>
          <w:rFonts w:ascii="HG丸ｺﾞｼｯｸM-PRO" w:eastAsia="HG丸ｺﾞｼｯｸM-PRO" w:hAnsi="HG丸ｺﾞｼｯｸM-PRO" w:hint="eastAsia"/>
        </w:rPr>
        <w:t xml:space="preserve">　　・　足立区の生涯スポーツの振興、区民の健康体力づくり等に努める事を目標として、法律に基づき、区から委嘱を受けた非常勤公務員です。地域の推薦により、現在約</w:t>
      </w:r>
      <w:r w:rsidRPr="00F60131">
        <w:rPr>
          <w:rFonts w:ascii="HG丸ｺﾞｼｯｸM-PRO" w:eastAsia="HG丸ｺﾞｼｯｸM-PRO" w:hAnsi="HG丸ｺﾞｼｯｸM-PRO"/>
        </w:rPr>
        <w:t>80名のスポーツ推進委員が活動しています。</w:t>
      </w:r>
    </w:p>
    <w:p w14:paraId="62C94D5A" w14:textId="626E6FFD" w:rsidR="00F60131" w:rsidRDefault="00F60131" w:rsidP="00F60131">
      <w:pPr>
        <w:widowControl/>
        <w:autoSpaceDE/>
        <w:autoSpaceDN/>
        <w:ind w:left="924" w:rightChars="50" w:right="12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Pr="00F60131">
        <w:rPr>
          <w:rFonts w:ascii="HG丸ｺﾞｼｯｸM-PRO" w:eastAsia="HG丸ｺﾞｼｯｸM-PRO" w:hAnsi="HG丸ｺﾞｼｯｸM-PRO" w:hint="eastAsia"/>
        </w:rPr>
        <w:t>各地域の要請に応じて、以下のような取り組みを行っています。</w:t>
      </w:r>
    </w:p>
    <w:p w14:paraId="3DA0DE6F" w14:textId="21E801C9" w:rsidR="00F60131" w:rsidRPr="00F60131" w:rsidRDefault="00F60131" w:rsidP="00F60131">
      <w:pPr>
        <w:widowControl/>
        <w:autoSpaceDE/>
        <w:autoSpaceDN/>
        <w:ind w:left="924" w:rightChars="50" w:right="12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5E99">
        <w:rPr>
          <w:rFonts w:ascii="HG丸ｺﾞｼｯｸM-PRO" w:eastAsia="HG丸ｺﾞｼｯｸM-PRO" w:hAnsi="HG丸ｺﾞｼｯｸM-PRO" w:hint="eastAsia"/>
        </w:rPr>
        <w:t xml:space="preserve">　</w:t>
      </w:r>
      <w:r w:rsidRPr="00F60131">
        <w:rPr>
          <w:rFonts w:ascii="HG丸ｺﾞｼｯｸM-PRO" w:eastAsia="HG丸ｺﾞｼｯｸM-PRO" w:hAnsi="HG丸ｺﾞｼｯｸM-PRO"/>
        </w:rPr>
        <w:t>1　“健康”体力測定の実施</w:t>
      </w:r>
    </w:p>
    <w:p w14:paraId="5F82175F" w14:textId="5C9952A3" w:rsidR="00F60131" w:rsidRPr="00F60131" w:rsidRDefault="00F60131" w:rsidP="00F60131">
      <w:pPr>
        <w:widowControl/>
        <w:autoSpaceDE/>
        <w:autoSpaceDN/>
        <w:ind w:left="924" w:rightChars="50" w:right="12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5E99">
        <w:rPr>
          <w:rFonts w:ascii="HG丸ｺﾞｼｯｸM-PRO" w:eastAsia="HG丸ｺﾞｼｯｸM-PRO" w:hAnsi="HG丸ｺﾞｼｯｸM-PRO" w:hint="eastAsia"/>
        </w:rPr>
        <w:t xml:space="preserve">　</w:t>
      </w:r>
      <w:r w:rsidRPr="00F60131">
        <w:rPr>
          <w:rFonts w:ascii="HG丸ｺﾞｼｯｸM-PRO" w:eastAsia="HG丸ｺﾞｼｯｸM-PRO" w:hAnsi="HG丸ｺﾞｼｯｸM-PRO"/>
        </w:rPr>
        <w:t>2　地域スポーツ事業の運営サポート</w:t>
      </w:r>
    </w:p>
    <w:p w14:paraId="1CC7898E" w14:textId="01041029" w:rsidR="00F60131" w:rsidRPr="00B55E99" w:rsidRDefault="00F60131" w:rsidP="00B55E99">
      <w:pPr>
        <w:widowControl/>
        <w:autoSpaceDE/>
        <w:autoSpaceDN/>
        <w:ind w:left="1608" w:rightChars="100" w:right="240" w:hangingChars="670" w:hanging="1608"/>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5E99">
        <w:rPr>
          <w:rFonts w:ascii="HG丸ｺﾞｼｯｸM-PRO" w:eastAsia="HG丸ｺﾞｼｯｸM-PRO" w:hAnsi="HG丸ｺﾞｼｯｸM-PRO" w:hint="eastAsia"/>
        </w:rPr>
        <w:t xml:space="preserve">　</w:t>
      </w:r>
      <w:r w:rsidRPr="00F60131">
        <w:rPr>
          <w:rFonts w:ascii="HG丸ｺﾞｼｯｸM-PRO" w:eastAsia="HG丸ｺﾞｼｯｸM-PRO" w:hAnsi="HG丸ｺﾞｼｯｸM-PRO"/>
        </w:rPr>
        <w:t xml:space="preserve">3　</w:t>
      </w:r>
      <w:r w:rsidRPr="00B55E99">
        <w:rPr>
          <w:rFonts w:ascii="HG丸ｺﾞｼｯｸM-PRO" w:eastAsia="HG丸ｺﾞｼｯｸM-PRO" w:hAnsi="HG丸ｺﾞｼｯｸM-PRO"/>
        </w:rPr>
        <w:t>ニュースポーツ（ビーチボールバレー・ファミリーテニス・ファミリーターゲットボール・フラッグ鬼ごっこ・ドッヂビー・キンボール）の普及</w:t>
      </w:r>
    </w:p>
    <w:p w14:paraId="2DF4D199" w14:textId="13EC9950" w:rsidR="00F60131" w:rsidRPr="00F60131" w:rsidRDefault="00F60131" w:rsidP="00F60131">
      <w:pPr>
        <w:widowControl/>
        <w:autoSpaceDE/>
        <w:autoSpaceDN/>
        <w:ind w:left="924" w:rightChars="50" w:right="12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5E99">
        <w:rPr>
          <w:rFonts w:ascii="HG丸ｺﾞｼｯｸM-PRO" w:eastAsia="HG丸ｺﾞｼｯｸM-PRO" w:hAnsi="HG丸ｺﾞｼｯｸM-PRO" w:hint="eastAsia"/>
        </w:rPr>
        <w:t xml:space="preserve">　</w:t>
      </w:r>
      <w:r w:rsidRPr="00F60131">
        <w:rPr>
          <w:rFonts w:ascii="HG丸ｺﾞｼｯｸM-PRO" w:eastAsia="HG丸ｺﾞｼｯｸM-PRO" w:hAnsi="HG丸ｺﾞｼｯｸM-PRO"/>
        </w:rPr>
        <w:t>4　学校開放の運営調整（学校施設開放管理運営委員会）</w:t>
      </w:r>
    </w:p>
    <w:p w14:paraId="24199939" w14:textId="76C2502D" w:rsidR="00F60131" w:rsidRPr="00F60131" w:rsidRDefault="00F60131" w:rsidP="00F60131">
      <w:pPr>
        <w:widowControl/>
        <w:autoSpaceDE/>
        <w:autoSpaceDN/>
        <w:ind w:left="924" w:rightChars="50" w:right="12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5E99">
        <w:rPr>
          <w:rFonts w:ascii="HG丸ｺﾞｼｯｸM-PRO" w:eastAsia="HG丸ｺﾞｼｯｸM-PRO" w:hAnsi="HG丸ｺﾞｼｯｸM-PRO" w:hint="eastAsia"/>
        </w:rPr>
        <w:t xml:space="preserve">　</w:t>
      </w:r>
      <w:r w:rsidRPr="00F60131">
        <w:rPr>
          <w:rFonts w:ascii="HG丸ｺﾞｼｯｸM-PRO" w:eastAsia="HG丸ｺﾞｼｯｸM-PRO" w:hAnsi="HG丸ｺﾞｼｯｸM-PRO"/>
        </w:rPr>
        <w:t>5　総合型地域クラブの運営サポート</w:t>
      </w:r>
    </w:p>
    <w:p w14:paraId="41CB32EC" w14:textId="238977E2" w:rsidR="00F60131" w:rsidRPr="00F60131" w:rsidRDefault="00F60131" w:rsidP="00B55E99">
      <w:pPr>
        <w:widowControl/>
        <w:autoSpaceDE/>
        <w:autoSpaceDN/>
        <w:ind w:left="924" w:rightChars="100" w:right="24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60131">
        <w:rPr>
          <w:rFonts w:ascii="HG丸ｺﾞｼｯｸM-PRO" w:eastAsia="HG丸ｺﾞｼｯｸM-PRO" w:hAnsi="HG丸ｺﾞｼｯｸM-PRO" w:hint="eastAsia"/>
        </w:rPr>
        <w:t>その他、行政と地域のパイプ役として区のスポーツ振興を支えています。</w:t>
      </w:r>
    </w:p>
    <w:p w14:paraId="68D3213F" w14:textId="77777777" w:rsidR="0066269A" w:rsidRPr="00F60131" w:rsidRDefault="0066269A" w:rsidP="00593F2E">
      <w:pPr>
        <w:widowControl/>
        <w:autoSpaceDE/>
        <w:autoSpaceDN/>
        <w:spacing w:line="360" w:lineRule="exact"/>
        <w:ind w:left="839" w:hanging="839"/>
        <w:rPr>
          <w:rFonts w:ascii="HG丸ｺﾞｼｯｸM-PRO" w:eastAsia="HG丸ｺﾞｼｯｸM-PRO" w:hAnsi="HG丸ｺﾞｼｯｸM-PRO"/>
        </w:rPr>
      </w:pPr>
    </w:p>
    <w:p w14:paraId="06AF5225" w14:textId="77777777" w:rsidR="0066269A" w:rsidRPr="000F5D16" w:rsidRDefault="0066269A" w:rsidP="00593F2E">
      <w:pPr>
        <w:widowControl/>
        <w:autoSpaceDE/>
        <w:autoSpaceDN/>
        <w:spacing w:line="360" w:lineRule="exact"/>
        <w:ind w:left="839" w:hanging="839"/>
        <w:rPr>
          <w:rFonts w:ascii="HG丸ｺﾞｼｯｸM-PRO" w:eastAsia="HG丸ｺﾞｼｯｸM-PRO" w:hAnsi="HG丸ｺﾞｼｯｸM-PRO"/>
        </w:rPr>
      </w:pPr>
    </w:p>
    <w:p w14:paraId="0EEF0A45" w14:textId="570536CD" w:rsidR="00B55E99" w:rsidRDefault="00B55E99">
      <w:pPr>
        <w:widowControl/>
        <w:autoSpaceDE/>
        <w:autoSpaceDN/>
        <w:spacing w:line="360" w:lineRule="exact"/>
        <w:ind w:left="839" w:hanging="839"/>
        <w:rPr>
          <w:rFonts w:ascii="HG丸ｺﾞｼｯｸM-PRO" w:eastAsia="HG丸ｺﾞｼｯｸM-PRO" w:hAnsi="HG丸ｺﾞｼｯｸM-PRO"/>
        </w:rPr>
      </w:pPr>
      <w:r>
        <w:rPr>
          <w:rFonts w:ascii="HG丸ｺﾞｼｯｸM-PRO" w:eastAsia="HG丸ｺﾞｼｯｸM-PRO" w:hAnsi="HG丸ｺﾞｼｯｸM-PRO"/>
        </w:rPr>
        <w:br w:type="page"/>
      </w:r>
    </w:p>
    <w:p w14:paraId="0369AEB8" w14:textId="4D897BCC" w:rsidR="0066269A" w:rsidRDefault="00A62CD1" w:rsidP="00593F2E">
      <w:pPr>
        <w:widowControl/>
        <w:autoSpaceDE/>
        <w:autoSpaceDN/>
        <w:spacing w:line="360" w:lineRule="exact"/>
        <w:ind w:left="839" w:hanging="839"/>
        <w:rPr>
          <w:rFonts w:ascii="HG丸ｺﾞｼｯｸM-PRO" w:eastAsia="HG丸ｺﾞｼｯｸM-PRO" w:hAnsi="HG丸ｺﾞｼｯｸM-PRO"/>
        </w:rPr>
      </w:pPr>
      <w:r>
        <w:rPr>
          <w:rFonts w:ascii="ＭＳ ゴシック" w:eastAsia="ＭＳ ゴシック" w:hAnsi="ＭＳ ゴシック" w:hint="eastAsia"/>
          <w:b/>
          <w:noProof/>
        </w:rPr>
        <w:lastRenderedPageBreak/>
        <mc:AlternateContent>
          <mc:Choice Requires="wps">
            <w:drawing>
              <wp:anchor distT="0" distB="0" distL="114300" distR="114300" simplePos="0" relativeHeight="252285952" behindDoc="0" locked="0" layoutInCell="1" allowOverlap="1" wp14:anchorId="2E5F2E5B" wp14:editId="29D8F1FD">
                <wp:simplePos x="0" y="0"/>
                <wp:positionH relativeFrom="margin">
                  <wp:align>left</wp:align>
                </wp:positionH>
                <wp:positionV relativeFrom="paragraph">
                  <wp:posOffset>118745</wp:posOffset>
                </wp:positionV>
                <wp:extent cx="5800725" cy="7029450"/>
                <wp:effectExtent l="0" t="0" r="28575" b="19050"/>
                <wp:wrapNone/>
                <wp:docPr id="237" name="角丸四角形 237"/>
                <wp:cNvGraphicFramePr/>
                <a:graphic xmlns:a="http://schemas.openxmlformats.org/drawingml/2006/main">
                  <a:graphicData uri="http://schemas.microsoft.com/office/word/2010/wordprocessingShape">
                    <wps:wsp>
                      <wps:cNvSpPr/>
                      <wps:spPr>
                        <a:xfrm>
                          <a:off x="904875" y="1019175"/>
                          <a:ext cx="5800725" cy="7029450"/>
                        </a:xfrm>
                        <a:prstGeom prst="roundRect">
                          <a:avLst>
                            <a:gd name="adj" fmla="val 3779"/>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09F0D" id="角丸四角形 237" o:spid="_x0000_s1026" style="position:absolute;left:0;text-align:left;margin-left:0;margin-top:9.35pt;width:456.75pt;height:553.5pt;z-index:25228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" filled="f" strokecolor="black [3200]" strokeweight="1pt">
                <v:stroke joinstyle="miter"/>
                <w10:wrap anchorx="margin"/>
              </v:roundrect>
            </w:pict>
          </mc:Fallback>
        </mc:AlternateContent>
      </w:r>
    </w:p>
    <w:p w14:paraId="3E7A3B2B" w14:textId="7354C066" w:rsidR="00B55E99" w:rsidRPr="00B55E99" w:rsidRDefault="00B55E99" w:rsidP="00B55E99">
      <w:pPr>
        <w:widowControl/>
        <w:autoSpaceDE/>
        <w:autoSpaceDN/>
        <w:ind w:left="839" w:hanging="839"/>
        <w:rPr>
          <w:rFonts w:ascii="ＭＳ ゴシック" w:eastAsia="ＭＳ ゴシック" w:hAnsi="ＭＳ ゴシック"/>
          <w:b/>
          <w:sz w:val="26"/>
          <w:szCs w:val="26"/>
        </w:rPr>
      </w:pPr>
      <w:r>
        <w:rPr>
          <w:rFonts w:ascii="ＭＳ ゴシック" w:eastAsia="ＭＳ ゴシック" w:hAnsi="ＭＳ ゴシック" w:hint="eastAsia"/>
          <w:b/>
        </w:rPr>
        <w:t xml:space="preserve">　</w:t>
      </w:r>
      <w:r w:rsidRPr="00B55E99">
        <w:rPr>
          <w:rFonts w:ascii="ＭＳ ゴシック" w:eastAsia="ＭＳ ゴシック" w:hAnsi="ＭＳ ゴシック" w:hint="eastAsia"/>
          <w:b/>
          <w:sz w:val="26"/>
          <w:szCs w:val="26"/>
        </w:rPr>
        <w:t>◆　総合型地域クラブとは</w:t>
      </w:r>
    </w:p>
    <w:p w14:paraId="723CB789" w14:textId="415A75D2" w:rsidR="00B55E99" w:rsidRDefault="00B55E99" w:rsidP="00B55E99">
      <w:pPr>
        <w:widowControl/>
        <w:autoSpaceDE/>
        <w:autoSpaceDN/>
        <w:ind w:left="924" w:rightChars="100" w:right="240" w:hanging="924"/>
        <w:rPr>
          <w:rFonts w:ascii="HG丸ｺﾞｼｯｸM-PRO" w:eastAsia="HG丸ｺﾞｼｯｸM-PRO" w:hAnsi="HG丸ｺﾞｼｯｸM-PRO"/>
        </w:rPr>
      </w:pPr>
      <w:r w:rsidRPr="00F60131">
        <w:rPr>
          <w:rFonts w:ascii="HG丸ｺﾞｼｯｸM-PRO" w:eastAsia="HG丸ｺﾞｼｯｸM-PRO" w:hAnsi="HG丸ｺﾞｼｯｸM-PRO" w:hint="eastAsia"/>
        </w:rPr>
        <w:t xml:space="preserve">　　・　</w:t>
      </w:r>
      <w:r w:rsidRPr="00B55E99">
        <w:rPr>
          <w:rFonts w:ascii="HG丸ｺﾞｼｯｸM-PRO" w:eastAsia="HG丸ｺﾞｼｯｸM-PRO" w:hAnsi="HG丸ｺﾞｼｯｸM-PRO" w:hint="eastAsia"/>
        </w:rPr>
        <w:t>子どもから高齢者まで、身近な施設で複数のスポーツが楽しめる会員制クラブで、全国的には総合型地域スポーツクラブと呼ばれています。</w:t>
      </w:r>
    </w:p>
    <w:p w14:paraId="77116E65" w14:textId="6996388F" w:rsidR="00B55E99" w:rsidRPr="00F60131" w:rsidRDefault="00B55E99" w:rsidP="00B55E99">
      <w:pPr>
        <w:widowControl/>
        <w:autoSpaceDE/>
        <w:autoSpaceDN/>
        <w:ind w:left="924" w:rightChars="100" w:right="240" w:hanging="924"/>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Pr="00B55E99">
        <w:rPr>
          <w:rFonts w:ascii="HG丸ｺﾞｼｯｸM-PRO" w:eastAsia="HG丸ｺﾞｼｯｸM-PRO" w:hAnsi="HG丸ｺﾞｼｯｸM-PRO" w:hint="eastAsia"/>
        </w:rPr>
        <w:t>足立区では、スポーツだけでなく、太鼓や英会話といった文化活動のプログラムも提供していることから、「総合型地域クラブ」という名称で親しまれ、現在</w:t>
      </w:r>
      <w:r w:rsidRPr="00B55E99">
        <w:rPr>
          <w:rFonts w:ascii="HG丸ｺﾞｼｯｸM-PRO" w:eastAsia="HG丸ｺﾞｼｯｸM-PRO" w:hAnsi="HG丸ｺﾞｼｯｸM-PRO"/>
        </w:rPr>
        <w:t>23区内最多となる９つのクラブが設立されています。</w:t>
      </w:r>
    </w:p>
    <w:p w14:paraId="08607E6C" w14:textId="77777777" w:rsidR="0066269A" w:rsidRDefault="0066269A" w:rsidP="00593F2E">
      <w:pPr>
        <w:widowControl/>
        <w:autoSpaceDE/>
        <w:autoSpaceDN/>
        <w:spacing w:line="360" w:lineRule="exact"/>
        <w:ind w:left="839" w:hanging="839"/>
        <w:rPr>
          <w:rFonts w:ascii="HG丸ｺﾞｼｯｸM-PRO" w:eastAsia="HG丸ｺﾞｼｯｸM-PRO" w:hAnsi="HG丸ｺﾞｼｯｸM-PRO"/>
        </w:rPr>
      </w:pPr>
    </w:p>
    <w:tbl>
      <w:tblPr>
        <w:tblStyle w:val="af0"/>
        <w:tblpPr w:leftFromText="142" w:rightFromText="142" w:vertAnchor="text" w:horzAnchor="margin" w:tblpXSpec="center" w:tblpY="-51"/>
        <w:tblW w:w="0" w:type="auto"/>
        <w:tblLook w:val="04A0" w:firstRow="1" w:lastRow="0" w:firstColumn="1" w:lastColumn="0" w:noHBand="0" w:noVBand="1"/>
      </w:tblPr>
      <w:tblGrid>
        <w:gridCol w:w="2424"/>
        <w:gridCol w:w="2381"/>
        <w:gridCol w:w="2991"/>
      </w:tblGrid>
      <w:tr w:rsidR="00B55E99" w:rsidRPr="0066269A" w14:paraId="200310E5" w14:textId="77777777" w:rsidTr="00B55E99">
        <w:tc>
          <w:tcPr>
            <w:tcW w:w="2424" w:type="dxa"/>
            <w:tcBorders>
              <w:top w:val="single" w:sz="12" w:space="0" w:color="auto"/>
              <w:left w:val="single" w:sz="12" w:space="0" w:color="auto"/>
              <w:bottom w:val="single" w:sz="12" w:space="0" w:color="auto"/>
            </w:tcBorders>
          </w:tcPr>
          <w:p w14:paraId="02D8B2AA"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クラブ名</w:t>
            </w:r>
          </w:p>
        </w:tc>
        <w:tc>
          <w:tcPr>
            <w:tcW w:w="2381" w:type="dxa"/>
            <w:tcBorders>
              <w:top w:val="single" w:sz="12" w:space="0" w:color="auto"/>
              <w:bottom w:val="single" w:sz="12" w:space="0" w:color="auto"/>
            </w:tcBorders>
          </w:tcPr>
          <w:p w14:paraId="4E4AD7FB"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地区</w:t>
            </w:r>
          </w:p>
        </w:tc>
        <w:tc>
          <w:tcPr>
            <w:tcW w:w="2991" w:type="dxa"/>
            <w:tcBorders>
              <w:top w:val="single" w:sz="12" w:space="0" w:color="auto"/>
              <w:bottom w:val="single" w:sz="12" w:space="0" w:color="auto"/>
              <w:right w:val="single" w:sz="12" w:space="0" w:color="auto"/>
            </w:tcBorders>
          </w:tcPr>
          <w:p w14:paraId="284CA92E"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主なプログラム</w:t>
            </w:r>
          </w:p>
        </w:tc>
      </w:tr>
      <w:tr w:rsidR="00B55E99" w:rsidRPr="0066269A" w14:paraId="59BE56D6" w14:textId="77777777" w:rsidTr="00B55E99">
        <w:tc>
          <w:tcPr>
            <w:tcW w:w="2424" w:type="dxa"/>
            <w:tcBorders>
              <w:top w:val="single" w:sz="12" w:space="0" w:color="auto"/>
              <w:left w:val="single" w:sz="12" w:space="0" w:color="auto"/>
            </w:tcBorders>
          </w:tcPr>
          <w:p w14:paraId="30ABEA19"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ＫＩＴクラブ21</w:t>
            </w:r>
          </w:p>
        </w:tc>
        <w:tc>
          <w:tcPr>
            <w:tcW w:w="2381" w:type="dxa"/>
            <w:tcBorders>
              <w:top w:val="single" w:sz="12" w:space="0" w:color="auto"/>
            </w:tcBorders>
          </w:tcPr>
          <w:p w14:paraId="4E4090CE"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古千谷・入谷・舎人地区</w:t>
            </w:r>
          </w:p>
        </w:tc>
        <w:tc>
          <w:tcPr>
            <w:tcW w:w="2991" w:type="dxa"/>
            <w:tcBorders>
              <w:top w:val="single" w:sz="12" w:space="0" w:color="auto"/>
              <w:right w:val="single" w:sz="12" w:space="0" w:color="auto"/>
            </w:tcBorders>
          </w:tcPr>
          <w:p w14:paraId="1E0012DE"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柔道</w:t>
            </w:r>
          </w:p>
          <w:p w14:paraId="03E094EF"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健康体操</w:t>
            </w:r>
          </w:p>
        </w:tc>
      </w:tr>
      <w:tr w:rsidR="00B55E99" w:rsidRPr="0066269A" w14:paraId="2CB88E2E" w14:textId="77777777" w:rsidTr="00B55E99">
        <w:tc>
          <w:tcPr>
            <w:tcW w:w="2424" w:type="dxa"/>
            <w:tcBorders>
              <w:left w:val="single" w:sz="12" w:space="0" w:color="auto"/>
            </w:tcBorders>
          </w:tcPr>
          <w:p w14:paraId="76162A8D"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ＮＰＯ法人ＡＳＣＣ</w:t>
            </w:r>
          </w:p>
        </w:tc>
        <w:tc>
          <w:tcPr>
            <w:tcW w:w="2381" w:type="dxa"/>
          </w:tcPr>
          <w:p w14:paraId="4B6B691F"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綾瀬地区</w:t>
            </w:r>
          </w:p>
        </w:tc>
        <w:tc>
          <w:tcPr>
            <w:tcW w:w="2991" w:type="dxa"/>
            <w:tcBorders>
              <w:right w:val="single" w:sz="12" w:space="0" w:color="auto"/>
            </w:tcBorders>
          </w:tcPr>
          <w:p w14:paraId="72AC9483"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硬式テニス</w:t>
            </w:r>
          </w:p>
          <w:p w14:paraId="61CA6604"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グランドゴルフ</w:t>
            </w:r>
          </w:p>
        </w:tc>
      </w:tr>
      <w:tr w:rsidR="00B55E99" w:rsidRPr="0066269A" w14:paraId="53CDAF58" w14:textId="77777777" w:rsidTr="00B55E99">
        <w:tc>
          <w:tcPr>
            <w:tcW w:w="2424" w:type="dxa"/>
            <w:tcBorders>
              <w:left w:val="single" w:sz="12" w:space="0" w:color="auto"/>
            </w:tcBorders>
          </w:tcPr>
          <w:p w14:paraId="3F3355AD"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Ｕ＆Ｕクラブ</w:t>
            </w:r>
          </w:p>
        </w:tc>
        <w:tc>
          <w:tcPr>
            <w:tcW w:w="2381" w:type="dxa"/>
          </w:tcPr>
          <w:p w14:paraId="2F6A94F5"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梅島・梅田地区</w:t>
            </w:r>
          </w:p>
        </w:tc>
        <w:tc>
          <w:tcPr>
            <w:tcW w:w="2991" w:type="dxa"/>
            <w:tcBorders>
              <w:right w:val="single" w:sz="12" w:space="0" w:color="auto"/>
            </w:tcBorders>
          </w:tcPr>
          <w:p w14:paraId="26E13CF1"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ふれあい</w:t>
            </w:r>
            <w:r w:rsidRPr="00E202C1">
              <w:rPr>
                <w:rFonts w:ascii="HG丸ｺﾞｼｯｸM-PRO" w:eastAsia="HG丸ｺﾞｼｯｸM-PRO" w:hAnsi="HG丸ｺﾞｼｯｸM-PRO"/>
                <w:sz w:val="21"/>
                <w:szCs w:val="21"/>
              </w:rPr>
              <w:t>トランポリン</w:t>
            </w:r>
          </w:p>
          <w:p w14:paraId="29EBBD66"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レベルアップ</w:t>
            </w:r>
            <w:r w:rsidRPr="00E202C1">
              <w:rPr>
                <w:rFonts w:ascii="HG丸ｺﾞｼｯｸM-PRO" w:eastAsia="HG丸ｺﾞｼｯｸM-PRO" w:hAnsi="HG丸ｺﾞｼｯｸM-PRO"/>
                <w:sz w:val="21"/>
                <w:szCs w:val="21"/>
              </w:rPr>
              <w:t>バレーボール</w:t>
            </w:r>
          </w:p>
        </w:tc>
      </w:tr>
      <w:tr w:rsidR="00B55E99" w:rsidRPr="0066269A" w14:paraId="0F1250A8" w14:textId="77777777" w:rsidTr="00B55E99">
        <w:tc>
          <w:tcPr>
            <w:tcW w:w="2424" w:type="dxa"/>
            <w:tcBorders>
              <w:left w:val="single" w:sz="12" w:space="0" w:color="auto"/>
            </w:tcBorders>
          </w:tcPr>
          <w:p w14:paraId="14CCB324"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興本倶楽部</w:t>
            </w:r>
          </w:p>
        </w:tc>
        <w:tc>
          <w:tcPr>
            <w:tcW w:w="2381" w:type="dxa"/>
          </w:tcPr>
          <w:p w14:paraId="0C011C56"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興本地区</w:t>
            </w:r>
          </w:p>
        </w:tc>
        <w:tc>
          <w:tcPr>
            <w:tcW w:w="2991" w:type="dxa"/>
            <w:tcBorders>
              <w:right w:val="single" w:sz="12" w:space="0" w:color="auto"/>
            </w:tcBorders>
          </w:tcPr>
          <w:p w14:paraId="21A8C1D2"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トランポリン</w:t>
            </w:r>
          </w:p>
          <w:p w14:paraId="62206011"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ノルディックウォーキング</w:t>
            </w:r>
          </w:p>
        </w:tc>
      </w:tr>
      <w:tr w:rsidR="00B55E99" w:rsidRPr="0066269A" w14:paraId="0022D36D" w14:textId="77777777" w:rsidTr="00B55E99">
        <w:tc>
          <w:tcPr>
            <w:tcW w:w="2424" w:type="dxa"/>
            <w:tcBorders>
              <w:left w:val="single" w:sz="12" w:space="0" w:color="auto"/>
            </w:tcBorders>
          </w:tcPr>
          <w:p w14:paraId="4CAD06C3"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千住ウェスト</w:t>
            </w:r>
          </w:p>
        </w:tc>
        <w:tc>
          <w:tcPr>
            <w:tcW w:w="2381" w:type="dxa"/>
          </w:tcPr>
          <w:p w14:paraId="24E9367E"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千住西地区</w:t>
            </w:r>
          </w:p>
        </w:tc>
        <w:tc>
          <w:tcPr>
            <w:tcW w:w="2991" w:type="dxa"/>
            <w:tcBorders>
              <w:right w:val="single" w:sz="12" w:space="0" w:color="auto"/>
            </w:tcBorders>
          </w:tcPr>
          <w:p w14:paraId="21DC3679"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バドミントン</w:t>
            </w:r>
          </w:p>
          <w:p w14:paraId="18228A5D"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ヨガ</w:t>
            </w:r>
            <w:r w:rsidRPr="00E202C1">
              <w:rPr>
                <w:rFonts w:ascii="HG丸ｺﾞｼｯｸM-PRO" w:eastAsia="HG丸ｺﾞｼｯｸM-PRO" w:hAnsi="HG丸ｺﾞｼｯｸM-PRO"/>
                <w:sz w:val="21"/>
                <w:szCs w:val="21"/>
              </w:rPr>
              <w:t>・ピラティス</w:t>
            </w:r>
          </w:p>
        </w:tc>
      </w:tr>
      <w:tr w:rsidR="00B55E99" w:rsidRPr="0066269A" w14:paraId="4542AF5C" w14:textId="77777777" w:rsidTr="00B55E99">
        <w:tc>
          <w:tcPr>
            <w:tcW w:w="2424" w:type="dxa"/>
            <w:tcBorders>
              <w:left w:val="single" w:sz="12" w:space="0" w:color="auto"/>
            </w:tcBorders>
          </w:tcPr>
          <w:p w14:paraId="5315B491"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ＪＯＴＯクラブ</w:t>
            </w:r>
          </w:p>
        </w:tc>
        <w:tc>
          <w:tcPr>
            <w:tcW w:w="2381" w:type="dxa"/>
          </w:tcPr>
          <w:p w14:paraId="02BD12D2"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千住常東地区</w:t>
            </w:r>
          </w:p>
        </w:tc>
        <w:tc>
          <w:tcPr>
            <w:tcW w:w="2991" w:type="dxa"/>
            <w:tcBorders>
              <w:right w:val="single" w:sz="12" w:space="0" w:color="auto"/>
            </w:tcBorders>
          </w:tcPr>
          <w:p w14:paraId="2A87B29F"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スポーツウェルネス吹き矢</w:t>
            </w:r>
          </w:p>
          <w:p w14:paraId="32DC374F"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ファミリーテニス</w:t>
            </w:r>
          </w:p>
        </w:tc>
      </w:tr>
      <w:tr w:rsidR="00B55E99" w:rsidRPr="0066269A" w14:paraId="00396FFF" w14:textId="77777777" w:rsidTr="00B55E99">
        <w:tc>
          <w:tcPr>
            <w:tcW w:w="2424" w:type="dxa"/>
            <w:tcBorders>
              <w:left w:val="single" w:sz="12" w:space="0" w:color="auto"/>
            </w:tcBorders>
          </w:tcPr>
          <w:p w14:paraId="2A4E3836"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ＳＵＫ</w:t>
            </w:r>
            <w:r w:rsidRPr="0066269A">
              <w:rPr>
                <w:rFonts w:ascii="HG丸ｺﾞｼｯｸM-PRO" w:eastAsia="HG丸ｺﾞｼｯｸM-PRO" w:hAnsi="HG丸ｺﾞｼｯｸM-PRO" w:hint="eastAsia"/>
                <w:sz w:val="21"/>
                <w:szCs w:val="21"/>
                <w:vertAlign w:val="superscript"/>
              </w:rPr>
              <w:t>２</w:t>
            </w:r>
            <w:r w:rsidRPr="0066269A">
              <w:rPr>
                <w:rFonts w:ascii="HG丸ｺﾞｼｯｸM-PRO" w:eastAsia="HG丸ｺﾞｼｯｸM-PRO" w:hAnsi="HG丸ｺﾞｼｯｸM-PRO" w:hint="eastAsia"/>
                <w:sz w:val="21"/>
                <w:szCs w:val="21"/>
              </w:rPr>
              <w:t>クラブ</w:t>
            </w:r>
          </w:p>
        </w:tc>
        <w:tc>
          <w:tcPr>
            <w:tcW w:w="2381" w:type="dxa"/>
          </w:tcPr>
          <w:p w14:paraId="15CF36A7"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島根・梅島・小右衛門・栗原地区</w:t>
            </w:r>
          </w:p>
        </w:tc>
        <w:tc>
          <w:tcPr>
            <w:tcW w:w="2991" w:type="dxa"/>
            <w:tcBorders>
              <w:right w:val="single" w:sz="12" w:space="0" w:color="auto"/>
            </w:tcBorders>
          </w:tcPr>
          <w:p w14:paraId="49705FA3"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バスケットボール</w:t>
            </w:r>
          </w:p>
          <w:p w14:paraId="7711C82D"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親子フットサル</w:t>
            </w:r>
          </w:p>
        </w:tc>
      </w:tr>
      <w:tr w:rsidR="00B55E99" w:rsidRPr="0066269A" w14:paraId="186D8200" w14:textId="77777777" w:rsidTr="00B55E99">
        <w:tc>
          <w:tcPr>
            <w:tcW w:w="2424" w:type="dxa"/>
            <w:tcBorders>
              <w:left w:val="single" w:sz="12" w:space="0" w:color="auto"/>
            </w:tcBorders>
          </w:tcPr>
          <w:p w14:paraId="368A30AD"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ＮＡＣＫクラブ</w:t>
            </w:r>
          </w:p>
        </w:tc>
        <w:tc>
          <w:tcPr>
            <w:tcW w:w="2381" w:type="dxa"/>
          </w:tcPr>
          <w:p w14:paraId="6E7A28AD"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中央地区</w:t>
            </w:r>
          </w:p>
        </w:tc>
        <w:tc>
          <w:tcPr>
            <w:tcW w:w="2991" w:type="dxa"/>
            <w:tcBorders>
              <w:right w:val="single" w:sz="12" w:space="0" w:color="auto"/>
            </w:tcBorders>
          </w:tcPr>
          <w:p w14:paraId="5F77562E" w14:textId="77777777" w:rsidR="00B55E99" w:rsidRPr="00E202C1" w:rsidRDefault="00B55E99" w:rsidP="00B55E99">
            <w:pPr>
              <w:pStyle w:val="af6"/>
              <w:topLinePunct/>
              <w:ind w:leftChars="0" w:left="0"/>
              <w:rPr>
                <w:rFonts w:ascii="HG丸ｺﾞｼｯｸM-PRO" w:eastAsia="HG丸ｺﾞｼｯｸM-PRO" w:hAnsi="HG丸ｺﾞｼｯｸM-PRO"/>
                <w:sz w:val="18"/>
                <w:szCs w:val="18"/>
              </w:rPr>
            </w:pPr>
            <w:r w:rsidRPr="00E202C1">
              <w:rPr>
                <w:rFonts w:ascii="HG丸ｺﾞｼｯｸM-PRO" w:eastAsia="HG丸ｺﾞｼｯｸM-PRO" w:hAnsi="HG丸ｺﾞｼｯｸM-PRO" w:hint="eastAsia"/>
                <w:sz w:val="18"/>
                <w:szCs w:val="18"/>
              </w:rPr>
              <w:t>コーディネーショントレーニング</w:t>
            </w:r>
          </w:p>
          <w:p w14:paraId="0031FAC2"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太極拳</w:t>
            </w:r>
          </w:p>
        </w:tc>
      </w:tr>
      <w:tr w:rsidR="00B55E99" w:rsidRPr="0066269A" w14:paraId="4930EBA9" w14:textId="77777777" w:rsidTr="00B55E99">
        <w:tc>
          <w:tcPr>
            <w:tcW w:w="2424" w:type="dxa"/>
            <w:tcBorders>
              <w:left w:val="single" w:sz="12" w:space="0" w:color="auto"/>
              <w:bottom w:val="single" w:sz="12" w:space="0" w:color="auto"/>
            </w:tcBorders>
          </w:tcPr>
          <w:p w14:paraId="3C210335"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ＳＳＫクラブ</w:t>
            </w:r>
          </w:p>
        </w:tc>
        <w:tc>
          <w:tcPr>
            <w:tcW w:w="2381" w:type="dxa"/>
            <w:tcBorders>
              <w:bottom w:val="single" w:sz="12" w:space="0" w:color="auto"/>
            </w:tcBorders>
          </w:tcPr>
          <w:p w14:paraId="5984DBDB" w14:textId="77777777" w:rsidR="00B55E99" w:rsidRPr="0066269A" w:rsidRDefault="00B55E99" w:rsidP="00B55E99">
            <w:pPr>
              <w:pStyle w:val="af6"/>
              <w:topLinePunct/>
              <w:ind w:leftChars="0" w:left="0"/>
              <w:rPr>
                <w:rFonts w:ascii="HG丸ｺﾞｼｯｸM-PRO" w:eastAsia="HG丸ｺﾞｼｯｸM-PRO" w:hAnsi="HG丸ｺﾞｼｯｸM-PRO"/>
                <w:sz w:val="21"/>
                <w:szCs w:val="21"/>
              </w:rPr>
            </w:pPr>
            <w:r w:rsidRPr="0066269A">
              <w:rPr>
                <w:rFonts w:ascii="HG丸ｺﾞｼｯｸM-PRO" w:eastAsia="HG丸ｺﾞｼｯｸM-PRO" w:hAnsi="HG丸ｺﾞｼｯｸM-PRO" w:hint="eastAsia"/>
                <w:sz w:val="21"/>
                <w:szCs w:val="21"/>
              </w:rPr>
              <w:t>鹿浜地区</w:t>
            </w:r>
          </w:p>
        </w:tc>
        <w:tc>
          <w:tcPr>
            <w:tcW w:w="2991" w:type="dxa"/>
            <w:tcBorders>
              <w:bottom w:val="single" w:sz="12" w:space="0" w:color="auto"/>
              <w:right w:val="single" w:sz="12" w:space="0" w:color="auto"/>
            </w:tcBorders>
          </w:tcPr>
          <w:p w14:paraId="58F3372D"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ビーチボールバレー</w:t>
            </w:r>
          </w:p>
          <w:p w14:paraId="0598924B" w14:textId="77777777" w:rsidR="00B55E99" w:rsidRPr="00E202C1" w:rsidRDefault="00B55E99" w:rsidP="00B55E99">
            <w:pPr>
              <w:pStyle w:val="af6"/>
              <w:topLinePunct/>
              <w:ind w:leftChars="0" w:left="0"/>
              <w:rPr>
                <w:rFonts w:ascii="HG丸ｺﾞｼｯｸM-PRO" w:eastAsia="HG丸ｺﾞｼｯｸM-PRO" w:hAnsi="HG丸ｺﾞｼｯｸM-PRO"/>
                <w:sz w:val="21"/>
                <w:szCs w:val="21"/>
              </w:rPr>
            </w:pPr>
            <w:r w:rsidRPr="00E202C1">
              <w:rPr>
                <w:rFonts w:ascii="HG丸ｺﾞｼｯｸM-PRO" w:eastAsia="HG丸ｺﾞｼｯｸM-PRO" w:hAnsi="HG丸ｺﾞｼｯｸM-PRO" w:hint="eastAsia"/>
                <w:sz w:val="21"/>
                <w:szCs w:val="21"/>
              </w:rPr>
              <w:t>ファミリーテニス</w:t>
            </w:r>
          </w:p>
        </w:tc>
      </w:tr>
    </w:tbl>
    <w:p w14:paraId="751B7A30" w14:textId="77777777" w:rsidR="00B55E99" w:rsidRPr="00B55E99" w:rsidRDefault="00B55E99" w:rsidP="00593F2E">
      <w:pPr>
        <w:widowControl/>
        <w:autoSpaceDE/>
        <w:autoSpaceDN/>
        <w:spacing w:line="360" w:lineRule="exact"/>
        <w:ind w:left="839" w:hanging="839"/>
        <w:rPr>
          <w:rFonts w:ascii="HG丸ｺﾞｼｯｸM-PRO" w:eastAsia="HG丸ｺﾞｼｯｸM-PRO" w:hAnsi="HG丸ｺﾞｼｯｸM-PRO"/>
        </w:rPr>
      </w:pPr>
    </w:p>
    <w:p w14:paraId="3A2B8A02" w14:textId="77777777" w:rsidR="00B55E99" w:rsidRPr="00B55E99" w:rsidRDefault="00B55E99" w:rsidP="00593F2E">
      <w:pPr>
        <w:widowControl/>
        <w:autoSpaceDE/>
        <w:autoSpaceDN/>
        <w:spacing w:line="360" w:lineRule="exact"/>
        <w:ind w:left="839" w:hanging="839"/>
        <w:rPr>
          <w:rFonts w:ascii="HG丸ｺﾞｼｯｸM-PRO" w:eastAsia="HG丸ｺﾞｼｯｸM-PRO" w:hAnsi="HG丸ｺﾞｼｯｸM-PRO"/>
        </w:rPr>
      </w:pPr>
    </w:p>
    <w:p w14:paraId="78DEA3D6" w14:textId="77777777" w:rsidR="0066269A" w:rsidRDefault="0066269A" w:rsidP="00593F2E">
      <w:pPr>
        <w:widowControl/>
        <w:autoSpaceDE/>
        <w:autoSpaceDN/>
        <w:spacing w:line="360" w:lineRule="exact"/>
        <w:ind w:left="839" w:hanging="839"/>
        <w:rPr>
          <w:rFonts w:ascii="HG丸ｺﾞｼｯｸM-PRO" w:eastAsia="HG丸ｺﾞｼｯｸM-PRO" w:hAnsi="HG丸ｺﾞｼｯｸM-PRO"/>
        </w:rPr>
      </w:pPr>
    </w:p>
    <w:p w14:paraId="02C851F4"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59FCA55A"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4C6051E0"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2631E999"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63DB69A6"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7370E1B0"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4C8F1BB7"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29272235"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5D582637"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19BEF974"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4E749914"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6A21681C"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1EA3DDD4"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0F81D7D3"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034169E9"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7F88C238"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3C8FCF7D"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7417C39A"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4EB7D8F1"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7E0A61E6" w14:textId="77777777" w:rsidR="00A62CD1" w:rsidRDefault="00A62CD1" w:rsidP="00593F2E">
      <w:pPr>
        <w:widowControl/>
        <w:autoSpaceDE/>
        <w:autoSpaceDN/>
        <w:spacing w:line="360" w:lineRule="exact"/>
        <w:ind w:left="839" w:hanging="839"/>
        <w:rPr>
          <w:rFonts w:ascii="HG丸ｺﾞｼｯｸM-PRO" w:eastAsia="HG丸ｺﾞｼｯｸM-PRO" w:hAnsi="HG丸ｺﾞｼｯｸM-PRO"/>
        </w:rPr>
      </w:pPr>
    </w:p>
    <w:p w14:paraId="0D1E7EF5" w14:textId="77777777" w:rsidR="0066269A" w:rsidRPr="000F5D16" w:rsidRDefault="0066269A" w:rsidP="00593F2E">
      <w:pPr>
        <w:widowControl/>
        <w:autoSpaceDE/>
        <w:autoSpaceDN/>
        <w:spacing w:line="360" w:lineRule="exact"/>
        <w:ind w:left="839" w:hanging="839"/>
        <w:rPr>
          <w:rFonts w:ascii="HG丸ｺﾞｼｯｸM-PRO" w:eastAsia="HG丸ｺﾞｼｯｸM-PRO" w:hAnsi="HG丸ｺﾞｼｯｸM-PRO"/>
        </w:rPr>
      </w:pPr>
    </w:p>
    <w:p w14:paraId="65F939D8" w14:textId="77777777" w:rsidR="0066269A" w:rsidRPr="000F5D16" w:rsidRDefault="0066269A" w:rsidP="00593F2E">
      <w:pPr>
        <w:widowControl/>
        <w:autoSpaceDE/>
        <w:autoSpaceDN/>
        <w:spacing w:line="360" w:lineRule="exact"/>
        <w:ind w:left="839" w:hanging="839"/>
        <w:rPr>
          <w:rFonts w:ascii="HG丸ｺﾞｼｯｸM-PRO" w:eastAsia="HG丸ｺﾞｼｯｸM-PRO" w:hAnsi="HG丸ｺﾞｼｯｸM-PRO"/>
        </w:rPr>
      </w:pPr>
    </w:p>
    <w:p w14:paraId="252D0031" w14:textId="77777777" w:rsidR="00B6654C" w:rsidRPr="000F5D16" w:rsidRDefault="00C94FDA" w:rsidP="0066269A">
      <w:pPr>
        <w:widowControl/>
        <w:autoSpaceDE/>
        <w:autoSpaceDN/>
        <w:spacing w:line="360" w:lineRule="exact"/>
        <w:rPr>
          <w:rFonts w:ascii="HG丸ｺﾞｼｯｸM-PRO" w:eastAsia="HG丸ｺﾞｼｯｸM-PRO" w:hAnsi="HG丸ｺﾞｼｯｸM-PRO"/>
        </w:rPr>
      </w:pPr>
      <w:r w:rsidRPr="000F5D16">
        <w:rPr>
          <w:rFonts w:ascii="HG丸ｺﾞｼｯｸM-PRO" w:eastAsia="HG丸ｺﾞｼｯｸM-PRO" w:hAnsi="HG丸ｺﾞｼｯｸM-PRO"/>
        </w:rPr>
        <w:br w:type="page"/>
      </w:r>
    </w:p>
    <w:p w14:paraId="4A6D20C8" w14:textId="77777777" w:rsidR="005B0D89" w:rsidRPr="000F5D16" w:rsidRDefault="005B0D89" w:rsidP="002D6623">
      <w:pPr>
        <w:pStyle w:val="1"/>
        <w:topLinePunct/>
        <w:spacing w:after="90"/>
        <w:ind w:firstLine="181"/>
        <w:rPr>
          <w:rFonts w:asciiTheme="majorEastAsia" w:eastAsiaTheme="majorEastAsia" w:hAnsiTheme="majorEastAsia"/>
          <w:b/>
        </w:rPr>
        <w:sectPr w:rsidR="005B0D89" w:rsidRPr="000F5D16" w:rsidSect="006B67E5">
          <w:headerReference w:type="even" r:id="rId17"/>
          <w:headerReference w:type="default" r:id="rId18"/>
          <w:type w:val="continuous"/>
          <w:pgSz w:w="11906" w:h="16838"/>
          <w:pgMar w:top="1418" w:right="1418" w:bottom="1418" w:left="1418" w:header="567" w:footer="567" w:gutter="0"/>
          <w:cols w:space="425"/>
          <w:docGrid w:type="lines" w:linePitch="360"/>
        </w:sectPr>
      </w:pPr>
    </w:p>
    <w:p w14:paraId="578F6F59" w14:textId="77777777" w:rsidR="00156C87" w:rsidRPr="000F5D16" w:rsidRDefault="00156C87" w:rsidP="002D6623">
      <w:pPr>
        <w:pStyle w:val="1"/>
        <w:topLinePunct/>
        <w:spacing w:after="90"/>
        <w:ind w:firstLine="181"/>
        <w:rPr>
          <w:rFonts w:asciiTheme="majorEastAsia" w:eastAsiaTheme="majorEastAsia" w:hAnsiTheme="majorEastAsia"/>
          <w:b/>
          <w:color w:val="FF0000"/>
        </w:rPr>
      </w:pPr>
      <w:bookmarkStart w:id="58" w:name="_Toc22845316"/>
      <w:r w:rsidRPr="000F5D16">
        <w:rPr>
          <w:rFonts w:asciiTheme="majorEastAsia" w:eastAsiaTheme="majorEastAsia" w:hAnsiTheme="majorEastAsia" w:hint="eastAsia"/>
          <w:b/>
        </w:rPr>
        <w:lastRenderedPageBreak/>
        <w:t>第３章　現状と課題</w:t>
      </w:r>
      <w:bookmarkEnd w:id="58"/>
    </w:p>
    <w:p w14:paraId="34AF893E" w14:textId="77777777" w:rsidR="00156C87" w:rsidRPr="000F5D16" w:rsidRDefault="00156C87" w:rsidP="002D6623">
      <w:pPr>
        <w:pStyle w:val="2"/>
        <w:topLinePunct/>
        <w:spacing w:after="90"/>
        <w:rPr>
          <w:rFonts w:asciiTheme="majorEastAsia" w:eastAsiaTheme="majorEastAsia" w:hAnsiTheme="majorEastAsia"/>
          <w:b/>
        </w:rPr>
      </w:pPr>
      <w:bookmarkStart w:id="59" w:name="_Toc22845317"/>
      <w:r w:rsidRPr="000F5D16">
        <w:rPr>
          <w:rFonts w:asciiTheme="majorEastAsia" w:eastAsiaTheme="majorEastAsia" w:hAnsiTheme="majorEastAsia" w:hint="eastAsia"/>
          <w:b/>
        </w:rPr>
        <w:t>１</w:t>
      </w:r>
      <w:r w:rsidR="00690624" w:rsidRPr="000F5D16">
        <w:rPr>
          <w:rFonts w:asciiTheme="majorEastAsia" w:eastAsiaTheme="majorEastAsia" w:hAnsiTheme="majorEastAsia" w:hint="eastAsia"/>
          <w:b/>
        </w:rPr>
        <w:t xml:space="preserve">　</w:t>
      </w:r>
      <w:r w:rsidRPr="000F5D16">
        <w:rPr>
          <w:rFonts w:asciiTheme="majorEastAsia" w:eastAsiaTheme="majorEastAsia" w:hAnsiTheme="majorEastAsia" w:hint="eastAsia"/>
          <w:b/>
        </w:rPr>
        <w:t>現状</w:t>
      </w:r>
      <w:bookmarkEnd w:id="59"/>
    </w:p>
    <w:p w14:paraId="4D30D62E" w14:textId="77777777" w:rsidR="00CD3DE8" w:rsidRPr="000F5D16" w:rsidRDefault="00364572" w:rsidP="00364572">
      <w:pPr>
        <w:topLinePunct/>
        <w:outlineLvl w:val="2"/>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t>（１）</w:t>
      </w:r>
      <w:r w:rsidR="00C51B05" w:rsidRPr="000F5D16">
        <w:rPr>
          <w:rFonts w:ascii="ＭＳ ゴシック" w:eastAsia="ＭＳ ゴシック" w:hAnsi="ＭＳ ゴシック" w:hint="eastAsia"/>
          <w:b/>
          <w:sz w:val="26"/>
          <w:szCs w:val="26"/>
        </w:rPr>
        <w:t>区のスポーツ</w:t>
      </w:r>
      <w:r w:rsidR="00D07DDF" w:rsidRPr="000F5D16">
        <w:rPr>
          <w:rFonts w:ascii="ＭＳ ゴシック" w:eastAsia="ＭＳ ゴシック" w:hAnsi="ＭＳ ゴシック" w:hint="eastAsia"/>
          <w:b/>
          <w:sz w:val="26"/>
          <w:szCs w:val="26"/>
        </w:rPr>
        <w:t>施設</w:t>
      </w:r>
      <w:r w:rsidR="00C51B05" w:rsidRPr="000F5D16">
        <w:rPr>
          <w:rFonts w:ascii="ＭＳ ゴシック" w:eastAsia="ＭＳ ゴシック" w:hAnsi="ＭＳ ゴシック" w:hint="eastAsia"/>
          <w:b/>
          <w:sz w:val="26"/>
          <w:szCs w:val="26"/>
        </w:rPr>
        <w:t>について</w:t>
      </w:r>
    </w:p>
    <w:p w14:paraId="65958790" w14:textId="2A187922" w:rsidR="005904C7" w:rsidRPr="000F5D16" w:rsidRDefault="005904C7" w:rsidP="004D7063">
      <w:pPr>
        <w:pStyle w:val="HGP1"/>
        <w:topLinePunct/>
        <w:spacing w:beforeLines="50" w:before="180"/>
        <w:ind w:leftChars="100" w:left="240" w:firstLineChars="100" w:firstLine="210"/>
        <w:rPr>
          <w:rFonts w:asciiTheme="majorEastAsia" w:eastAsiaTheme="majorEastAsia" w:hAnsiTheme="majorEastAsia"/>
          <w:sz w:val="21"/>
          <w:szCs w:val="24"/>
        </w:rPr>
      </w:pPr>
      <w:r w:rsidRPr="000F5D16">
        <w:rPr>
          <w:rFonts w:asciiTheme="majorEastAsia" w:eastAsiaTheme="majorEastAsia" w:hAnsiTheme="majorEastAsia" w:hint="eastAsia"/>
          <w:sz w:val="21"/>
          <w:szCs w:val="24"/>
        </w:rPr>
        <w:t>■図表</w:t>
      </w:r>
      <w:r w:rsidR="00CE51AF">
        <w:rPr>
          <w:rFonts w:asciiTheme="majorEastAsia" w:eastAsiaTheme="majorEastAsia" w:hAnsiTheme="majorEastAsia" w:hint="eastAsia"/>
          <w:sz w:val="21"/>
          <w:szCs w:val="24"/>
        </w:rPr>
        <w:t>７</w:t>
      </w:r>
      <w:r w:rsidRPr="000F5D16">
        <w:rPr>
          <w:rFonts w:asciiTheme="majorEastAsia" w:eastAsiaTheme="majorEastAsia" w:hAnsiTheme="majorEastAsia" w:hint="eastAsia"/>
          <w:sz w:val="21"/>
          <w:szCs w:val="24"/>
        </w:rPr>
        <w:t xml:space="preserve">　区のスポーツ施設の概要</w:t>
      </w:r>
    </w:p>
    <w:tbl>
      <w:tblPr>
        <w:tblW w:w="8724"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984"/>
        <w:gridCol w:w="4536"/>
      </w:tblGrid>
      <w:tr w:rsidR="005904C7" w:rsidRPr="000F5D16" w14:paraId="12F76422" w14:textId="77777777" w:rsidTr="005904C7">
        <w:tc>
          <w:tcPr>
            <w:tcW w:w="220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47E8BE2" w14:textId="77777777" w:rsidR="005904C7" w:rsidRPr="000F5D16" w:rsidRDefault="005904C7" w:rsidP="00F47FF3">
            <w:pPr>
              <w:widowControl/>
              <w:autoSpaceDE/>
              <w:autoSpaceDN/>
              <w:spacing w:line="240" w:lineRule="auto"/>
              <w:jc w:val="center"/>
              <w:rPr>
                <w:rFonts w:ascii="HG丸ｺﾞｼｯｸM-PRO" w:eastAsia="HG丸ｺﾞｼｯｸM-PRO" w:hAnsi="HG丸ｺﾞｼｯｸM-PRO" w:cs="メイリオ"/>
                <w:b/>
                <w:bCs/>
                <w:kern w:val="0"/>
                <w:sz w:val="26"/>
                <w:szCs w:val="26"/>
              </w:rPr>
            </w:pPr>
            <w:r w:rsidRPr="000F5D16">
              <w:rPr>
                <w:rFonts w:ascii="HG丸ｺﾞｼｯｸM-PRO" w:eastAsia="HG丸ｺﾞｼｯｸM-PRO" w:hAnsi="HG丸ｺﾞｼｯｸM-PRO" w:cs="メイリオ" w:hint="eastAsia"/>
                <w:b/>
                <w:bCs/>
                <w:kern w:val="0"/>
                <w:sz w:val="26"/>
                <w:szCs w:val="26"/>
              </w:rPr>
              <w:t>施設名称</w:t>
            </w:r>
          </w:p>
        </w:tc>
        <w:tc>
          <w:tcPr>
            <w:tcW w:w="1984" w:type="dxa"/>
            <w:tcBorders>
              <w:top w:val="single" w:sz="12" w:space="0" w:color="auto"/>
              <w:left w:val="single" w:sz="12" w:space="0" w:color="auto"/>
              <w:bottom w:val="single" w:sz="12" w:space="0" w:color="auto"/>
            </w:tcBorders>
            <w:shd w:val="clear" w:color="auto" w:fill="D9D9D9" w:themeFill="background1" w:themeFillShade="D9"/>
          </w:tcPr>
          <w:p w14:paraId="75C93E81" w14:textId="77777777" w:rsidR="005904C7" w:rsidRPr="000F5D16" w:rsidRDefault="005904C7" w:rsidP="00F47FF3">
            <w:pPr>
              <w:widowControl/>
              <w:autoSpaceDE/>
              <w:autoSpaceDN/>
              <w:spacing w:line="240" w:lineRule="auto"/>
              <w:jc w:val="center"/>
              <w:rPr>
                <w:rFonts w:ascii="HG丸ｺﾞｼｯｸM-PRO" w:eastAsia="HG丸ｺﾞｼｯｸM-PRO" w:hAnsi="HG丸ｺﾞｼｯｸM-PRO" w:cs="メイリオ"/>
                <w:b/>
                <w:bCs/>
                <w:kern w:val="0"/>
                <w:sz w:val="26"/>
                <w:szCs w:val="26"/>
              </w:rPr>
            </w:pPr>
            <w:r w:rsidRPr="000F5D16">
              <w:rPr>
                <w:rFonts w:ascii="HG丸ｺﾞｼｯｸM-PRO" w:eastAsia="HG丸ｺﾞｼｯｸM-PRO" w:hAnsi="HG丸ｺﾞｼｯｸM-PRO" w:cs="メイリオ" w:hint="eastAsia"/>
                <w:b/>
                <w:bCs/>
                <w:kern w:val="0"/>
                <w:sz w:val="26"/>
                <w:szCs w:val="26"/>
              </w:rPr>
              <w:t>所在地</w:t>
            </w:r>
          </w:p>
        </w:tc>
        <w:tc>
          <w:tcPr>
            <w:tcW w:w="4536" w:type="dxa"/>
            <w:tcBorders>
              <w:top w:val="single" w:sz="12" w:space="0" w:color="auto"/>
              <w:bottom w:val="single" w:sz="12" w:space="0" w:color="auto"/>
              <w:right w:val="single" w:sz="12" w:space="0" w:color="auto"/>
            </w:tcBorders>
            <w:shd w:val="clear" w:color="auto" w:fill="D9D9D9" w:themeFill="background1" w:themeFillShade="D9"/>
          </w:tcPr>
          <w:p w14:paraId="446FE029" w14:textId="77777777" w:rsidR="005904C7" w:rsidRPr="000F5D16" w:rsidRDefault="005904C7" w:rsidP="00F47FF3">
            <w:pPr>
              <w:widowControl/>
              <w:autoSpaceDE/>
              <w:autoSpaceDN/>
              <w:spacing w:line="240" w:lineRule="auto"/>
              <w:jc w:val="center"/>
              <w:rPr>
                <w:rFonts w:ascii="HG丸ｺﾞｼｯｸM-PRO" w:eastAsia="HG丸ｺﾞｼｯｸM-PRO" w:hAnsi="HG丸ｺﾞｼｯｸM-PRO" w:cs="メイリオ"/>
                <w:b/>
                <w:bCs/>
                <w:kern w:val="0"/>
                <w:sz w:val="26"/>
                <w:szCs w:val="26"/>
              </w:rPr>
            </w:pPr>
            <w:r w:rsidRPr="000F5D16">
              <w:rPr>
                <w:rFonts w:ascii="HG丸ｺﾞｼｯｸM-PRO" w:eastAsia="HG丸ｺﾞｼｯｸM-PRO" w:hAnsi="HG丸ｺﾞｼｯｸM-PRO" w:cs="メイリオ" w:hint="eastAsia"/>
                <w:b/>
                <w:bCs/>
                <w:kern w:val="0"/>
                <w:sz w:val="26"/>
                <w:szCs w:val="26"/>
              </w:rPr>
              <w:t>施設概要</w:t>
            </w:r>
          </w:p>
        </w:tc>
      </w:tr>
      <w:tr w:rsidR="005904C7" w:rsidRPr="000F5D16" w14:paraId="21089A1B" w14:textId="77777777" w:rsidTr="005904C7">
        <w:trPr>
          <w:trHeight w:val="764"/>
        </w:trPr>
        <w:tc>
          <w:tcPr>
            <w:tcW w:w="2204" w:type="dxa"/>
            <w:tcBorders>
              <w:top w:val="single" w:sz="12" w:space="0" w:color="auto"/>
              <w:left w:val="single" w:sz="12" w:space="0" w:color="auto"/>
              <w:right w:val="single" w:sz="12" w:space="0" w:color="auto"/>
            </w:tcBorders>
            <w:shd w:val="clear" w:color="auto" w:fill="auto"/>
            <w:vAlign w:val="center"/>
          </w:tcPr>
          <w:p w14:paraId="37C91AA8" w14:textId="77777777" w:rsidR="005904C7" w:rsidRPr="000F5D16" w:rsidRDefault="005904C7" w:rsidP="00C2037F">
            <w:pPr>
              <w:widowControl/>
              <w:autoSpaceDE/>
              <w:autoSpaceDN/>
              <w:spacing w:line="280" w:lineRule="exact"/>
              <w:jc w:val="left"/>
              <w:rPr>
                <w:rFonts w:ascii="HG丸ｺﾞｼｯｸM-PRO" w:eastAsia="HG丸ｺﾞｼｯｸM-PRO" w:hAnsi="HG丸ｺﾞｼｯｸM-PRO" w:cs="メイリオ"/>
                <w:b/>
                <w:bCs/>
                <w:kern w:val="0"/>
                <w:szCs w:val="24"/>
              </w:rPr>
            </w:pPr>
            <w:r w:rsidRPr="000F5D16">
              <w:rPr>
                <w:rFonts w:ascii="ＭＳ 明朝" w:eastAsia="ＭＳ 明朝" w:cs="ＭＳ 明朝" w:hint="eastAsia"/>
                <w:b/>
                <w:bCs/>
                <w:kern w:val="0"/>
                <w:szCs w:val="24"/>
              </w:rPr>
              <w:t>➊</w:t>
            </w:r>
            <w:r w:rsidRPr="000F5D16">
              <w:rPr>
                <w:rFonts w:ascii="HG丸ｺﾞｼｯｸM-PRO" w:eastAsia="HG丸ｺﾞｼｯｸM-PRO" w:hAnsi="HG丸ｺﾞｼｯｸM-PRO" w:cs="メイリオ" w:hint="eastAsia"/>
                <w:b/>
                <w:bCs/>
                <w:kern w:val="0"/>
                <w:szCs w:val="24"/>
              </w:rPr>
              <w:t>総合スポーツ</w:t>
            </w:r>
          </w:p>
          <w:p w14:paraId="3910829D" w14:textId="77777777" w:rsidR="005904C7" w:rsidRPr="000F5D16" w:rsidRDefault="005904C7" w:rsidP="00C2037F">
            <w:pPr>
              <w:widowControl/>
              <w:autoSpaceDE/>
              <w:autoSpaceDN/>
              <w:spacing w:line="280" w:lineRule="exact"/>
              <w:ind w:firstLineChars="100" w:firstLine="241"/>
              <w:jc w:val="left"/>
              <w:rPr>
                <w:rFonts w:ascii="HG丸ｺﾞｼｯｸM-PRO" w:eastAsia="HG丸ｺﾞｼｯｸM-PRO" w:hAnsi="HG丸ｺﾞｼｯｸM-PRO" w:cs="メイリオ"/>
                <w:b/>
                <w:bCs/>
                <w:kern w:val="0"/>
                <w:szCs w:val="24"/>
              </w:rPr>
            </w:pPr>
            <w:r w:rsidRPr="000F5D16">
              <w:rPr>
                <w:rFonts w:ascii="HG丸ｺﾞｼｯｸM-PRO" w:eastAsia="HG丸ｺﾞｼｯｸM-PRO" w:hAnsi="HG丸ｺﾞｼｯｸM-PRO" w:cs="メイリオ" w:hint="eastAsia"/>
                <w:b/>
                <w:bCs/>
                <w:kern w:val="0"/>
                <w:szCs w:val="24"/>
              </w:rPr>
              <w:t>センター</w:t>
            </w:r>
          </w:p>
        </w:tc>
        <w:tc>
          <w:tcPr>
            <w:tcW w:w="1984" w:type="dxa"/>
            <w:tcBorders>
              <w:top w:val="single" w:sz="12" w:space="0" w:color="auto"/>
              <w:left w:val="single" w:sz="12" w:space="0" w:color="auto"/>
            </w:tcBorders>
            <w:shd w:val="clear" w:color="auto" w:fill="auto"/>
            <w:vAlign w:val="center"/>
          </w:tcPr>
          <w:p w14:paraId="496F83DF"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東保木間2-27-1</w:t>
            </w:r>
          </w:p>
        </w:tc>
        <w:tc>
          <w:tcPr>
            <w:tcW w:w="4536" w:type="dxa"/>
            <w:tcBorders>
              <w:top w:val="single" w:sz="12" w:space="0" w:color="auto"/>
              <w:right w:val="single" w:sz="12" w:space="0" w:color="auto"/>
            </w:tcBorders>
            <w:shd w:val="clear" w:color="auto" w:fill="auto"/>
            <w:vAlign w:val="center"/>
          </w:tcPr>
          <w:p w14:paraId="5622DCC0"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大体育室、小体育室、剣道場、柔道場、</w:t>
            </w:r>
          </w:p>
          <w:p w14:paraId="127B8A51"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アーチェリー場、エアライフル場、</w:t>
            </w:r>
          </w:p>
          <w:p w14:paraId="287613BA"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トレーニングルーム、テニスコート、</w:t>
            </w:r>
          </w:p>
          <w:p w14:paraId="54DF994A"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多目的広場、屋外プール</w:t>
            </w:r>
          </w:p>
        </w:tc>
      </w:tr>
      <w:tr w:rsidR="005904C7" w:rsidRPr="000F5D16" w14:paraId="7DD8B3D3" w14:textId="77777777" w:rsidTr="005904C7">
        <w:trPr>
          <w:trHeight w:val="624"/>
        </w:trPr>
        <w:tc>
          <w:tcPr>
            <w:tcW w:w="2204" w:type="dxa"/>
            <w:tcBorders>
              <w:left w:val="single" w:sz="12" w:space="0" w:color="auto"/>
              <w:right w:val="single" w:sz="12" w:space="0" w:color="auto"/>
            </w:tcBorders>
            <w:shd w:val="clear" w:color="auto" w:fill="auto"/>
            <w:vAlign w:val="center"/>
          </w:tcPr>
          <w:p w14:paraId="620CB8B3" w14:textId="77777777" w:rsidR="005904C7" w:rsidRPr="000F5D16" w:rsidRDefault="005904C7" w:rsidP="00C2037F">
            <w:pPr>
              <w:widowControl/>
              <w:autoSpaceDE/>
              <w:autoSpaceDN/>
              <w:spacing w:line="280" w:lineRule="exact"/>
              <w:jc w:val="left"/>
              <w:rPr>
                <w:rFonts w:ascii="HG丸ｺﾞｼｯｸM-PRO" w:eastAsia="HG丸ｺﾞｼｯｸM-PRO" w:hAnsi="HG丸ｺﾞｼｯｸM-PRO" w:cs="メイリオ"/>
                <w:b/>
                <w:bCs/>
                <w:kern w:val="0"/>
                <w:szCs w:val="24"/>
              </w:rPr>
            </w:pPr>
            <w:r w:rsidRPr="000F5D16">
              <w:rPr>
                <w:rFonts w:ascii="ＭＳ 明朝" w:eastAsia="ＭＳ 明朝" w:cs="ＭＳ 明朝" w:hint="eastAsia"/>
                <w:b/>
                <w:bCs/>
                <w:kern w:val="0"/>
                <w:szCs w:val="24"/>
              </w:rPr>
              <w:t>➋</w:t>
            </w:r>
            <w:r w:rsidRPr="000F5D16">
              <w:rPr>
                <w:rFonts w:ascii="HG丸ｺﾞｼｯｸM-PRO" w:eastAsia="HG丸ｺﾞｼｯｸM-PRO" w:hAnsi="HG丸ｺﾞｼｯｸM-PRO" w:cs="メイリオ" w:hint="eastAsia"/>
                <w:b/>
                <w:bCs/>
                <w:kern w:val="0"/>
                <w:szCs w:val="24"/>
              </w:rPr>
              <w:t>平野運動場</w:t>
            </w:r>
          </w:p>
        </w:tc>
        <w:tc>
          <w:tcPr>
            <w:tcW w:w="1984" w:type="dxa"/>
            <w:tcBorders>
              <w:left w:val="single" w:sz="12" w:space="0" w:color="auto"/>
            </w:tcBorders>
            <w:shd w:val="clear" w:color="auto" w:fill="auto"/>
            <w:vAlign w:val="center"/>
          </w:tcPr>
          <w:p w14:paraId="1D16A264"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平野2-12-1</w:t>
            </w:r>
          </w:p>
        </w:tc>
        <w:tc>
          <w:tcPr>
            <w:tcW w:w="4536" w:type="dxa"/>
            <w:tcBorders>
              <w:right w:val="single" w:sz="12" w:space="0" w:color="auto"/>
            </w:tcBorders>
            <w:shd w:val="clear" w:color="auto" w:fill="auto"/>
            <w:vAlign w:val="center"/>
          </w:tcPr>
          <w:p w14:paraId="0860975F"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テニスコート、軟式野球場、</w:t>
            </w:r>
          </w:p>
          <w:p w14:paraId="7C9BBE19"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ゲートボール場</w:t>
            </w:r>
          </w:p>
        </w:tc>
      </w:tr>
      <w:tr w:rsidR="005904C7" w:rsidRPr="000F5D16" w14:paraId="4453CFA9" w14:textId="77777777" w:rsidTr="005904C7">
        <w:trPr>
          <w:trHeight w:val="624"/>
        </w:trPr>
        <w:tc>
          <w:tcPr>
            <w:tcW w:w="2204" w:type="dxa"/>
            <w:tcBorders>
              <w:left w:val="single" w:sz="12" w:space="0" w:color="auto"/>
              <w:right w:val="single" w:sz="12" w:space="0" w:color="auto"/>
            </w:tcBorders>
            <w:shd w:val="clear" w:color="auto" w:fill="auto"/>
            <w:vAlign w:val="center"/>
          </w:tcPr>
          <w:p w14:paraId="7D779179" w14:textId="77777777" w:rsidR="005904C7" w:rsidRPr="000F5D16" w:rsidRDefault="005904C7" w:rsidP="00C2037F">
            <w:pPr>
              <w:widowControl/>
              <w:autoSpaceDE/>
              <w:autoSpaceDN/>
              <w:spacing w:line="280" w:lineRule="exact"/>
              <w:jc w:val="left"/>
              <w:rPr>
                <w:rFonts w:ascii="HG丸ｺﾞｼｯｸM-PRO" w:eastAsia="HG丸ｺﾞｼｯｸM-PRO" w:hAnsi="HG丸ｺﾞｼｯｸM-PRO" w:cs="メイリオ"/>
                <w:b/>
                <w:bCs/>
                <w:kern w:val="0"/>
                <w:szCs w:val="24"/>
              </w:rPr>
            </w:pPr>
            <w:r w:rsidRPr="000F5D16">
              <w:rPr>
                <w:rFonts w:ascii="ＭＳ 明朝" w:eastAsia="ＭＳ 明朝" w:cs="ＭＳ 明朝" w:hint="eastAsia"/>
                <w:b/>
                <w:bCs/>
                <w:kern w:val="0"/>
                <w:szCs w:val="24"/>
              </w:rPr>
              <w:t>➌</w:t>
            </w:r>
            <w:r w:rsidRPr="000F5D16">
              <w:rPr>
                <w:rFonts w:ascii="HG丸ｺﾞｼｯｸM-PRO" w:eastAsia="HG丸ｺﾞｼｯｸM-PRO" w:hAnsi="HG丸ｺﾞｼｯｸM-PRO" w:cs="メイリオ" w:hint="eastAsia"/>
                <w:b/>
                <w:bCs/>
                <w:kern w:val="0"/>
                <w:szCs w:val="24"/>
              </w:rPr>
              <w:t>スイムスポーツ</w:t>
            </w:r>
          </w:p>
          <w:p w14:paraId="6F14B77B" w14:textId="77777777" w:rsidR="005904C7" w:rsidRPr="000F5D16" w:rsidRDefault="005904C7" w:rsidP="00C2037F">
            <w:pPr>
              <w:widowControl/>
              <w:autoSpaceDE/>
              <w:autoSpaceDN/>
              <w:spacing w:line="280" w:lineRule="exact"/>
              <w:ind w:firstLineChars="100" w:firstLine="241"/>
              <w:jc w:val="left"/>
              <w:rPr>
                <w:rFonts w:ascii="HG丸ｺﾞｼｯｸM-PRO" w:eastAsia="HG丸ｺﾞｼｯｸM-PRO" w:hAnsi="HG丸ｺﾞｼｯｸM-PRO" w:cs="メイリオ"/>
                <w:b/>
                <w:bCs/>
                <w:kern w:val="0"/>
                <w:szCs w:val="24"/>
              </w:rPr>
            </w:pPr>
            <w:r w:rsidRPr="000F5D16">
              <w:rPr>
                <w:rFonts w:ascii="HG丸ｺﾞｼｯｸM-PRO" w:eastAsia="HG丸ｺﾞｼｯｸM-PRO" w:hAnsi="HG丸ｺﾞｼｯｸM-PRO" w:cs="メイリオ" w:hint="eastAsia"/>
                <w:b/>
                <w:bCs/>
                <w:kern w:val="0"/>
                <w:szCs w:val="24"/>
              </w:rPr>
              <w:t>センター</w:t>
            </w:r>
          </w:p>
        </w:tc>
        <w:tc>
          <w:tcPr>
            <w:tcW w:w="1984" w:type="dxa"/>
            <w:tcBorders>
              <w:left w:val="single" w:sz="12" w:space="0" w:color="auto"/>
            </w:tcBorders>
            <w:shd w:val="clear" w:color="auto" w:fill="auto"/>
            <w:vAlign w:val="center"/>
          </w:tcPr>
          <w:p w14:paraId="08CFD283"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西保木間</w:t>
            </w:r>
          </w:p>
          <w:p w14:paraId="27CBA390"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4-10-1</w:t>
            </w:r>
          </w:p>
        </w:tc>
        <w:tc>
          <w:tcPr>
            <w:tcW w:w="4536" w:type="dxa"/>
            <w:tcBorders>
              <w:right w:val="single" w:sz="12" w:space="0" w:color="auto"/>
            </w:tcBorders>
            <w:shd w:val="clear" w:color="auto" w:fill="auto"/>
            <w:vAlign w:val="center"/>
          </w:tcPr>
          <w:p w14:paraId="4A4E9916" w14:textId="77777777" w:rsidR="005904C7" w:rsidRPr="000F5D16" w:rsidRDefault="005904C7" w:rsidP="00F47FF3">
            <w:pPr>
              <w:widowControl/>
              <w:autoSpaceDE/>
              <w:autoSpaceDN/>
              <w:spacing w:line="240" w:lineRule="exact"/>
              <w:jc w:val="lef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一般用プール、幼児用プール、体育館、小体育室、トレーニングルーム</w:t>
            </w:r>
          </w:p>
        </w:tc>
      </w:tr>
      <w:tr w:rsidR="005904C7" w:rsidRPr="000F5D16" w14:paraId="4CE70030" w14:textId="77777777" w:rsidTr="005904C7">
        <w:trPr>
          <w:trHeight w:val="624"/>
        </w:trPr>
        <w:tc>
          <w:tcPr>
            <w:tcW w:w="2204" w:type="dxa"/>
            <w:tcBorders>
              <w:left w:val="single" w:sz="12" w:space="0" w:color="auto"/>
              <w:right w:val="single" w:sz="12" w:space="0" w:color="auto"/>
            </w:tcBorders>
            <w:shd w:val="clear" w:color="auto" w:fill="auto"/>
            <w:vAlign w:val="center"/>
          </w:tcPr>
          <w:p w14:paraId="5E526B19" w14:textId="77777777" w:rsidR="005904C7" w:rsidRPr="000F5D16" w:rsidRDefault="005904C7" w:rsidP="00C2037F">
            <w:pPr>
              <w:widowControl/>
              <w:autoSpaceDE/>
              <w:autoSpaceDN/>
              <w:spacing w:line="280" w:lineRule="exact"/>
              <w:jc w:val="left"/>
              <w:rPr>
                <w:rFonts w:ascii="HG丸ｺﾞｼｯｸM-PRO" w:eastAsia="HG丸ｺﾞｼｯｸM-PRO" w:hAnsi="HG丸ｺﾞｼｯｸM-PRO" w:cs="メイリオ"/>
                <w:b/>
                <w:bCs/>
                <w:kern w:val="0"/>
                <w:szCs w:val="24"/>
              </w:rPr>
            </w:pPr>
            <w:r w:rsidRPr="000F5D16">
              <w:rPr>
                <w:rFonts w:ascii="ＭＳ 明朝" w:eastAsia="ＭＳ 明朝" w:cs="ＭＳ 明朝" w:hint="eastAsia"/>
                <w:b/>
                <w:bCs/>
                <w:kern w:val="0"/>
                <w:szCs w:val="24"/>
              </w:rPr>
              <w:t>➍</w:t>
            </w:r>
            <w:r w:rsidRPr="000F5D16">
              <w:rPr>
                <w:rFonts w:ascii="HG丸ｺﾞｼｯｸM-PRO" w:eastAsia="HG丸ｺﾞｼｯｸM-PRO" w:hAnsi="HG丸ｺﾞｼｯｸM-PRO" w:cs="メイリオ" w:hint="eastAsia"/>
                <w:b/>
                <w:bCs/>
                <w:kern w:val="0"/>
                <w:szCs w:val="24"/>
              </w:rPr>
              <w:t>千住温水プール</w:t>
            </w:r>
          </w:p>
        </w:tc>
        <w:tc>
          <w:tcPr>
            <w:tcW w:w="1984" w:type="dxa"/>
            <w:tcBorders>
              <w:left w:val="single" w:sz="12" w:space="0" w:color="auto"/>
            </w:tcBorders>
            <w:shd w:val="clear" w:color="auto" w:fill="auto"/>
            <w:vAlign w:val="center"/>
          </w:tcPr>
          <w:p w14:paraId="1AE37CB8"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千住3-30</w:t>
            </w:r>
          </w:p>
          <w:p w14:paraId="24346222"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千寿本町小学校内</w:t>
            </w:r>
          </w:p>
        </w:tc>
        <w:tc>
          <w:tcPr>
            <w:tcW w:w="4536" w:type="dxa"/>
            <w:tcBorders>
              <w:right w:val="single" w:sz="12" w:space="0" w:color="auto"/>
            </w:tcBorders>
            <w:shd w:val="clear" w:color="auto" w:fill="auto"/>
            <w:vAlign w:val="center"/>
          </w:tcPr>
          <w:p w14:paraId="08A56A2D"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一般用プール、幼児用プール</w:t>
            </w:r>
          </w:p>
        </w:tc>
      </w:tr>
      <w:tr w:rsidR="005904C7" w:rsidRPr="000F5D16" w14:paraId="797B2155" w14:textId="77777777" w:rsidTr="005904C7">
        <w:trPr>
          <w:trHeight w:val="624"/>
        </w:trPr>
        <w:tc>
          <w:tcPr>
            <w:tcW w:w="2204" w:type="dxa"/>
            <w:tcBorders>
              <w:left w:val="single" w:sz="12" w:space="0" w:color="auto"/>
              <w:right w:val="single" w:sz="12" w:space="0" w:color="auto"/>
            </w:tcBorders>
            <w:shd w:val="clear" w:color="auto" w:fill="auto"/>
            <w:vAlign w:val="center"/>
          </w:tcPr>
          <w:p w14:paraId="54FF01FC" w14:textId="77777777" w:rsidR="005904C7" w:rsidRPr="000F5D16" w:rsidRDefault="005904C7" w:rsidP="00C2037F">
            <w:pPr>
              <w:widowControl/>
              <w:autoSpaceDE/>
              <w:autoSpaceDN/>
              <w:spacing w:line="280" w:lineRule="exact"/>
              <w:jc w:val="left"/>
              <w:rPr>
                <w:rFonts w:ascii="HG丸ｺﾞｼｯｸM-PRO" w:eastAsia="HG丸ｺﾞｼｯｸM-PRO" w:hAnsi="HG丸ｺﾞｼｯｸM-PRO" w:cs="メイリオ"/>
                <w:b/>
                <w:bCs/>
                <w:kern w:val="0"/>
                <w:szCs w:val="24"/>
              </w:rPr>
            </w:pPr>
            <w:r w:rsidRPr="000F5D16">
              <w:rPr>
                <w:rFonts w:ascii="ＭＳ 明朝" w:eastAsia="ＭＳ 明朝" w:cs="ＭＳ 明朝" w:hint="eastAsia"/>
                <w:b/>
                <w:bCs/>
                <w:kern w:val="0"/>
                <w:szCs w:val="24"/>
              </w:rPr>
              <w:t>➎</w:t>
            </w:r>
            <w:r w:rsidRPr="000F5D16">
              <w:rPr>
                <w:rFonts w:ascii="HG丸ｺﾞｼｯｸM-PRO" w:eastAsia="HG丸ｺﾞｼｯｸM-PRO" w:hAnsi="HG丸ｺﾞｼｯｸM-PRO" w:cs="メイリオ" w:hint="eastAsia"/>
                <w:b/>
                <w:bCs/>
                <w:kern w:val="0"/>
                <w:szCs w:val="24"/>
              </w:rPr>
              <w:t>東綾瀬公園</w:t>
            </w:r>
          </w:p>
          <w:p w14:paraId="55FC0480" w14:textId="77777777" w:rsidR="005904C7" w:rsidRPr="000F5D16" w:rsidRDefault="005904C7" w:rsidP="00C2037F">
            <w:pPr>
              <w:widowControl/>
              <w:autoSpaceDE/>
              <w:autoSpaceDN/>
              <w:spacing w:line="280" w:lineRule="exact"/>
              <w:ind w:firstLineChars="100" w:firstLine="241"/>
              <w:jc w:val="left"/>
              <w:rPr>
                <w:rFonts w:ascii="HG丸ｺﾞｼｯｸM-PRO" w:eastAsia="HG丸ｺﾞｼｯｸM-PRO" w:hAnsi="HG丸ｺﾞｼｯｸM-PRO" w:cs="メイリオ"/>
                <w:b/>
                <w:bCs/>
                <w:kern w:val="0"/>
                <w:szCs w:val="24"/>
              </w:rPr>
            </w:pPr>
            <w:r w:rsidRPr="000F5D16">
              <w:rPr>
                <w:rFonts w:ascii="HG丸ｺﾞｼｯｸM-PRO" w:eastAsia="HG丸ｺﾞｼｯｸM-PRO" w:hAnsi="HG丸ｺﾞｼｯｸM-PRO" w:cs="メイリオ" w:hint="eastAsia"/>
                <w:b/>
                <w:bCs/>
                <w:kern w:val="0"/>
                <w:szCs w:val="24"/>
              </w:rPr>
              <w:t>温水プール</w:t>
            </w:r>
          </w:p>
        </w:tc>
        <w:tc>
          <w:tcPr>
            <w:tcW w:w="1984" w:type="dxa"/>
            <w:tcBorders>
              <w:left w:val="single" w:sz="12" w:space="0" w:color="auto"/>
            </w:tcBorders>
            <w:shd w:val="clear" w:color="auto" w:fill="auto"/>
            <w:vAlign w:val="center"/>
          </w:tcPr>
          <w:p w14:paraId="4045882E"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東綾瀬3-4-1</w:t>
            </w:r>
          </w:p>
        </w:tc>
        <w:tc>
          <w:tcPr>
            <w:tcW w:w="4536" w:type="dxa"/>
            <w:tcBorders>
              <w:right w:val="single" w:sz="12" w:space="0" w:color="auto"/>
            </w:tcBorders>
            <w:shd w:val="clear" w:color="auto" w:fill="auto"/>
            <w:vAlign w:val="center"/>
          </w:tcPr>
          <w:p w14:paraId="468612D8"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一般用プール、幼児用プール</w:t>
            </w:r>
          </w:p>
          <w:p w14:paraId="208DC2E9"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屋外プール</w:t>
            </w:r>
          </w:p>
        </w:tc>
      </w:tr>
      <w:tr w:rsidR="005904C7" w:rsidRPr="000F5D16" w14:paraId="5B44C89F" w14:textId="77777777" w:rsidTr="005904C7">
        <w:trPr>
          <w:trHeight w:val="1232"/>
        </w:trPr>
        <w:tc>
          <w:tcPr>
            <w:tcW w:w="2204" w:type="dxa"/>
            <w:tcBorders>
              <w:left w:val="single" w:sz="12" w:space="0" w:color="auto"/>
              <w:bottom w:val="single" w:sz="12" w:space="0" w:color="auto"/>
              <w:right w:val="single" w:sz="12" w:space="0" w:color="auto"/>
            </w:tcBorders>
            <w:shd w:val="clear" w:color="auto" w:fill="auto"/>
            <w:vAlign w:val="center"/>
          </w:tcPr>
          <w:p w14:paraId="03BABF08" w14:textId="77777777" w:rsidR="005904C7" w:rsidRPr="000F5D16" w:rsidRDefault="005904C7" w:rsidP="00C2037F">
            <w:pPr>
              <w:widowControl/>
              <w:autoSpaceDE/>
              <w:autoSpaceDN/>
              <w:spacing w:line="280" w:lineRule="exact"/>
              <w:ind w:firstLineChars="100" w:firstLine="241"/>
              <w:jc w:val="left"/>
              <w:rPr>
                <w:rFonts w:ascii="HG丸ｺﾞｼｯｸM-PRO" w:eastAsia="HG丸ｺﾞｼｯｸM-PRO" w:hAnsi="HG丸ｺﾞｼｯｸM-PRO" w:cs="メイリオ"/>
                <w:b/>
                <w:bCs/>
                <w:kern w:val="0"/>
                <w:szCs w:val="24"/>
              </w:rPr>
            </w:pPr>
            <w:r w:rsidRPr="000F5D16">
              <w:rPr>
                <w:rFonts w:ascii="HG丸ｺﾞｼｯｸM-PRO" w:eastAsia="HG丸ｺﾞｼｯｸM-PRO" w:hAnsi="HG丸ｺﾞｼｯｸM-PRO" w:cs="メイリオ" w:hint="eastAsia"/>
                <w:b/>
                <w:bCs/>
                <w:kern w:val="0"/>
                <w:szCs w:val="24"/>
              </w:rPr>
              <w:t>地域体育館</w:t>
            </w:r>
          </w:p>
        </w:tc>
        <w:tc>
          <w:tcPr>
            <w:tcW w:w="1984" w:type="dxa"/>
            <w:tcBorders>
              <w:left w:val="single" w:sz="12" w:space="0" w:color="auto"/>
              <w:bottom w:val="single" w:sz="12" w:space="0" w:color="auto"/>
            </w:tcBorders>
            <w:shd w:val="clear" w:color="auto" w:fill="auto"/>
            <w:vAlign w:val="center"/>
          </w:tcPr>
          <w:p w14:paraId="2E3F40D7"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地域学習</w:t>
            </w:r>
          </w:p>
          <w:p w14:paraId="4BA75504"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センター内</w:t>
            </w:r>
          </w:p>
          <w:p w14:paraId="6D755D48" w14:textId="77777777" w:rsidR="005904C7" w:rsidRPr="000F5D16" w:rsidRDefault="005904C7" w:rsidP="00F47FF3">
            <w:pPr>
              <w:widowControl/>
              <w:autoSpaceDE/>
              <w:autoSpaceDN/>
              <w:spacing w:line="240" w:lineRule="exact"/>
              <w:jc w:val="center"/>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（９か所）</w:t>
            </w:r>
          </w:p>
        </w:tc>
        <w:tc>
          <w:tcPr>
            <w:tcW w:w="4536" w:type="dxa"/>
            <w:tcBorders>
              <w:bottom w:val="single" w:sz="12" w:space="0" w:color="auto"/>
              <w:right w:val="single" w:sz="12" w:space="0" w:color="auto"/>
            </w:tcBorders>
            <w:shd w:val="clear" w:color="auto" w:fill="auto"/>
            <w:vAlign w:val="center"/>
          </w:tcPr>
          <w:p w14:paraId="4A888366"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ＭＳ 明朝" w:eastAsia="ＭＳ 明朝" w:cs="ＭＳ 明朝" w:hint="eastAsia"/>
                <w:kern w:val="0"/>
                <w:sz w:val="22"/>
              </w:rPr>
              <w:t>➏</w:t>
            </w:r>
            <w:r w:rsidRPr="000F5D16">
              <w:rPr>
                <w:rFonts w:ascii="HG丸ｺﾞｼｯｸM-PRO" w:eastAsia="HG丸ｺﾞｼｯｸM-PRO" w:hAnsi="HG丸ｺﾞｼｯｸM-PRO" w:cs="メイリオ" w:hint="eastAsia"/>
                <w:kern w:val="0"/>
                <w:sz w:val="22"/>
              </w:rPr>
              <w:t>佐野地域体育館、</w:t>
            </w:r>
            <w:r w:rsidRPr="000F5D16">
              <w:rPr>
                <w:rFonts w:ascii="ＭＳ 明朝" w:eastAsia="ＭＳ 明朝" w:cs="ＭＳ 明朝" w:hint="eastAsia"/>
                <w:kern w:val="0"/>
                <w:sz w:val="22"/>
              </w:rPr>
              <w:t>➐</w:t>
            </w:r>
            <w:r w:rsidRPr="000F5D16">
              <w:rPr>
                <w:rFonts w:ascii="HG丸ｺﾞｼｯｸM-PRO" w:eastAsia="HG丸ｺﾞｼｯｸM-PRO" w:hAnsi="HG丸ｺﾞｼｯｸM-PRO" w:cs="メイリオ" w:hint="eastAsia"/>
                <w:kern w:val="0"/>
                <w:sz w:val="22"/>
              </w:rPr>
              <w:t>花畑地域体育館、</w:t>
            </w:r>
          </w:p>
          <w:p w14:paraId="7225BDCA"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ＭＳ 明朝" w:eastAsia="ＭＳ 明朝" w:cs="ＭＳ 明朝" w:hint="eastAsia"/>
                <w:kern w:val="0"/>
                <w:sz w:val="22"/>
              </w:rPr>
              <w:t>➑</w:t>
            </w:r>
            <w:r w:rsidRPr="000F5D16">
              <w:rPr>
                <w:rFonts w:ascii="HG丸ｺﾞｼｯｸM-PRO" w:eastAsia="HG丸ｺﾞｼｯｸM-PRO" w:hAnsi="HG丸ｺﾞｼｯｸM-PRO" w:cs="メイリオ" w:hint="eastAsia"/>
                <w:kern w:val="0"/>
                <w:sz w:val="22"/>
              </w:rPr>
              <w:t>伊興地域体育館、</w:t>
            </w:r>
            <w:r w:rsidRPr="000F5D16">
              <w:rPr>
                <w:rFonts w:ascii="ＭＳ 明朝" w:eastAsia="ＭＳ 明朝" w:cs="ＭＳ 明朝" w:hint="eastAsia"/>
                <w:kern w:val="0"/>
                <w:sz w:val="22"/>
              </w:rPr>
              <w:t>➒</w:t>
            </w:r>
            <w:r w:rsidRPr="000F5D16">
              <w:rPr>
                <w:rFonts w:ascii="HG丸ｺﾞｼｯｸM-PRO" w:eastAsia="HG丸ｺﾞｼｯｸM-PRO" w:hAnsi="HG丸ｺﾞｼｯｸM-PRO" w:cs="メイリオ" w:hint="eastAsia"/>
                <w:kern w:val="0"/>
                <w:sz w:val="22"/>
              </w:rPr>
              <w:t>鹿浜地域体育館、</w:t>
            </w:r>
          </w:p>
          <w:p w14:paraId="2CEED124" w14:textId="77777777" w:rsidR="005904C7" w:rsidRPr="000F5D16" w:rsidRDefault="005904C7"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ＭＳ 明朝" w:eastAsia="ＭＳ 明朝" w:cs="ＭＳ 明朝" w:hint="eastAsia"/>
                <w:kern w:val="0"/>
                <w:sz w:val="22"/>
              </w:rPr>
              <w:t>➓</w:t>
            </w:r>
            <w:r w:rsidRPr="000F5D16">
              <w:rPr>
                <w:rFonts w:ascii="HG丸ｺﾞｼｯｸM-PRO" w:eastAsia="HG丸ｺﾞｼｯｸM-PRO" w:hAnsi="HG丸ｺﾞｼｯｸM-PRO" w:cs="メイリオ" w:hint="eastAsia"/>
                <w:kern w:val="0"/>
                <w:sz w:val="22"/>
              </w:rPr>
              <w:t>江北地域体育館、</w:t>
            </w:r>
            <w:r w:rsidR="002C7EC8" w:rsidRPr="000F5D16">
              <w:rPr>
                <w:rFonts w:ascii="HG丸ｺﾞｼｯｸM-PRO" w:eastAsia="HG丸ｺﾞｼｯｸM-PRO" w:hAnsi="HG丸ｺﾞｼｯｸM-PRO" w:cs="メイリオ" w:hint="eastAsia"/>
                <w:kern w:val="0"/>
                <w:sz w:val="22"/>
              </w:rPr>
              <w:t>⓫</w:t>
            </w:r>
            <w:r w:rsidRPr="000F5D16">
              <w:rPr>
                <w:rFonts w:ascii="HG丸ｺﾞｼｯｸM-PRO" w:eastAsia="HG丸ｺﾞｼｯｸM-PRO" w:hAnsi="HG丸ｺﾞｼｯｸM-PRO" w:cs="メイリオ" w:hint="eastAsia"/>
                <w:kern w:val="0"/>
                <w:sz w:val="22"/>
              </w:rPr>
              <w:t>興本地域体育館、</w:t>
            </w:r>
          </w:p>
          <w:p w14:paraId="60DA1523" w14:textId="77777777" w:rsidR="005904C7" w:rsidRPr="000F5D16" w:rsidRDefault="002C7EC8" w:rsidP="00F47FF3">
            <w:pPr>
              <w:widowControl/>
              <w:autoSpaceDE/>
              <w:autoSpaceDN/>
              <w:spacing w:line="240" w:lineRule="exact"/>
              <w:rPr>
                <w:rFonts w:ascii="HG丸ｺﾞｼｯｸM-PRO" w:eastAsia="HG丸ｺﾞｼｯｸM-PRO" w:hAnsi="HG丸ｺﾞｼｯｸM-PRO" w:cs="メイリオ"/>
                <w:kern w:val="0"/>
                <w:sz w:val="22"/>
              </w:rPr>
            </w:pPr>
            <w:r w:rsidRPr="000F5D16">
              <w:rPr>
                <w:rFonts w:ascii="ＭＳ 明朝" w:eastAsia="ＭＳ 明朝" w:cs="ＭＳ 明朝" w:hint="eastAsia"/>
                <w:kern w:val="0"/>
                <w:sz w:val="22"/>
              </w:rPr>
              <w:t>⓬</w:t>
            </w:r>
            <w:r w:rsidR="005904C7" w:rsidRPr="000F5D16">
              <w:rPr>
                <w:rFonts w:ascii="HG丸ｺﾞｼｯｸM-PRO" w:eastAsia="HG丸ｺﾞｼｯｸM-PRO" w:hAnsi="HG丸ｺﾞｼｯｸM-PRO" w:cs="メイリオ" w:hint="eastAsia"/>
                <w:kern w:val="0"/>
                <w:sz w:val="22"/>
              </w:rPr>
              <w:t>梅田地域体育館、</w:t>
            </w:r>
            <w:r w:rsidRPr="000F5D16">
              <w:rPr>
                <w:rFonts w:ascii="HG丸ｺﾞｼｯｸM-PRO" w:eastAsia="HG丸ｺﾞｼｯｸM-PRO" w:hAnsi="HG丸ｺﾞｼｯｸM-PRO" w:cs="メイリオ" w:hint="eastAsia"/>
                <w:kern w:val="0"/>
                <w:sz w:val="22"/>
              </w:rPr>
              <w:t>⓭</w:t>
            </w:r>
            <w:r w:rsidR="005904C7" w:rsidRPr="000F5D16">
              <w:rPr>
                <w:rFonts w:ascii="HG丸ｺﾞｼｯｸM-PRO" w:eastAsia="HG丸ｺﾞｼｯｸM-PRO" w:hAnsi="HG丸ｺﾞｼｯｸM-PRO" w:cs="メイリオ" w:hint="eastAsia"/>
                <w:kern w:val="0"/>
                <w:sz w:val="22"/>
              </w:rPr>
              <w:t>中央本町地域体育館、</w:t>
            </w:r>
          </w:p>
          <w:p w14:paraId="2969CF5C" w14:textId="77777777" w:rsidR="005904C7" w:rsidRPr="000F5D16" w:rsidRDefault="002C7EC8" w:rsidP="002C7EC8">
            <w:pPr>
              <w:widowControl/>
              <w:autoSpaceDE/>
              <w:autoSpaceDN/>
              <w:spacing w:line="240" w:lineRule="exact"/>
              <w:rPr>
                <w:rFonts w:ascii="HG丸ｺﾞｼｯｸM-PRO" w:eastAsia="HG丸ｺﾞｼｯｸM-PRO" w:hAnsi="HG丸ｺﾞｼｯｸM-PRO" w:cs="メイリオ"/>
                <w:kern w:val="0"/>
                <w:sz w:val="22"/>
              </w:rPr>
            </w:pPr>
            <w:r w:rsidRPr="000F5D16">
              <w:rPr>
                <w:rFonts w:ascii="HG丸ｺﾞｼｯｸM-PRO" w:eastAsia="HG丸ｺﾞｼｯｸM-PRO" w:hAnsi="HG丸ｺﾞｼｯｸM-PRO" w:cs="メイリオ" w:hint="eastAsia"/>
                <w:kern w:val="0"/>
                <w:sz w:val="22"/>
              </w:rPr>
              <w:t>⓮</w:t>
            </w:r>
            <w:r w:rsidR="005904C7" w:rsidRPr="000F5D16">
              <w:rPr>
                <w:rFonts w:ascii="HG丸ｺﾞｼｯｸM-PRO" w:eastAsia="HG丸ｺﾞｼｯｸM-PRO" w:hAnsi="HG丸ｺﾞｼｯｸM-PRO" w:cs="メイリオ" w:hint="eastAsia"/>
                <w:kern w:val="0"/>
                <w:sz w:val="22"/>
              </w:rPr>
              <w:t>東和地域体育館</w:t>
            </w:r>
          </w:p>
        </w:tc>
      </w:tr>
    </w:tbl>
    <w:p w14:paraId="78D1718C" w14:textId="710CCF79" w:rsidR="005904C7" w:rsidRPr="000F5D16" w:rsidRDefault="005904C7" w:rsidP="004D7063">
      <w:pPr>
        <w:pStyle w:val="HGP1"/>
        <w:topLinePunct/>
        <w:spacing w:beforeLines="50" w:before="180"/>
        <w:ind w:leftChars="100" w:left="240" w:firstLineChars="100" w:firstLine="210"/>
        <w:rPr>
          <w:rFonts w:asciiTheme="majorEastAsia" w:eastAsiaTheme="majorEastAsia" w:hAnsiTheme="majorEastAsia"/>
          <w:szCs w:val="24"/>
        </w:rPr>
      </w:pPr>
      <w:r w:rsidRPr="000F5D16">
        <w:rPr>
          <w:rFonts w:asciiTheme="majorEastAsia" w:eastAsiaTheme="majorEastAsia" w:hAnsiTheme="majorEastAsia" w:hint="eastAsia"/>
          <w:sz w:val="21"/>
          <w:szCs w:val="24"/>
        </w:rPr>
        <w:t>■図表</w:t>
      </w:r>
      <w:r w:rsidR="00CE51AF">
        <w:rPr>
          <w:rFonts w:asciiTheme="majorEastAsia" w:eastAsiaTheme="majorEastAsia" w:hAnsiTheme="majorEastAsia" w:hint="eastAsia"/>
          <w:sz w:val="21"/>
          <w:szCs w:val="24"/>
        </w:rPr>
        <w:t>８</w:t>
      </w:r>
      <w:r w:rsidRPr="000F5D16">
        <w:rPr>
          <w:rFonts w:asciiTheme="majorEastAsia" w:eastAsiaTheme="majorEastAsia" w:hAnsiTheme="majorEastAsia" w:hint="eastAsia"/>
          <w:sz w:val="21"/>
          <w:szCs w:val="24"/>
        </w:rPr>
        <w:t xml:space="preserve">　区内スポーツ施設マップ　</w:t>
      </w:r>
    </w:p>
    <w:p w14:paraId="15FDF662" w14:textId="77777777" w:rsidR="005904C7" w:rsidRPr="000F5D16" w:rsidRDefault="005904C7" w:rsidP="005904C7">
      <w:pPr>
        <w:rPr>
          <w:rFonts w:ascii="ＭＳ ゴシック" w:eastAsia="ＭＳ ゴシック" w:hAnsi="ＭＳ ゴシック"/>
          <w:sz w:val="26"/>
          <w:szCs w:val="26"/>
        </w:rPr>
      </w:pPr>
      <w:r w:rsidRPr="000F5D16">
        <w:rPr>
          <w:rFonts w:ascii="ＭＳ ゴシック" w:eastAsia="ＭＳ ゴシック" w:hAnsi="ＭＳ ゴシック"/>
          <w:noProof/>
          <w:sz w:val="26"/>
          <w:szCs w:val="26"/>
        </w:rPr>
        <w:drawing>
          <wp:anchor distT="0" distB="0" distL="114300" distR="114300" simplePos="0" relativeHeight="251664896" behindDoc="0" locked="0" layoutInCell="1" allowOverlap="1" wp14:anchorId="140504D7" wp14:editId="1F977576">
            <wp:simplePos x="0" y="0"/>
            <wp:positionH relativeFrom="margin">
              <wp:align>center</wp:align>
            </wp:positionH>
            <wp:positionV relativeFrom="paragraph">
              <wp:posOffset>13970</wp:posOffset>
            </wp:positionV>
            <wp:extent cx="4485735" cy="3421831"/>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31" b="5318"/>
                    <a:stretch/>
                  </pic:blipFill>
                  <pic:spPr bwMode="auto">
                    <a:xfrm>
                      <a:off x="0" y="0"/>
                      <a:ext cx="4485735" cy="3421831"/>
                    </a:xfrm>
                    <a:prstGeom prst="rect">
                      <a:avLst/>
                    </a:prstGeom>
                    <a:noFill/>
                    <a:ln>
                      <a:noFill/>
                    </a:ln>
                    <a:extLst>
                      <a:ext uri="{53640926-AAD7-44D8-BBD7-CCE9431645EC}">
                        <a14:shadowObscured xmlns:a14="http://schemas.microsoft.com/office/drawing/2010/main"/>
                      </a:ext>
                    </a:extLst>
                  </pic:spPr>
                </pic:pic>
              </a:graphicData>
            </a:graphic>
          </wp:anchor>
        </w:drawing>
      </w:r>
      <w:r w:rsidRPr="000F5D16">
        <w:rPr>
          <w:rFonts w:ascii="ＭＳ ゴシック" w:eastAsia="ＭＳ ゴシック" w:hAnsi="ＭＳ ゴシック"/>
          <w:noProof/>
          <w:sz w:val="26"/>
          <w:szCs w:val="26"/>
        </w:rPr>
        <w:t xml:space="preserve"> </w:t>
      </w:r>
    </w:p>
    <w:p w14:paraId="4AE1BE14" w14:textId="77777777" w:rsidR="005904C7" w:rsidRPr="000F5D16" w:rsidRDefault="005904C7" w:rsidP="005904C7">
      <w:pPr>
        <w:rPr>
          <w:rFonts w:ascii="ＭＳ ゴシック" w:eastAsia="ＭＳ ゴシック" w:hAnsi="ＭＳ ゴシック"/>
          <w:sz w:val="26"/>
          <w:szCs w:val="26"/>
        </w:rPr>
      </w:pPr>
    </w:p>
    <w:p w14:paraId="5145F31C"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038C5DF4"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3AFD18E1"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1AB05545"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79C3F042"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6CE51D05"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2C972B33"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3E610A09"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2BCAD230"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1EEE49E4"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36956A20"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1D150D3E"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4BA9BF2A" w14:textId="77777777" w:rsidR="005904C7" w:rsidRPr="000F5D16" w:rsidRDefault="005904C7" w:rsidP="005904C7">
      <w:pPr>
        <w:widowControl/>
        <w:autoSpaceDE/>
        <w:autoSpaceDN/>
        <w:spacing w:line="360" w:lineRule="exact"/>
        <w:ind w:left="839" w:hanging="839"/>
        <w:rPr>
          <w:rFonts w:ascii="ＭＳ ゴシック" w:eastAsia="ＭＳ ゴシック" w:hAnsi="ＭＳ ゴシック"/>
          <w:b/>
          <w:sz w:val="26"/>
          <w:szCs w:val="26"/>
        </w:rPr>
      </w:pPr>
    </w:p>
    <w:p w14:paraId="4A179E93" w14:textId="3F61D06B" w:rsidR="005904C7" w:rsidRPr="000F5D16" w:rsidRDefault="005904C7" w:rsidP="005904C7">
      <w:pPr>
        <w:pStyle w:val="HGP1"/>
        <w:topLinePunct/>
        <w:spacing w:line="320" w:lineRule="exact"/>
        <w:ind w:leftChars="180" w:left="432" w:firstLineChars="93" w:firstLine="223"/>
        <w:rPr>
          <w:rFonts w:ascii="HG丸ｺﾞｼｯｸM-PRO" w:eastAsia="HG丸ｺﾞｼｯｸM-PRO" w:hAnsi="HG丸ｺﾞｼｯｸM-PRO"/>
        </w:rPr>
      </w:pPr>
      <w:r w:rsidRPr="000F5D16">
        <w:rPr>
          <w:rFonts w:ascii="HG丸ｺﾞｼｯｸM-PRO" w:eastAsia="HG丸ｺﾞｼｯｸM-PRO" w:hAnsi="HG丸ｺﾞｼｯｸM-PRO" w:hint="eastAsia"/>
        </w:rPr>
        <w:t>以上のような施設のほか、野球場（</w:t>
      </w:r>
      <w:r w:rsidR="005E19C7">
        <w:rPr>
          <w:rFonts w:ascii="HG丸ｺﾞｼｯｸM-PRO" w:eastAsia="HG丸ｺﾞｼｯｸM-PRO" w:hAnsi="HG丸ｺﾞｼｯｸM-PRO" w:hint="eastAsia"/>
        </w:rPr>
        <w:t>12</w:t>
      </w:r>
      <w:r w:rsidRPr="000F5D16">
        <w:rPr>
          <w:rFonts w:ascii="HG丸ｺﾞｼｯｸM-PRO" w:eastAsia="HG丸ｺﾞｼｯｸM-PRO" w:hAnsi="HG丸ｺﾞｼｯｸM-PRO" w:hint="eastAsia"/>
        </w:rPr>
        <w:t>か所）、テニスコート（６か所）、運動場（６か所）が区内各所に配置されています。</w:t>
      </w:r>
    </w:p>
    <w:p w14:paraId="072B51F6" w14:textId="77777777" w:rsidR="00D07DDF" w:rsidRPr="000F5D16" w:rsidRDefault="00D07DDF" w:rsidP="00D07DDF">
      <w:pPr>
        <w:topLinePunct/>
        <w:outlineLvl w:val="2"/>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lastRenderedPageBreak/>
        <w:t>（２）区のこれまでの取</w:t>
      </w:r>
      <w:r w:rsidR="004A01E6" w:rsidRPr="000F5D16">
        <w:rPr>
          <w:rFonts w:ascii="ＭＳ ゴシック" w:eastAsia="ＭＳ ゴシック" w:hAnsi="ＭＳ ゴシック" w:hint="eastAsia"/>
          <w:b/>
          <w:sz w:val="26"/>
          <w:szCs w:val="26"/>
        </w:rPr>
        <w:t>り</w:t>
      </w:r>
      <w:r w:rsidRPr="000F5D16">
        <w:rPr>
          <w:rFonts w:ascii="ＭＳ ゴシック" w:eastAsia="ＭＳ ゴシック" w:hAnsi="ＭＳ ゴシック" w:hint="eastAsia"/>
          <w:b/>
          <w:sz w:val="26"/>
          <w:szCs w:val="26"/>
        </w:rPr>
        <w:t>組</w:t>
      </w:r>
      <w:r w:rsidR="004A01E6" w:rsidRPr="000F5D16">
        <w:rPr>
          <w:rFonts w:ascii="ＭＳ ゴシック" w:eastAsia="ＭＳ ゴシック" w:hAnsi="ＭＳ ゴシック" w:hint="eastAsia"/>
          <w:b/>
          <w:sz w:val="26"/>
          <w:szCs w:val="26"/>
        </w:rPr>
        <w:t>み</w:t>
      </w:r>
    </w:p>
    <w:p w14:paraId="23F3F4B4" w14:textId="77777777" w:rsidR="00114475" w:rsidRPr="000F5D16" w:rsidRDefault="00114475" w:rsidP="00F47FF3">
      <w:pPr>
        <w:ind w:firstLineChars="233" w:firstLine="559"/>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「第二次生涯スポーツ振興計画」（平成21年４月策定）</w:t>
      </w:r>
    </w:p>
    <w:p w14:paraId="60FF68EB" w14:textId="77777777" w:rsidR="00114475" w:rsidRPr="000F5D16" w:rsidRDefault="00114475" w:rsidP="00A809CF">
      <w:pPr>
        <w:pStyle w:val="HGP1"/>
        <w:topLinePunct/>
        <w:ind w:leftChars="256" w:left="614"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区では平成21年度より「第二次足立区生涯スポーツ振興計画」に基づき、いつでも、どこでも、だれもが、いつまでも</w:t>
      </w:r>
      <w:r w:rsidR="00947ACC" w:rsidRPr="000F5D16">
        <w:rPr>
          <w:rFonts w:ascii="HG丸ｺﾞｼｯｸM-PRO" w:eastAsia="HG丸ｺﾞｼｯｸM-PRO" w:hAnsi="HG丸ｺﾞｼｯｸM-PRO" w:hint="eastAsia"/>
        </w:rPr>
        <w:t>運動・スポーツに親しめる「生涯スポーツ社会の創出」に向け、</w:t>
      </w:r>
      <w:r w:rsidRPr="000F5D16">
        <w:rPr>
          <w:rFonts w:ascii="HG丸ｺﾞｼｯｸM-PRO" w:eastAsia="HG丸ｺﾞｼｯｸM-PRO" w:hAnsi="HG丸ｺﾞｼｯｸM-PRO" w:hint="eastAsia"/>
        </w:rPr>
        <w:t>スポーツ実施率（週１回以上、運動・スポーツを実践する成人の割合）50％の達成を目標に掲げ、以下の５つの施策に取り組んできました。</w:t>
      </w:r>
    </w:p>
    <w:p w14:paraId="4168DCCF" w14:textId="77777777" w:rsidR="00114475" w:rsidRPr="000F5D16" w:rsidRDefault="00114475" w:rsidP="00114475">
      <w:pPr>
        <w:pStyle w:val="HGP1"/>
        <w:topLinePunct/>
        <w:ind w:left="961" w:firstLine="0"/>
        <w:rPr>
          <w:rFonts w:ascii="HG丸ｺﾞｼｯｸM-PRO" w:eastAsia="HG丸ｺﾞｼｯｸM-PRO" w:hAnsi="HG丸ｺﾞｼｯｸM-PRO"/>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1"/>
      </w:tblGrid>
      <w:tr w:rsidR="00114475" w:rsidRPr="000F5D16" w14:paraId="6401D106" w14:textId="77777777" w:rsidTr="00114475">
        <w:tc>
          <w:tcPr>
            <w:tcW w:w="5951" w:type="dxa"/>
            <w:shd w:val="clear" w:color="auto" w:fill="auto"/>
          </w:tcPr>
          <w:p w14:paraId="6EEBB814" w14:textId="77777777" w:rsidR="00114475" w:rsidRPr="000F5D16" w:rsidRDefault="00114475" w:rsidP="00114475">
            <w:pPr>
              <w:pStyle w:val="HGP1"/>
              <w:topLinePunct/>
              <w:ind w:firstLine="0"/>
              <w:rPr>
                <w:rFonts w:ascii="HG丸ｺﾞｼｯｸM-PRO" w:eastAsia="HG丸ｺﾞｼｯｸM-PRO" w:hAnsi="HG丸ｺﾞｼｯｸM-PRO"/>
              </w:rPr>
            </w:pPr>
            <w:r w:rsidRPr="000F5D16">
              <w:rPr>
                <w:rFonts w:ascii="HG丸ｺﾞｼｯｸM-PRO" w:eastAsia="HG丸ｺﾞｼｯｸM-PRO" w:hAnsi="HG丸ｺﾞｼｯｸM-PRO" w:hint="eastAsia"/>
              </w:rPr>
              <w:t>目標実現に向けた５つの施策</w:t>
            </w:r>
          </w:p>
        </w:tc>
      </w:tr>
      <w:tr w:rsidR="00114475" w:rsidRPr="000F5D16" w14:paraId="463D9F5E" w14:textId="77777777" w:rsidTr="00114475">
        <w:tc>
          <w:tcPr>
            <w:tcW w:w="5951" w:type="dxa"/>
            <w:shd w:val="clear" w:color="auto" w:fill="auto"/>
          </w:tcPr>
          <w:p w14:paraId="34BCB377" w14:textId="77777777" w:rsidR="00114475" w:rsidRPr="000F5D16" w:rsidRDefault="00114475" w:rsidP="00114475">
            <w:pPr>
              <w:pStyle w:val="HGP1"/>
              <w:topLinePunct/>
              <w:ind w:firstLineChars="10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１　</w:t>
            </w:r>
            <w:r w:rsidRPr="000F5D16">
              <w:rPr>
                <w:rFonts w:ascii="HG丸ｺﾞｼｯｸM-PRO" w:eastAsia="HG丸ｺﾞｼｯｸM-PRO" w:hAnsi="HG丸ｺﾞｼｯｸM-PRO"/>
              </w:rPr>
              <w:t>子どもの体力向上に向けた</w:t>
            </w:r>
            <w:r w:rsidR="002530A2" w:rsidRPr="000F5D16">
              <w:rPr>
                <w:rFonts w:ascii="HG丸ｺﾞｼｯｸM-PRO" w:eastAsia="HG丸ｺﾞｼｯｸM-PRO" w:hAnsi="HG丸ｺﾞｼｯｸM-PRO" w:hint="eastAsia"/>
              </w:rPr>
              <w:t>施策</w:t>
            </w:r>
          </w:p>
        </w:tc>
      </w:tr>
      <w:tr w:rsidR="00114475" w:rsidRPr="000F5D16" w14:paraId="37CA7623" w14:textId="77777777" w:rsidTr="00114475">
        <w:tc>
          <w:tcPr>
            <w:tcW w:w="5951" w:type="dxa"/>
            <w:shd w:val="clear" w:color="auto" w:fill="auto"/>
          </w:tcPr>
          <w:p w14:paraId="4517A966" w14:textId="77777777" w:rsidR="00114475" w:rsidRPr="000F5D16" w:rsidRDefault="00114475" w:rsidP="002530A2">
            <w:pPr>
              <w:pStyle w:val="HGP1"/>
              <w:topLinePunct/>
              <w:ind w:firstLineChars="10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２　</w:t>
            </w:r>
            <w:r w:rsidRPr="000F5D16">
              <w:rPr>
                <w:rFonts w:ascii="HG丸ｺﾞｼｯｸM-PRO" w:eastAsia="HG丸ｺﾞｼｯｸM-PRO" w:hAnsi="HG丸ｺﾞｼｯｸM-PRO"/>
              </w:rPr>
              <w:t>成人の健康体力づくりに向けた</w:t>
            </w:r>
            <w:r w:rsidR="002530A2" w:rsidRPr="000F5D16">
              <w:rPr>
                <w:rFonts w:ascii="HG丸ｺﾞｼｯｸM-PRO" w:eastAsia="HG丸ｺﾞｼｯｸM-PRO" w:hAnsi="HG丸ｺﾞｼｯｸM-PRO" w:hint="eastAsia"/>
              </w:rPr>
              <w:t>施策</w:t>
            </w:r>
          </w:p>
        </w:tc>
      </w:tr>
      <w:tr w:rsidR="00114475" w:rsidRPr="000F5D16" w14:paraId="6FD84896" w14:textId="77777777" w:rsidTr="00114475">
        <w:tc>
          <w:tcPr>
            <w:tcW w:w="5951" w:type="dxa"/>
            <w:shd w:val="clear" w:color="auto" w:fill="auto"/>
          </w:tcPr>
          <w:p w14:paraId="6D22EC83" w14:textId="77777777" w:rsidR="00114475" w:rsidRPr="000F5D16" w:rsidRDefault="00114475" w:rsidP="002530A2">
            <w:pPr>
              <w:pStyle w:val="HGP1"/>
              <w:topLinePunct/>
              <w:ind w:firstLineChars="10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３　</w:t>
            </w:r>
            <w:r w:rsidR="002530A2" w:rsidRPr="000F5D16">
              <w:rPr>
                <w:rFonts w:ascii="HG丸ｺﾞｼｯｸM-PRO" w:eastAsia="HG丸ｺﾞｼｯｸM-PRO" w:hAnsi="HG丸ｺﾞｼｯｸM-PRO"/>
              </w:rPr>
              <w:t>「するスポーツ」「</w:t>
            </w:r>
            <w:r w:rsidR="002530A2" w:rsidRPr="000F5D16">
              <w:rPr>
                <w:rFonts w:ascii="HG丸ｺﾞｼｯｸM-PRO" w:eastAsia="HG丸ｺﾞｼｯｸM-PRO" w:hAnsi="HG丸ｺﾞｼｯｸM-PRO" w:hint="eastAsia"/>
              </w:rPr>
              <w:t>み</w:t>
            </w:r>
            <w:r w:rsidRPr="000F5D16">
              <w:rPr>
                <w:rFonts w:ascii="HG丸ｺﾞｼｯｸM-PRO" w:eastAsia="HG丸ｺﾞｼｯｸM-PRO" w:hAnsi="HG丸ｺﾞｼｯｸM-PRO"/>
              </w:rPr>
              <w:t>るスポーツ」の</w:t>
            </w:r>
            <w:r w:rsidR="002530A2" w:rsidRPr="000F5D16">
              <w:rPr>
                <w:rFonts w:ascii="HG丸ｺﾞｼｯｸM-PRO" w:eastAsia="HG丸ｺﾞｼｯｸM-PRO" w:hAnsi="HG丸ｺﾞｼｯｸM-PRO" w:hint="eastAsia"/>
              </w:rPr>
              <w:t>施策</w:t>
            </w:r>
          </w:p>
        </w:tc>
      </w:tr>
      <w:tr w:rsidR="00114475" w:rsidRPr="000F5D16" w14:paraId="6D930146" w14:textId="77777777" w:rsidTr="00114475">
        <w:tc>
          <w:tcPr>
            <w:tcW w:w="5951" w:type="dxa"/>
            <w:shd w:val="clear" w:color="auto" w:fill="auto"/>
          </w:tcPr>
          <w:p w14:paraId="57658B04" w14:textId="77777777" w:rsidR="00114475" w:rsidRPr="000F5D16" w:rsidRDefault="00114475" w:rsidP="002530A2">
            <w:pPr>
              <w:pStyle w:val="HGP1"/>
              <w:topLinePunct/>
              <w:ind w:firstLineChars="100"/>
              <w:rPr>
                <w:rFonts w:ascii="HG丸ｺﾞｼｯｸM-PRO" w:eastAsia="HG丸ｺﾞｼｯｸM-PRO" w:hAnsi="HG丸ｺﾞｼｯｸM-PRO"/>
              </w:rPr>
            </w:pPr>
            <w:r w:rsidRPr="000F5D16">
              <w:rPr>
                <w:rFonts w:ascii="HG丸ｺﾞｼｯｸM-PRO" w:eastAsia="HG丸ｺﾞｼｯｸM-PRO" w:hAnsi="HG丸ｺﾞｼｯｸM-PRO" w:hint="eastAsia"/>
              </w:rPr>
              <w:t xml:space="preserve">４　</w:t>
            </w:r>
            <w:r w:rsidRPr="000F5D16">
              <w:rPr>
                <w:rFonts w:ascii="HG丸ｺﾞｼｯｸM-PRO" w:eastAsia="HG丸ｺﾞｼｯｸM-PRO" w:hAnsi="HG丸ｺﾞｼｯｸM-PRO"/>
              </w:rPr>
              <w:t>地域の人材育成に向けた</w:t>
            </w:r>
            <w:r w:rsidR="002530A2" w:rsidRPr="000F5D16">
              <w:rPr>
                <w:rFonts w:ascii="HG丸ｺﾞｼｯｸM-PRO" w:eastAsia="HG丸ｺﾞｼｯｸM-PRO" w:hAnsi="HG丸ｺﾞｼｯｸM-PRO" w:hint="eastAsia"/>
              </w:rPr>
              <w:t>施策</w:t>
            </w:r>
          </w:p>
        </w:tc>
      </w:tr>
      <w:tr w:rsidR="00114475" w:rsidRPr="000F5D16" w14:paraId="3F0DE30B" w14:textId="77777777" w:rsidTr="00114475">
        <w:tc>
          <w:tcPr>
            <w:tcW w:w="5951" w:type="dxa"/>
            <w:shd w:val="clear" w:color="auto" w:fill="auto"/>
          </w:tcPr>
          <w:p w14:paraId="3BA4DF0E" w14:textId="77777777" w:rsidR="00114475" w:rsidRPr="000F5D16" w:rsidRDefault="00114475" w:rsidP="002530A2">
            <w:pPr>
              <w:pStyle w:val="HGP1"/>
              <w:topLinePunct/>
              <w:ind w:firstLineChars="100"/>
              <w:rPr>
                <w:rFonts w:ascii="HG丸ｺﾞｼｯｸM-PRO" w:eastAsia="HG丸ｺﾞｼｯｸM-PRO" w:hAnsi="HG丸ｺﾞｼｯｸM-PRO"/>
              </w:rPr>
            </w:pPr>
            <w:r w:rsidRPr="000F5D16">
              <w:rPr>
                <w:rFonts w:ascii="HG丸ｺﾞｼｯｸM-PRO" w:eastAsia="HG丸ｺﾞｼｯｸM-PRO" w:hAnsi="HG丸ｺﾞｼｯｸM-PRO" w:hint="eastAsia"/>
              </w:rPr>
              <w:t>５　施設運営・整備・充実に向けた</w:t>
            </w:r>
            <w:r w:rsidR="002530A2" w:rsidRPr="000F5D16">
              <w:rPr>
                <w:rFonts w:ascii="HG丸ｺﾞｼｯｸM-PRO" w:eastAsia="HG丸ｺﾞｼｯｸM-PRO" w:hAnsi="HG丸ｺﾞｼｯｸM-PRO" w:hint="eastAsia"/>
              </w:rPr>
              <w:t>施策</w:t>
            </w:r>
          </w:p>
        </w:tc>
      </w:tr>
    </w:tbl>
    <w:p w14:paraId="12CBF75D" w14:textId="77777777" w:rsidR="00114475" w:rsidRPr="000F5D16" w:rsidRDefault="00114475" w:rsidP="00114475">
      <w:pPr>
        <w:pStyle w:val="HGP1"/>
        <w:topLinePunct/>
        <w:ind w:left="961" w:firstLine="0"/>
        <w:rPr>
          <w:rFonts w:ascii="HG丸ｺﾞｼｯｸM-PRO" w:eastAsia="HG丸ｺﾞｼｯｸM-PRO" w:hAnsi="HG丸ｺﾞｼｯｸM-PRO"/>
        </w:rPr>
      </w:pPr>
    </w:p>
    <w:p w14:paraId="35DD6082" w14:textId="77777777" w:rsidR="00114475" w:rsidRPr="000F5D16" w:rsidRDefault="003B6D11" w:rsidP="00DF3862">
      <w:pPr>
        <w:pStyle w:val="HGP1"/>
        <w:topLinePunct/>
        <w:ind w:left="961" w:firstLine="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 xml:space="preserve">ア　</w:t>
      </w:r>
      <w:r w:rsidR="002530A2" w:rsidRPr="000F5D16">
        <w:rPr>
          <w:rFonts w:ascii="HG丸ｺﾞｼｯｸM-PRO" w:eastAsia="HG丸ｺﾞｼｯｸM-PRO" w:hAnsi="HG丸ｺﾞｼｯｸM-PRO" w:hint="eastAsia"/>
          <w:szCs w:val="24"/>
        </w:rPr>
        <w:t>子どもの体力向上に向けた施策</w:t>
      </w:r>
    </w:p>
    <w:p w14:paraId="08CC3E23" w14:textId="77777777" w:rsidR="00114475" w:rsidRPr="000F5D16" w:rsidRDefault="00114475" w:rsidP="003B6D11">
      <w:pPr>
        <w:pStyle w:val="HGP1"/>
        <w:topLinePunct/>
        <w:ind w:leftChars="495" w:left="1188" w:firstLineChars="104" w:firstLine="25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体育協会によるジュニア世代の競技力向上や、放課後の学校を活用した「放課後子ども教室」、地域学習センターなどで実施している「親子ふれあい・幼児対象事業」などに取り組みました。しかし、平成30年度の東京都の調査では、区の小・中学生の</w:t>
      </w:r>
      <w:r w:rsidR="00B32C96" w:rsidRPr="000F5D16">
        <w:rPr>
          <w:rFonts w:ascii="HG丸ｺﾞｼｯｸM-PRO" w:eastAsia="HG丸ｺﾞｼｯｸM-PRO" w:hAnsi="HG丸ｺﾞｼｯｸM-PRO" w:hint="eastAsia"/>
          <w:szCs w:val="24"/>
        </w:rPr>
        <w:t>学年ごとの</w:t>
      </w:r>
      <w:r w:rsidRPr="000F5D16">
        <w:rPr>
          <w:rFonts w:ascii="HG丸ｺﾞｼｯｸM-PRO" w:eastAsia="HG丸ｺﾞｼｯｸM-PRO" w:hAnsi="HG丸ｺﾞｼｯｸM-PRO" w:hint="eastAsia"/>
          <w:szCs w:val="24"/>
        </w:rPr>
        <w:t>体力合計点は、都の平均を下回る</w:t>
      </w:r>
      <w:r w:rsidR="00B32C96" w:rsidRPr="000F5D16">
        <w:rPr>
          <w:rFonts w:ascii="HG丸ｺﾞｼｯｸM-PRO" w:eastAsia="HG丸ｺﾞｼｯｸM-PRO" w:hAnsi="HG丸ｺﾞｼｯｸM-PRO" w:hint="eastAsia"/>
          <w:szCs w:val="24"/>
        </w:rPr>
        <w:t>学年が多い状況</w:t>
      </w:r>
      <w:r w:rsidRPr="000F5D16">
        <w:rPr>
          <w:rFonts w:ascii="HG丸ｺﾞｼｯｸM-PRO" w:eastAsia="HG丸ｺﾞｼｯｸM-PRO" w:hAnsi="HG丸ｺﾞｼｯｸM-PRO" w:hint="eastAsia"/>
          <w:szCs w:val="24"/>
        </w:rPr>
        <w:t>となっています。</w:t>
      </w:r>
    </w:p>
    <w:p w14:paraId="1E786F34" w14:textId="77777777" w:rsidR="00114475" w:rsidRPr="000F5D16" w:rsidRDefault="00114475" w:rsidP="00114475">
      <w:pPr>
        <w:pStyle w:val="HGP1"/>
        <w:topLinePunct/>
        <w:ind w:left="961" w:firstLine="0"/>
        <w:rPr>
          <w:rFonts w:ascii="HG丸ｺﾞｼｯｸM-PRO" w:eastAsia="HG丸ｺﾞｼｯｸM-PRO" w:hAnsi="HG丸ｺﾞｼｯｸM-PRO"/>
        </w:rPr>
      </w:pPr>
    </w:p>
    <w:p w14:paraId="0D4ED0FF" w14:textId="77777777" w:rsidR="00114475" w:rsidRPr="000F5D16" w:rsidRDefault="003B6D11" w:rsidP="00DF3862">
      <w:pPr>
        <w:pStyle w:val="HGP1"/>
        <w:topLinePunct/>
        <w:ind w:left="961" w:firstLine="0"/>
        <w:rPr>
          <w:rFonts w:ascii="HG丸ｺﾞｼｯｸM-PRO" w:eastAsia="HG丸ｺﾞｼｯｸM-PRO" w:hAnsi="HG丸ｺﾞｼｯｸM-PRO"/>
        </w:rPr>
      </w:pPr>
      <w:r w:rsidRPr="000F5D16">
        <w:rPr>
          <w:rFonts w:ascii="HG丸ｺﾞｼｯｸM-PRO" w:eastAsia="HG丸ｺﾞｼｯｸM-PRO" w:hAnsi="HG丸ｺﾞｼｯｸM-PRO" w:hint="eastAsia"/>
          <w:szCs w:val="24"/>
        </w:rPr>
        <w:t xml:space="preserve">イ　</w:t>
      </w:r>
      <w:r w:rsidR="00114475" w:rsidRPr="000F5D16">
        <w:rPr>
          <w:rFonts w:ascii="HG丸ｺﾞｼｯｸM-PRO" w:eastAsia="HG丸ｺﾞｼｯｸM-PRO" w:hAnsi="HG丸ｺﾞｼｯｸM-PRO"/>
        </w:rPr>
        <w:t>成人の健康体力づくりに向けた</w:t>
      </w:r>
      <w:r w:rsidR="002530A2" w:rsidRPr="000F5D16">
        <w:rPr>
          <w:rFonts w:ascii="HG丸ｺﾞｼｯｸM-PRO" w:eastAsia="HG丸ｺﾞｼｯｸM-PRO" w:hAnsi="HG丸ｺﾞｼｯｸM-PRO" w:hint="eastAsia"/>
        </w:rPr>
        <w:t>施策</w:t>
      </w:r>
    </w:p>
    <w:p w14:paraId="23B47578" w14:textId="77777777" w:rsidR="00114475" w:rsidRPr="000F5D16" w:rsidRDefault="00114475" w:rsidP="003B6D11">
      <w:pPr>
        <w:pStyle w:val="HGP1"/>
        <w:topLinePunct/>
        <w:ind w:leftChars="495" w:left="1188" w:firstLineChars="104" w:firstLine="250"/>
        <w:rPr>
          <w:rFonts w:ascii="HG丸ｺﾞｼｯｸM-PRO" w:eastAsia="HG丸ｺﾞｼｯｸM-PRO" w:hAnsi="HG丸ｺﾞｼｯｸM-PRO"/>
        </w:rPr>
      </w:pPr>
      <w:r w:rsidRPr="000F5D16">
        <w:rPr>
          <w:rFonts w:ascii="HG丸ｺﾞｼｯｸM-PRO" w:eastAsia="HG丸ｺﾞｼｯｸM-PRO" w:hAnsi="HG丸ｺﾞｼｯｸM-PRO" w:hint="eastAsia"/>
        </w:rPr>
        <w:t>介護予防事業として、公園で行う軽運動教室（「パークで筋トレ」）やウォーキング教室などに取り組み、これらの活動は現在も着実に進展しています。一方で、青年期から壮年期にかけては運動・スポーツに取り組んでいる人が依然として少ない傾向にあります。</w:t>
      </w:r>
    </w:p>
    <w:p w14:paraId="5D0B4439" w14:textId="77777777" w:rsidR="00114475" w:rsidRPr="000F5D16" w:rsidRDefault="00114475" w:rsidP="00114475">
      <w:pPr>
        <w:pStyle w:val="HGP1"/>
        <w:topLinePunct/>
        <w:ind w:left="961" w:firstLine="0"/>
        <w:rPr>
          <w:rFonts w:ascii="HG丸ｺﾞｼｯｸM-PRO" w:eastAsia="HG丸ｺﾞｼｯｸM-PRO" w:hAnsi="HG丸ｺﾞｼｯｸM-PRO"/>
        </w:rPr>
      </w:pPr>
    </w:p>
    <w:p w14:paraId="1445316D" w14:textId="77777777" w:rsidR="00114475" w:rsidRPr="000F5D16" w:rsidRDefault="00114475" w:rsidP="00114475">
      <w:pPr>
        <w:pStyle w:val="HGP1"/>
        <w:topLinePunct/>
        <w:ind w:left="961" w:firstLine="0"/>
        <w:rPr>
          <w:rFonts w:ascii="HG丸ｺﾞｼｯｸM-PRO" w:eastAsia="HG丸ｺﾞｼｯｸM-PRO" w:hAnsi="HG丸ｺﾞｼｯｸM-PRO"/>
        </w:rPr>
      </w:pPr>
    </w:p>
    <w:p w14:paraId="3D85D998" w14:textId="77777777" w:rsidR="00114475" w:rsidRPr="000F5D16" w:rsidRDefault="003B6D11" w:rsidP="00DF3862">
      <w:pPr>
        <w:pStyle w:val="HGP1"/>
        <w:topLinePunct/>
        <w:ind w:left="961" w:firstLine="0"/>
        <w:rPr>
          <w:rFonts w:ascii="HG丸ｺﾞｼｯｸM-PRO" w:eastAsia="HG丸ｺﾞｼｯｸM-PRO" w:hAnsi="HG丸ｺﾞｼｯｸM-PRO"/>
        </w:rPr>
      </w:pPr>
      <w:r w:rsidRPr="000F5D16">
        <w:rPr>
          <w:rFonts w:ascii="HG丸ｺﾞｼｯｸM-PRO" w:eastAsia="HG丸ｺﾞｼｯｸM-PRO" w:hAnsi="HG丸ｺﾞｼｯｸM-PRO" w:hint="eastAsia"/>
          <w:szCs w:val="24"/>
        </w:rPr>
        <w:t xml:space="preserve">ウ　</w:t>
      </w:r>
      <w:r w:rsidR="00114475" w:rsidRPr="000F5D16">
        <w:rPr>
          <w:rFonts w:ascii="HG丸ｺﾞｼｯｸM-PRO" w:eastAsia="HG丸ｺﾞｼｯｸM-PRO" w:hAnsi="HG丸ｺﾞｼｯｸM-PRO"/>
        </w:rPr>
        <w:t>「するスポーツ」「</w:t>
      </w:r>
      <w:r w:rsidR="00F72778" w:rsidRPr="000F5D16">
        <w:rPr>
          <w:rFonts w:ascii="HG丸ｺﾞｼｯｸM-PRO" w:eastAsia="HG丸ｺﾞｼｯｸM-PRO" w:hAnsi="HG丸ｺﾞｼｯｸM-PRO" w:hint="eastAsia"/>
        </w:rPr>
        <w:t>み</w:t>
      </w:r>
      <w:r w:rsidR="00114475" w:rsidRPr="000F5D16">
        <w:rPr>
          <w:rFonts w:ascii="HG丸ｺﾞｼｯｸM-PRO" w:eastAsia="HG丸ｺﾞｼｯｸM-PRO" w:hAnsi="HG丸ｺﾞｼｯｸM-PRO"/>
        </w:rPr>
        <w:t>るスポーツ」の</w:t>
      </w:r>
      <w:r w:rsidR="002530A2" w:rsidRPr="000F5D16">
        <w:rPr>
          <w:rFonts w:ascii="HG丸ｺﾞｼｯｸM-PRO" w:eastAsia="HG丸ｺﾞｼｯｸM-PRO" w:hAnsi="HG丸ｺﾞｼｯｸM-PRO" w:hint="eastAsia"/>
        </w:rPr>
        <w:t>施策</w:t>
      </w:r>
    </w:p>
    <w:p w14:paraId="52F9827F" w14:textId="77777777" w:rsidR="00114475" w:rsidRPr="000F5D16" w:rsidRDefault="002530A2" w:rsidP="003B6D11">
      <w:pPr>
        <w:pStyle w:val="HGP1"/>
        <w:topLinePunct/>
        <w:ind w:leftChars="495" w:left="1188" w:firstLineChars="104" w:firstLine="250"/>
        <w:rPr>
          <w:rFonts w:ascii="HG丸ｺﾞｼｯｸM-PRO" w:eastAsia="HG丸ｺﾞｼｯｸM-PRO" w:hAnsi="HG丸ｺﾞｼｯｸM-PRO"/>
        </w:rPr>
      </w:pPr>
      <w:r w:rsidRPr="000F5D16">
        <w:rPr>
          <w:rFonts w:ascii="HG丸ｺﾞｼｯｸM-PRO" w:eastAsia="HG丸ｺﾞｼｯｸM-PRO" w:hAnsi="HG丸ｺﾞｼｯｸM-PRO" w:hint="eastAsia"/>
        </w:rPr>
        <w:t>スポーツカーニバルやタートルマラソン大会などの</w:t>
      </w:r>
      <w:r w:rsidR="004B63C8" w:rsidRPr="000F5D16">
        <w:rPr>
          <w:rFonts w:ascii="HG丸ｺﾞｼｯｸM-PRO" w:eastAsia="HG丸ｺﾞｼｯｸM-PRO" w:hAnsi="HG丸ｺﾞｼｯｸM-PRO" w:hint="eastAsia"/>
        </w:rPr>
        <w:t>これまでも行ってきた</w:t>
      </w:r>
      <w:r w:rsidRPr="000F5D16">
        <w:rPr>
          <w:rFonts w:ascii="HG丸ｺﾞｼｯｸM-PRO" w:eastAsia="HG丸ｺﾞｼｯｸM-PRO" w:hAnsi="HG丸ｺﾞｼｯｸM-PRO" w:hint="eastAsia"/>
        </w:rPr>
        <w:t>イベント</w:t>
      </w:r>
      <w:r w:rsidR="00114475" w:rsidRPr="000F5D16">
        <w:rPr>
          <w:rFonts w:ascii="HG丸ｺﾞｼｯｸM-PRO" w:eastAsia="HG丸ｺﾞｼｯｸM-PRO" w:hAnsi="HG丸ｺﾞｼｯｸM-PRO" w:hint="eastAsia"/>
        </w:rPr>
        <w:t>に加え、障がい者のスポーツを推進するイベントや、トップアスリートを誘致した観戦会や体験教室などの新たな取り組みにも着手し、年間を通して様々なイベントを展開しています。</w:t>
      </w:r>
    </w:p>
    <w:p w14:paraId="491019A7" w14:textId="77777777" w:rsidR="00114475" w:rsidRPr="000F5D16" w:rsidRDefault="00114475" w:rsidP="00114475">
      <w:pPr>
        <w:pStyle w:val="HGP1"/>
        <w:topLinePunct/>
        <w:ind w:left="961" w:firstLine="0"/>
        <w:rPr>
          <w:rFonts w:ascii="HG丸ｺﾞｼｯｸM-PRO" w:eastAsia="HG丸ｺﾞｼｯｸM-PRO" w:hAnsi="HG丸ｺﾞｼｯｸM-PRO"/>
        </w:rPr>
      </w:pPr>
    </w:p>
    <w:p w14:paraId="09B4FB81" w14:textId="77777777" w:rsidR="00114475" w:rsidRPr="000F5D16" w:rsidRDefault="003B6D11" w:rsidP="00DF3862">
      <w:pPr>
        <w:pStyle w:val="HGP1"/>
        <w:topLinePunct/>
        <w:ind w:left="961" w:firstLine="0"/>
        <w:rPr>
          <w:rFonts w:ascii="HG丸ｺﾞｼｯｸM-PRO" w:eastAsia="HG丸ｺﾞｼｯｸM-PRO" w:hAnsi="HG丸ｺﾞｼｯｸM-PRO"/>
        </w:rPr>
      </w:pPr>
      <w:r w:rsidRPr="000F5D16">
        <w:rPr>
          <w:rFonts w:ascii="HG丸ｺﾞｼｯｸM-PRO" w:eastAsia="HG丸ｺﾞｼｯｸM-PRO" w:hAnsi="HG丸ｺﾞｼｯｸM-PRO" w:hint="eastAsia"/>
          <w:szCs w:val="24"/>
        </w:rPr>
        <w:lastRenderedPageBreak/>
        <w:t xml:space="preserve">エ　</w:t>
      </w:r>
      <w:r w:rsidR="002530A2" w:rsidRPr="000F5D16">
        <w:rPr>
          <w:rFonts w:ascii="HG丸ｺﾞｼｯｸM-PRO" w:eastAsia="HG丸ｺﾞｼｯｸM-PRO" w:hAnsi="HG丸ｺﾞｼｯｸM-PRO"/>
        </w:rPr>
        <w:t>地域の人材育成に向けた</w:t>
      </w:r>
      <w:r w:rsidR="002530A2" w:rsidRPr="000F5D16">
        <w:rPr>
          <w:rFonts w:ascii="HG丸ｺﾞｼｯｸM-PRO" w:eastAsia="HG丸ｺﾞｼｯｸM-PRO" w:hAnsi="HG丸ｺﾞｼｯｸM-PRO" w:hint="eastAsia"/>
        </w:rPr>
        <w:t>施策</w:t>
      </w:r>
    </w:p>
    <w:p w14:paraId="7F21438C" w14:textId="77777777" w:rsidR="00114475" w:rsidRPr="000F5D16" w:rsidRDefault="00114475" w:rsidP="003B6D11">
      <w:pPr>
        <w:pStyle w:val="HGP1"/>
        <w:topLinePunct/>
        <w:ind w:leftChars="495" w:left="1188" w:firstLineChars="104" w:firstLine="250"/>
        <w:rPr>
          <w:rFonts w:ascii="HG丸ｺﾞｼｯｸM-PRO" w:eastAsia="HG丸ｺﾞｼｯｸM-PRO" w:hAnsi="HG丸ｺﾞｼｯｸM-PRO"/>
        </w:rPr>
      </w:pPr>
      <w:r w:rsidRPr="000F5D16">
        <w:rPr>
          <w:rFonts w:ascii="HG丸ｺﾞｼｯｸM-PRO" w:eastAsia="HG丸ｺﾞｼｯｸM-PRO" w:hAnsi="HG丸ｺﾞｼｯｸM-PRO" w:hint="eastAsia"/>
        </w:rPr>
        <w:t>スポーツ指導者やスポーツボランティアの育成に取り組みましたが、講座の受講者や登録者数は減少傾向にあります。また、各スポーツ関係団体においても、スタッフ等の高齢化が進み、人材育成が進んでいない状況があります。</w:t>
      </w:r>
    </w:p>
    <w:p w14:paraId="3A296133" w14:textId="77777777" w:rsidR="00114475" w:rsidRPr="000F5D16" w:rsidRDefault="00114475" w:rsidP="00114475">
      <w:pPr>
        <w:pStyle w:val="HGP1"/>
        <w:topLinePunct/>
        <w:ind w:left="961" w:firstLine="0"/>
        <w:rPr>
          <w:rFonts w:ascii="HG丸ｺﾞｼｯｸM-PRO" w:eastAsia="HG丸ｺﾞｼｯｸM-PRO" w:hAnsi="HG丸ｺﾞｼｯｸM-PRO"/>
        </w:rPr>
      </w:pPr>
    </w:p>
    <w:p w14:paraId="6082A76F" w14:textId="77777777" w:rsidR="00114475" w:rsidRPr="000F5D16" w:rsidRDefault="003B6D11" w:rsidP="00DF3862">
      <w:pPr>
        <w:pStyle w:val="HGP1"/>
        <w:topLinePunct/>
        <w:ind w:left="961" w:firstLine="0"/>
        <w:rPr>
          <w:rFonts w:ascii="HG丸ｺﾞｼｯｸM-PRO" w:eastAsia="HG丸ｺﾞｼｯｸM-PRO" w:hAnsi="HG丸ｺﾞｼｯｸM-PRO"/>
        </w:rPr>
      </w:pPr>
      <w:r w:rsidRPr="000F5D16">
        <w:rPr>
          <w:rFonts w:ascii="HG丸ｺﾞｼｯｸM-PRO" w:eastAsia="HG丸ｺﾞｼｯｸM-PRO" w:hAnsi="HG丸ｺﾞｼｯｸM-PRO" w:hint="eastAsia"/>
          <w:szCs w:val="24"/>
        </w:rPr>
        <w:t xml:space="preserve">オ　</w:t>
      </w:r>
      <w:r w:rsidR="00114475" w:rsidRPr="000F5D16">
        <w:rPr>
          <w:rFonts w:ascii="HG丸ｺﾞｼｯｸM-PRO" w:eastAsia="HG丸ｺﾞｼｯｸM-PRO" w:hAnsi="HG丸ｺﾞｼｯｸM-PRO" w:hint="eastAsia"/>
        </w:rPr>
        <w:t>施設運営・整備・充実に向けた事業</w:t>
      </w:r>
    </w:p>
    <w:p w14:paraId="0F5E3939" w14:textId="77777777" w:rsidR="00114475" w:rsidRPr="000F5D16" w:rsidRDefault="00114475" w:rsidP="003B6D11">
      <w:pPr>
        <w:pStyle w:val="HGP1"/>
        <w:topLinePunct/>
        <w:ind w:leftChars="495" w:left="1188" w:firstLineChars="104" w:firstLine="250"/>
        <w:rPr>
          <w:rFonts w:ascii="HG丸ｺﾞｼｯｸM-PRO" w:eastAsia="HG丸ｺﾞｼｯｸM-PRO" w:hAnsi="HG丸ｺﾞｼｯｸM-PRO"/>
        </w:rPr>
      </w:pPr>
      <w:r w:rsidRPr="000F5D16">
        <w:rPr>
          <w:rFonts w:ascii="HG丸ｺﾞｼｯｸM-PRO" w:eastAsia="HG丸ｺﾞｼｯｸM-PRO" w:hAnsi="HG丸ｺﾞｼｯｸM-PRO" w:hint="eastAsia"/>
        </w:rPr>
        <w:t>施設予約システムの一元化や適切な施設補修・改修等の整備を着実に進めてきましたが、各施設では設備の老朽化が進んでいます。</w:t>
      </w:r>
    </w:p>
    <w:p w14:paraId="2CC608C3" w14:textId="77777777" w:rsidR="00114475" w:rsidRPr="000F5D16" w:rsidRDefault="00114475" w:rsidP="00114475">
      <w:pPr>
        <w:pStyle w:val="HGP1"/>
        <w:topLinePunct/>
        <w:ind w:left="961" w:firstLine="0"/>
        <w:rPr>
          <w:rFonts w:ascii="HG丸ｺﾞｼｯｸM-PRO" w:eastAsia="HG丸ｺﾞｼｯｸM-PRO" w:hAnsi="HG丸ｺﾞｼｯｸM-PRO"/>
        </w:rPr>
      </w:pPr>
    </w:p>
    <w:p w14:paraId="444AFE80" w14:textId="77777777" w:rsidR="00114475" w:rsidRPr="000F5D16" w:rsidRDefault="00114475" w:rsidP="00126470">
      <w:pPr>
        <w:pStyle w:val="HGP1"/>
        <w:topLinePunct/>
        <w:ind w:leftChars="260" w:left="624" w:firstLineChars="97" w:firstLine="233"/>
        <w:rPr>
          <w:rFonts w:ascii="HG丸ｺﾞｼｯｸM-PRO" w:eastAsia="HG丸ｺﾞｼｯｸM-PRO" w:hAnsi="HG丸ｺﾞｼｯｸM-PRO"/>
          <w:szCs w:val="24"/>
        </w:rPr>
      </w:pPr>
      <w:r w:rsidRPr="000F5D16">
        <w:rPr>
          <w:rFonts w:ascii="HG丸ｺﾞｼｯｸM-PRO" w:eastAsia="HG丸ｺﾞｼｯｸM-PRO" w:hAnsi="HG丸ｺﾞｼｯｸM-PRO" w:hint="eastAsia"/>
        </w:rPr>
        <w:t>これらの施策の成果として、平成18年度に26.3％だったスポーツ実施率は</w:t>
      </w:r>
      <w:r w:rsidR="00E05240" w:rsidRPr="000F5D16">
        <w:rPr>
          <w:rFonts w:ascii="HG丸ｺﾞｼｯｸM-PRO" w:eastAsia="HG丸ｺﾞｼｯｸM-PRO" w:hAnsi="HG丸ｺﾞｼｯｸM-PRO" w:hint="eastAsia"/>
        </w:rPr>
        <w:t>平成30年度には35.9％まで上昇し</w:t>
      </w:r>
      <w:r w:rsidR="00C34A06" w:rsidRPr="000F5D16">
        <w:rPr>
          <w:rFonts w:ascii="HG丸ｺﾞｼｯｸM-PRO" w:eastAsia="HG丸ｺﾞｼｯｸM-PRO" w:hAnsi="HG丸ｺﾞｼｯｸM-PRO" w:hint="eastAsia"/>
        </w:rPr>
        <w:t>、</w:t>
      </w:r>
      <w:r w:rsidRPr="000F5D16">
        <w:rPr>
          <w:rFonts w:ascii="HG丸ｺﾞｼｯｸM-PRO" w:eastAsia="HG丸ｺﾞｼｯｸM-PRO" w:hAnsi="HG丸ｺﾞｼｯｸM-PRO" w:hint="eastAsia"/>
        </w:rPr>
        <w:t>運動・スポーツに取り組む区民は増加し</w:t>
      </w:r>
      <w:r w:rsidR="00C34A06" w:rsidRPr="000F5D16">
        <w:rPr>
          <w:rFonts w:ascii="HG丸ｺﾞｼｯｸM-PRO" w:eastAsia="HG丸ｺﾞｼｯｸM-PRO" w:hAnsi="HG丸ｺﾞｼｯｸM-PRO" w:hint="eastAsia"/>
        </w:rPr>
        <w:t>たと言えます。しかし</w:t>
      </w:r>
      <w:r w:rsidRPr="000F5D16">
        <w:rPr>
          <w:rFonts w:ascii="HG丸ｺﾞｼｯｸM-PRO" w:eastAsia="HG丸ｺﾞｼｯｸM-PRO" w:hAnsi="HG丸ｺﾞｼｯｸM-PRO" w:hint="eastAsia"/>
        </w:rPr>
        <w:t>、</w:t>
      </w:r>
      <w:r w:rsidR="00C34A06" w:rsidRPr="000F5D16">
        <w:rPr>
          <w:rFonts w:ascii="HG丸ｺﾞｼｯｸM-PRO" w:eastAsia="HG丸ｺﾞｼｯｸM-PRO" w:hAnsi="HG丸ｺﾞｼｯｸM-PRO" w:hint="eastAsia"/>
        </w:rPr>
        <w:t>数値</w:t>
      </w:r>
      <w:r w:rsidRPr="000F5D16">
        <w:rPr>
          <w:rFonts w:ascii="HG丸ｺﾞｼｯｸM-PRO" w:eastAsia="HG丸ｺﾞｼｯｸM-PRO" w:hAnsi="HG丸ｺﾞｼｯｸM-PRO" w:hint="eastAsia"/>
        </w:rPr>
        <w:t>目標としていた</w:t>
      </w:r>
      <w:r w:rsidR="00C34A06" w:rsidRPr="000F5D16">
        <w:rPr>
          <w:rFonts w:ascii="HG丸ｺﾞｼｯｸM-PRO" w:eastAsia="HG丸ｺﾞｼｯｸM-PRO" w:hAnsi="HG丸ｺﾞｼｯｸM-PRO" w:hint="eastAsia"/>
        </w:rPr>
        <w:t>スポーツ実施率</w:t>
      </w:r>
      <w:r w:rsidRPr="000F5D16">
        <w:rPr>
          <w:rFonts w:ascii="HG丸ｺﾞｼｯｸM-PRO" w:eastAsia="HG丸ｺﾞｼｯｸM-PRO" w:hAnsi="HG丸ｺﾞｼｯｸM-PRO" w:hint="eastAsia"/>
        </w:rPr>
        <w:t>50％を達成する</w:t>
      </w:r>
      <w:r w:rsidR="00C34A06" w:rsidRPr="000F5D16">
        <w:rPr>
          <w:rFonts w:ascii="HG丸ｺﾞｼｯｸM-PRO" w:eastAsia="HG丸ｺﾞｼｯｸM-PRO" w:hAnsi="HG丸ｺﾞｼｯｸM-PRO" w:hint="eastAsia"/>
        </w:rPr>
        <w:t>まで</w:t>
      </w:r>
      <w:r w:rsidRPr="000F5D16">
        <w:rPr>
          <w:rFonts w:ascii="HG丸ｺﾞｼｯｸM-PRO" w:eastAsia="HG丸ｺﾞｼｯｸM-PRO" w:hAnsi="HG丸ｺﾞｼｯｸM-PRO" w:hint="eastAsia"/>
        </w:rPr>
        <w:t>には至りませんでした。</w:t>
      </w:r>
    </w:p>
    <w:p w14:paraId="0C12504A" w14:textId="77777777" w:rsidR="003C0A3C" w:rsidRPr="000F5D16" w:rsidRDefault="00D53461" w:rsidP="003C0A3C">
      <w:pPr>
        <w:pStyle w:val="HGP1"/>
        <w:topLinePunct/>
        <w:ind w:leftChars="100" w:left="240" w:firstLineChars="100"/>
        <w:jc w:val="center"/>
        <w:rPr>
          <w:rFonts w:ascii="Arial" w:eastAsia="ＭＳ Ｐゴシック" w:hAnsi="Arial" w:cs="Arial"/>
          <w:kern w:val="0"/>
          <w:szCs w:val="24"/>
        </w:rPr>
      </w:pPr>
      <w:r w:rsidRPr="000F5D16">
        <w:rPr>
          <w:noProof/>
        </w:rPr>
        <mc:AlternateContent>
          <mc:Choice Requires="wps">
            <w:drawing>
              <wp:anchor distT="0" distB="0" distL="114300" distR="114300" simplePos="0" relativeHeight="252194816" behindDoc="0" locked="0" layoutInCell="1" allowOverlap="1" wp14:anchorId="1082030A" wp14:editId="66BB61EF">
                <wp:simplePos x="0" y="0"/>
                <wp:positionH relativeFrom="column">
                  <wp:posOffset>483870</wp:posOffset>
                </wp:positionH>
                <wp:positionV relativeFrom="paragraph">
                  <wp:posOffset>17145</wp:posOffset>
                </wp:positionV>
                <wp:extent cx="3200400" cy="42164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42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44ECB" w14:textId="100B4F9D" w:rsidR="007B5965" w:rsidRPr="002C75FB" w:rsidRDefault="007B5965" w:rsidP="003C0A3C">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hint="eastAsia"/>
                                <w:sz w:val="21"/>
                                <w:szCs w:val="24"/>
                              </w:rPr>
                              <w:t>９</w:t>
                            </w:r>
                            <w:r w:rsidRPr="006E156A">
                              <w:rPr>
                                <w:rFonts w:asciiTheme="majorEastAsia" w:eastAsiaTheme="majorEastAsia" w:hAnsiTheme="majorEastAsia" w:hint="eastAsia"/>
                                <w:sz w:val="21"/>
                                <w:szCs w:val="24"/>
                              </w:rPr>
                              <w:t xml:space="preserve">　区民</w:t>
                            </w:r>
                            <w:r w:rsidRPr="006E156A">
                              <w:rPr>
                                <w:rFonts w:asciiTheme="majorEastAsia" w:eastAsiaTheme="majorEastAsia" w:hAnsiTheme="majorEastAsia"/>
                                <w:sz w:val="21"/>
                                <w:szCs w:val="24"/>
                              </w:rPr>
                              <w:t>のスポーツ</w:t>
                            </w:r>
                            <w:r w:rsidRPr="006E156A">
                              <w:rPr>
                                <w:rFonts w:asciiTheme="majorEastAsia" w:eastAsiaTheme="majorEastAsia" w:hAnsiTheme="majorEastAsia" w:hint="eastAsia"/>
                                <w:sz w:val="21"/>
                                <w:szCs w:val="24"/>
                              </w:rPr>
                              <w:t>実施率</w:t>
                            </w:r>
                            <w:r w:rsidRPr="006E156A">
                              <w:rPr>
                                <w:rFonts w:asciiTheme="majorEastAsia" w:eastAsiaTheme="majorEastAsia" w:hAnsiTheme="majorEastAsia"/>
                                <w:sz w:val="21"/>
                                <w:szCs w:val="24"/>
                              </w:rPr>
                              <w:t>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82030A" id="テキスト ボックス 19" o:spid="_x0000_s1091" type="#_x0000_t202" style="position:absolute;left:0;text-align:left;margin-left:38.1pt;margin-top:1.35pt;width:252pt;height:33.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" fillcolor="white [3201]" stroked="f" strokeweight=".5pt">
                <v:textbox>
                  <w:txbxContent>
                    <w:p w14:paraId="4B544ECB" w14:textId="100B4F9D" w:rsidR="007B5965" w:rsidRPr="002C75FB" w:rsidRDefault="007B5965" w:rsidP="003C0A3C">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hint="eastAsia"/>
                          <w:sz w:val="21"/>
                          <w:szCs w:val="24"/>
                        </w:rPr>
                        <w:t>９</w:t>
                      </w:r>
                      <w:r w:rsidRPr="006E156A">
                        <w:rPr>
                          <w:rFonts w:asciiTheme="majorEastAsia" w:eastAsiaTheme="majorEastAsia" w:hAnsiTheme="majorEastAsia" w:hint="eastAsia"/>
                          <w:sz w:val="21"/>
                          <w:szCs w:val="24"/>
                        </w:rPr>
                        <w:t xml:space="preserve">　区民</w:t>
                      </w:r>
                      <w:r w:rsidRPr="006E156A">
                        <w:rPr>
                          <w:rFonts w:asciiTheme="majorEastAsia" w:eastAsiaTheme="majorEastAsia" w:hAnsiTheme="majorEastAsia"/>
                          <w:sz w:val="21"/>
                          <w:szCs w:val="24"/>
                        </w:rPr>
                        <w:t>のスポーツ</w:t>
                      </w:r>
                      <w:r w:rsidRPr="006E156A">
                        <w:rPr>
                          <w:rFonts w:asciiTheme="majorEastAsia" w:eastAsiaTheme="majorEastAsia" w:hAnsiTheme="majorEastAsia" w:hint="eastAsia"/>
                          <w:sz w:val="21"/>
                          <w:szCs w:val="24"/>
                        </w:rPr>
                        <w:t>実施率</w:t>
                      </w:r>
                      <w:r w:rsidRPr="006E156A">
                        <w:rPr>
                          <w:rFonts w:asciiTheme="majorEastAsia" w:eastAsiaTheme="majorEastAsia" w:hAnsiTheme="majorEastAsia"/>
                          <w:sz w:val="21"/>
                          <w:szCs w:val="24"/>
                        </w:rPr>
                        <w:t>の比較</w:t>
                      </w:r>
                    </w:p>
                  </w:txbxContent>
                </v:textbox>
              </v:shape>
            </w:pict>
          </mc:Fallback>
        </mc:AlternateContent>
      </w:r>
    </w:p>
    <w:p w14:paraId="359EEDEA" w14:textId="77777777" w:rsidR="003C0A3C" w:rsidRPr="000F5D16" w:rsidRDefault="00277B87" w:rsidP="003C0A3C">
      <w:pPr>
        <w:pStyle w:val="HGP1"/>
        <w:topLinePunct/>
        <w:ind w:firstLine="0"/>
        <w:rPr>
          <w:rFonts w:ascii="Arial" w:eastAsia="ＭＳ Ｐゴシック" w:hAnsi="Arial" w:cs="Arial"/>
          <w:kern w:val="0"/>
          <w:szCs w:val="24"/>
        </w:rPr>
      </w:pPr>
      <w:r w:rsidRPr="000F5D16">
        <w:rPr>
          <w:noProof/>
        </w:rPr>
        <w:drawing>
          <wp:anchor distT="0" distB="0" distL="114300" distR="114300" simplePos="0" relativeHeight="251652608" behindDoc="0" locked="0" layoutInCell="1" allowOverlap="1" wp14:anchorId="3DA8FCB8" wp14:editId="16F3F218">
            <wp:simplePos x="0" y="0"/>
            <wp:positionH relativeFrom="margin">
              <wp:posOffset>1757045</wp:posOffset>
            </wp:positionH>
            <wp:positionV relativeFrom="paragraph">
              <wp:posOffset>123042</wp:posOffset>
            </wp:positionV>
            <wp:extent cx="2761920" cy="2210760"/>
            <wp:effectExtent l="0" t="0" r="635"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920" cy="2210760"/>
                    </a:xfrm>
                    <a:prstGeom prst="rect">
                      <a:avLst/>
                    </a:prstGeom>
                    <a:noFill/>
                    <a:ln>
                      <a:noFill/>
                    </a:ln>
                  </pic:spPr>
                </pic:pic>
              </a:graphicData>
            </a:graphic>
          </wp:anchor>
        </w:drawing>
      </w:r>
      <w:r w:rsidRPr="000F5D16">
        <w:t xml:space="preserve"> </w:t>
      </w:r>
      <w:r w:rsidR="00D53461" w:rsidRPr="000F5D16">
        <w:rPr>
          <w:noProof/>
        </w:rPr>
        <mc:AlternateContent>
          <mc:Choice Requires="wps">
            <w:drawing>
              <wp:anchor distT="0" distB="0" distL="114300" distR="114300" simplePos="0" relativeHeight="252197888" behindDoc="1" locked="0" layoutInCell="1" allowOverlap="1" wp14:anchorId="279B2EA1" wp14:editId="07589AE7">
                <wp:simplePos x="0" y="0"/>
                <wp:positionH relativeFrom="margin">
                  <wp:align>right</wp:align>
                </wp:positionH>
                <wp:positionV relativeFrom="paragraph">
                  <wp:posOffset>2326005</wp:posOffset>
                </wp:positionV>
                <wp:extent cx="5295900" cy="59182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591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76E9E" w14:textId="77777777" w:rsidR="007B5965" w:rsidRDefault="007B5965" w:rsidP="00BA763E">
                            <w:pPr>
                              <w:wordWrap w:val="0"/>
                              <w:spacing w:line="240" w:lineRule="auto"/>
                              <w:jc w:val="right"/>
                              <w:rPr>
                                <w:rFonts w:asciiTheme="majorEastAsia" w:eastAsiaTheme="majorEastAsia" w:hAnsiTheme="majorEastAsia"/>
                                <w:sz w:val="21"/>
                                <w:szCs w:val="24"/>
                              </w:rPr>
                            </w:pPr>
                            <w:r>
                              <w:rPr>
                                <w:rFonts w:asciiTheme="majorEastAsia" w:eastAsiaTheme="majorEastAsia" w:hAnsiTheme="majorEastAsia" w:hint="eastAsia"/>
                                <w:sz w:val="21"/>
                                <w:szCs w:val="24"/>
                              </w:rPr>
                              <w:t>出典：平成</w:t>
                            </w:r>
                            <w:r>
                              <w:rPr>
                                <w:rFonts w:asciiTheme="majorEastAsia" w:eastAsiaTheme="majorEastAsia" w:hAnsiTheme="majorEastAsia"/>
                                <w:sz w:val="21"/>
                                <w:szCs w:val="24"/>
                              </w:rPr>
                              <w:t>18年度</w:t>
                            </w:r>
                            <w:r w:rsidRPr="001E1681">
                              <w:rPr>
                                <w:rFonts w:asciiTheme="majorEastAsia" w:eastAsiaTheme="majorEastAsia" w:hAnsiTheme="majorEastAsia"/>
                                <w:sz w:val="21"/>
                                <w:szCs w:val="24"/>
                              </w:rPr>
                              <w:t>足立区政に関する世論調査</w:t>
                            </w:r>
                            <w:r>
                              <w:rPr>
                                <w:rFonts w:asciiTheme="majorEastAsia" w:eastAsiaTheme="majorEastAsia" w:hAnsiTheme="majorEastAsia" w:hint="eastAsia"/>
                                <w:sz w:val="21"/>
                                <w:szCs w:val="24"/>
                              </w:rPr>
                              <w:t xml:space="preserve">　</w:t>
                            </w:r>
                            <w:r>
                              <w:rPr>
                                <w:rFonts w:asciiTheme="majorEastAsia" w:eastAsiaTheme="majorEastAsia" w:hAnsiTheme="majorEastAsia"/>
                                <w:sz w:val="21"/>
                                <w:szCs w:val="24"/>
                              </w:rPr>
                              <w:t xml:space="preserve">　　　　　　　　　　　　　　　　</w:t>
                            </w:r>
                          </w:p>
                          <w:p w14:paraId="5E5B931D" w14:textId="77777777" w:rsidR="007B5965" w:rsidRDefault="007B5965" w:rsidP="00394EC1">
                            <w:pPr>
                              <w:spacing w:line="240" w:lineRule="auto"/>
                              <w:jc w:val="right"/>
                              <w:rPr>
                                <w:rFonts w:asciiTheme="majorEastAsia" w:eastAsiaTheme="majorEastAsia" w:hAnsiTheme="majorEastAsia"/>
                                <w:sz w:val="21"/>
                                <w:szCs w:val="24"/>
                              </w:rPr>
                            </w:pPr>
                            <w:r w:rsidRPr="00A9471A">
                              <w:rPr>
                                <w:rFonts w:asciiTheme="majorEastAsia" w:eastAsiaTheme="majorEastAsia" w:hAnsiTheme="majorEastAsia" w:hint="eastAsia"/>
                                <w:sz w:val="21"/>
                                <w:szCs w:val="24"/>
                              </w:rPr>
                              <w:t>足立区</w:t>
                            </w:r>
                            <w:r w:rsidRPr="00A9471A">
                              <w:rPr>
                                <w:rFonts w:asciiTheme="majorEastAsia" w:eastAsiaTheme="majorEastAsia" w:hAnsiTheme="majorEastAsia"/>
                                <w:sz w:val="21"/>
                                <w:szCs w:val="24"/>
                              </w:rPr>
                              <w:t>文化・読書・スポーツに関するアンケート</w:t>
                            </w:r>
                            <w:r w:rsidRPr="00A9471A">
                              <w:rPr>
                                <w:rFonts w:asciiTheme="majorEastAsia" w:eastAsiaTheme="majorEastAsia" w:hAnsiTheme="majorEastAsia" w:hint="eastAsia"/>
                                <w:sz w:val="21"/>
                                <w:szCs w:val="24"/>
                              </w:rPr>
                              <w:t>調査（16歳以上向け調査）</w:t>
                            </w:r>
                          </w:p>
                          <w:p w14:paraId="7A27B924" w14:textId="77777777" w:rsidR="007B5965" w:rsidRPr="00872E41" w:rsidRDefault="007B5965" w:rsidP="003C0A3C">
                            <w:pPr>
                              <w:ind w:left="1042" w:hangingChars="496" w:hanging="1042"/>
                              <w:jc w:val="right"/>
                              <w:rPr>
                                <w:rFonts w:asciiTheme="majorEastAsia" w:eastAsiaTheme="majorEastAsia" w:hAnsiTheme="majorEastAsia"/>
                                <w:sz w:val="21"/>
                                <w:szCs w:val="24"/>
                              </w:rPr>
                            </w:pPr>
                          </w:p>
                          <w:p w14:paraId="60F692B6" w14:textId="77777777" w:rsidR="007B5965" w:rsidRDefault="007B5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2EA1" id="テキスト ボックス 21" o:spid="_x0000_s1092" type="#_x0000_t202" style="position:absolute;left:0;text-align:left;margin-left:365.8pt;margin-top:183.15pt;width:417pt;height:46.6pt;z-index:-25111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" fillcolor="white [3201]" stroked="f" strokeweight=".5pt">
                <v:textbox>
                  <w:txbxContent>
                    <w:p w14:paraId="7BF76E9E" w14:textId="77777777" w:rsidR="007B5965" w:rsidRDefault="007B5965" w:rsidP="00BA763E">
                      <w:pPr>
                        <w:wordWrap w:val="0"/>
                        <w:spacing w:line="240" w:lineRule="auto"/>
                        <w:jc w:val="right"/>
                        <w:rPr>
                          <w:rFonts w:asciiTheme="majorEastAsia" w:eastAsiaTheme="majorEastAsia" w:hAnsiTheme="majorEastAsia"/>
                          <w:sz w:val="21"/>
                          <w:szCs w:val="24"/>
                        </w:rPr>
                      </w:pPr>
                      <w:r>
                        <w:rPr>
                          <w:rFonts w:asciiTheme="majorEastAsia" w:eastAsiaTheme="majorEastAsia" w:hAnsiTheme="majorEastAsia" w:hint="eastAsia"/>
                          <w:sz w:val="21"/>
                          <w:szCs w:val="24"/>
                        </w:rPr>
                        <w:t>出典：平成</w:t>
                      </w:r>
                      <w:r>
                        <w:rPr>
                          <w:rFonts w:asciiTheme="majorEastAsia" w:eastAsiaTheme="majorEastAsia" w:hAnsiTheme="majorEastAsia"/>
                          <w:sz w:val="21"/>
                          <w:szCs w:val="24"/>
                        </w:rPr>
                        <w:t>18年度</w:t>
                      </w:r>
                      <w:r w:rsidRPr="001E1681">
                        <w:rPr>
                          <w:rFonts w:asciiTheme="majorEastAsia" w:eastAsiaTheme="majorEastAsia" w:hAnsiTheme="majorEastAsia"/>
                          <w:sz w:val="21"/>
                          <w:szCs w:val="24"/>
                        </w:rPr>
                        <w:t>足立区政に関する世論調査</w:t>
                      </w:r>
                      <w:r>
                        <w:rPr>
                          <w:rFonts w:asciiTheme="majorEastAsia" w:eastAsiaTheme="majorEastAsia" w:hAnsiTheme="majorEastAsia" w:hint="eastAsia"/>
                          <w:sz w:val="21"/>
                          <w:szCs w:val="24"/>
                        </w:rPr>
                        <w:t xml:space="preserve">　</w:t>
                      </w:r>
                      <w:r>
                        <w:rPr>
                          <w:rFonts w:asciiTheme="majorEastAsia" w:eastAsiaTheme="majorEastAsia" w:hAnsiTheme="majorEastAsia"/>
                          <w:sz w:val="21"/>
                          <w:szCs w:val="24"/>
                        </w:rPr>
                        <w:t xml:space="preserve">　　　　　　　　　　　　　　　　</w:t>
                      </w:r>
                    </w:p>
                    <w:p w14:paraId="5E5B931D" w14:textId="77777777" w:rsidR="007B5965" w:rsidRDefault="007B5965" w:rsidP="00394EC1">
                      <w:pPr>
                        <w:spacing w:line="240" w:lineRule="auto"/>
                        <w:jc w:val="right"/>
                        <w:rPr>
                          <w:rFonts w:asciiTheme="majorEastAsia" w:eastAsiaTheme="majorEastAsia" w:hAnsiTheme="majorEastAsia"/>
                          <w:sz w:val="21"/>
                          <w:szCs w:val="24"/>
                        </w:rPr>
                      </w:pPr>
                      <w:r w:rsidRPr="00A9471A">
                        <w:rPr>
                          <w:rFonts w:asciiTheme="majorEastAsia" w:eastAsiaTheme="majorEastAsia" w:hAnsiTheme="majorEastAsia" w:hint="eastAsia"/>
                          <w:sz w:val="21"/>
                          <w:szCs w:val="24"/>
                        </w:rPr>
                        <w:t>足立区</w:t>
                      </w:r>
                      <w:r w:rsidRPr="00A9471A">
                        <w:rPr>
                          <w:rFonts w:asciiTheme="majorEastAsia" w:eastAsiaTheme="majorEastAsia" w:hAnsiTheme="majorEastAsia"/>
                          <w:sz w:val="21"/>
                          <w:szCs w:val="24"/>
                        </w:rPr>
                        <w:t>文化・読書・スポーツに関するアンケート</w:t>
                      </w:r>
                      <w:r w:rsidRPr="00A9471A">
                        <w:rPr>
                          <w:rFonts w:asciiTheme="majorEastAsia" w:eastAsiaTheme="majorEastAsia" w:hAnsiTheme="majorEastAsia" w:hint="eastAsia"/>
                          <w:sz w:val="21"/>
                          <w:szCs w:val="24"/>
                        </w:rPr>
                        <w:t>調査（16歳以上向け調査）</w:t>
                      </w:r>
                    </w:p>
                    <w:p w14:paraId="7A27B924" w14:textId="77777777" w:rsidR="007B5965" w:rsidRPr="00872E41" w:rsidRDefault="007B5965" w:rsidP="003C0A3C">
                      <w:pPr>
                        <w:ind w:left="1042" w:hangingChars="496" w:hanging="1042"/>
                        <w:jc w:val="right"/>
                        <w:rPr>
                          <w:rFonts w:asciiTheme="majorEastAsia" w:eastAsiaTheme="majorEastAsia" w:hAnsiTheme="majorEastAsia"/>
                          <w:sz w:val="21"/>
                          <w:szCs w:val="24"/>
                        </w:rPr>
                      </w:pPr>
                    </w:p>
                    <w:p w14:paraId="60F692B6" w14:textId="77777777" w:rsidR="007B5965" w:rsidRDefault="007B5965"/>
                  </w:txbxContent>
                </v:textbox>
                <w10:wrap anchorx="margin"/>
              </v:shape>
            </w:pict>
          </mc:Fallback>
        </mc:AlternateContent>
      </w:r>
    </w:p>
    <w:p w14:paraId="2D1A0B57" w14:textId="77777777" w:rsidR="00BA763E" w:rsidRPr="000F5D16" w:rsidRDefault="00BA763E" w:rsidP="003C0A3C">
      <w:pPr>
        <w:pStyle w:val="HGP1"/>
        <w:topLinePunct/>
        <w:ind w:firstLine="0"/>
        <w:rPr>
          <w:rFonts w:ascii="Arial" w:eastAsia="ＭＳ Ｐゴシック" w:hAnsi="Arial" w:cs="Arial"/>
          <w:kern w:val="0"/>
          <w:szCs w:val="24"/>
        </w:rPr>
      </w:pPr>
    </w:p>
    <w:p w14:paraId="5B31E092" w14:textId="77777777" w:rsidR="00D07DDF" w:rsidRPr="000F5D16" w:rsidRDefault="00D07DDF" w:rsidP="003C0A3C">
      <w:pPr>
        <w:pStyle w:val="HGP1"/>
        <w:topLinePunct/>
        <w:ind w:firstLine="0"/>
        <w:rPr>
          <w:rFonts w:ascii="Arial" w:eastAsia="ＭＳ Ｐゴシック" w:hAnsi="Arial" w:cs="Arial"/>
          <w:kern w:val="0"/>
          <w:szCs w:val="24"/>
        </w:rPr>
      </w:pPr>
      <w:r w:rsidRPr="000F5D16">
        <w:rPr>
          <w:rFonts w:ascii="Arial" w:eastAsia="ＭＳ Ｐゴシック" w:hAnsi="Arial" w:cs="Arial"/>
          <w:kern w:val="0"/>
          <w:szCs w:val="24"/>
        </w:rPr>
        <w:br w:type="page"/>
      </w:r>
    </w:p>
    <w:p w14:paraId="23812452" w14:textId="77777777" w:rsidR="00364572" w:rsidRPr="000F5D16" w:rsidRDefault="00364572" w:rsidP="00364572">
      <w:pPr>
        <w:pStyle w:val="2"/>
        <w:topLinePunct/>
        <w:spacing w:after="90"/>
        <w:rPr>
          <w:rFonts w:asciiTheme="majorEastAsia" w:eastAsiaTheme="majorEastAsia" w:hAnsiTheme="majorEastAsia"/>
          <w:b/>
        </w:rPr>
      </w:pPr>
      <w:bookmarkStart w:id="60" w:name="_Toc22845318"/>
      <w:r w:rsidRPr="000F5D16">
        <w:rPr>
          <w:rFonts w:asciiTheme="majorEastAsia" w:eastAsiaTheme="majorEastAsia" w:hAnsiTheme="majorEastAsia" w:hint="eastAsia"/>
          <w:b/>
        </w:rPr>
        <w:lastRenderedPageBreak/>
        <w:t>２　課題</w:t>
      </w:r>
      <w:r w:rsidR="00F60A77" w:rsidRPr="000F5D16">
        <w:rPr>
          <w:rFonts w:asciiTheme="majorEastAsia" w:eastAsiaTheme="majorEastAsia" w:hAnsiTheme="majorEastAsia" w:hint="eastAsia"/>
          <w:b/>
        </w:rPr>
        <w:t>と要因</w:t>
      </w:r>
      <w:bookmarkEnd w:id="60"/>
    </w:p>
    <w:p w14:paraId="2C5B2B1E" w14:textId="77777777" w:rsidR="00F60A77" w:rsidRPr="000F5D16" w:rsidRDefault="00F64B58" w:rsidP="00F64B58">
      <w:pPr>
        <w:topLinePunct/>
        <w:ind w:left="361" w:hanging="361"/>
        <w:outlineLvl w:val="3"/>
        <w:rPr>
          <w:rFonts w:asciiTheme="majorEastAsia" w:eastAsiaTheme="majorEastAsia" w:hAnsiTheme="majorEastAsia"/>
          <w:b/>
          <w:sz w:val="26"/>
          <w:szCs w:val="26"/>
        </w:rPr>
      </w:pPr>
      <w:r w:rsidRPr="000F5D16">
        <w:rPr>
          <w:rFonts w:asciiTheme="majorEastAsia" w:eastAsiaTheme="majorEastAsia" w:hAnsiTheme="majorEastAsia" w:hint="eastAsia"/>
          <w:b/>
          <w:sz w:val="26"/>
          <w:szCs w:val="26"/>
        </w:rPr>
        <w:t>（１）</w:t>
      </w:r>
      <w:r w:rsidR="00F60A77" w:rsidRPr="000F5D16">
        <w:rPr>
          <w:rFonts w:asciiTheme="majorEastAsia" w:eastAsiaTheme="majorEastAsia" w:hAnsiTheme="majorEastAsia" w:hint="eastAsia"/>
          <w:b/>
          <w:sz w:val="26"/>
          <w:szCs w:val="26"/>
        </w:rPr>
        <w:t>課題</w:t>
      </w:r>
    </w:p>
    <w:p w14:paraId="4091E2C2" w14:textId="77777777" w:rsidR="005D54D0" w:rsidRPr="000F5D16" w:rsidRDefault="005D54D0" w:rsidP="005D54D0">
      <w:pPr>
        <w:pStyle w:val="HGP1"/>
        <w:topLinePunct/>
        <w:ind w:leftChars="180" w:left="432" w:firstLineChars="93" w:firstLine="223"/>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平成30年度に実施した「文化・読書・スポーツに関するアンケート調査」等の結果、次のような課題が明らかになりました。</w:t>
      </w:r>
    </w:p>
    <w:p w14:paraId="37B5038B" w14:textId="77777777" w:rsidR="003A12BD" w:rsidRPr="000F5D16" w:rsidRDefault="003A12BD" w:rsidP="005D54D0">
      <w:pPr>
        <w:pStyle w:val="HGP1"/>
        <w:topLinePunct/>
        <w:ind w:leftChars="180" w:left="432" w:firstLineChars="93" w:firstLine="223"/>
        <w:rPr>
          <w:rFonts w:ascii="HG丸ｺﾞｼｯｸM-PRO" w:eastAsia="HG丸ｺﾞｼｯｸM-PRO" w:hAnsi="HG丸ｺﾞｼｯｸM-PRO"/>
          <w:szCs w:val="24"/>
        </w:rPr>
      </w:pPr>
    </w:p>
    <w:p w14:paraId="3655C7E2" w14:textId="77777777" w:rsidR="003A12BD" w:rsidRPr="000F5D16" w:rsidRDefault="00FA10EF" w:rsidP="003A12BD">
      <w:pPr>
        <w:pStyle w:val="5"/>
        <w:ind w:leftChars="118" w:left="283"/>
        <w:rPr>
          <w:rFonts w:ascii="Arial" w:eastAsia="ＭＳ Ｐゴシック" w:hAnsi="Arial" w:cs="Arial"/>
          <w:kern w:val="0"/>
          <w:sz w:val="28"/>
          <w:szCs w:val="28"/>
        </w:rPr>
      </w:pPr>
      <w:r w:rsidRPr="000F5D16">
        <w:rPr>
          <w:rFonts w:ascii="ＭＳ ゴシック" w:eastAsia="ＭＳ ゴシック" w:hAnsi="ＭＳ ゴシック" w:hint="eastAsia"/>
          <w:b/>
          <w:sz w:val="26"/>
          <w:szCs w:val="26"/>
        </w:rPr>
        <w:t>ア</w:t>
      </w:r>
      <w:r w:rsidR="003A12BD" w:rsidRPr="000F5D16">
        <w:rPr>
          <w:rFonts w:ascii="ＭＳ ゴシック" w:eastAsia="ＭＳ ゴシック" w:hAnsi="ＭＳ ゴシック" w:hint="eastAsia"/>
          <w:b/>
          <w:sz w:val="26"/>
          <w:szCs w:val="26"/>
        </w:rPr>
        <w:t xml:space="preserve">　</w:t>
      </w:r>
      <w:r w:rsidRPr="000F5D16">
        <w:rPr>
          <w:rFonts w:ascii="ＭＳ ゴシック" w:eastAsia="ＭＳ ゴシック" w:hAnsi="ＭＳ ゴシック"/>
          <w:b/>
          <w:sz w:val="26"/>
          <w:szCs w:val="26"/>
        </w:rPr>
        <w:t>子どもの</w:t>
      </w:r>
      <w:r w:rsidR="003A12BD" w:rsidRPr="000F5D16">
        <w:rPr>
          <w:rFonts w:ascii="ＭＳ ゴシック" w:eastAsia="ＭＳ ゴシック" w:hAnsi="ＭＳ ゴシック" w:hint="eastAsia"/>
          <w:b/>
          <w:sz w:val="26"/>
          <w:szCs w:val="26"/>
        </w:rPr>
        <w:t>年齢が</w:t>
      </w:r>
      <w:r w:rsidR="003A12BD" w:rsidRPr="000F5D16">
        <w:rPr>
          <w:rFonts w:ascii="ＭＳ ゴシック" w:eastAsia="ＭＳ ゴシック" w:hAnsi="ＭＳ ゴシック"/>
          <w:b/>
          <w:sz w:val="26"/>
          <w:szCs w:val="26"/>
        </w:rPr>
        <w:t>上がる</w:t>
      </w:r>
      <w:r w:rsidR="003A12BD" w:rsidRPr="000F5D16">
        <w:rPr>
          <w:rFonts w:ascii="ＭＳ ゴシック" w:eastAsia="ＭＳ ゴシック" w:hAnsi="ＭＳ ゴシック" w:hint="eastAsia"/>
          <w:b/>
          <w:sz w:val="26"/>
          <w:szCs w:val="26"/>
        </w:rPr>
        <w:t>につれ、</w:t>
      </w:r>
      <w:r w:rsidR="003A12BD" w:rsidRPr="000F5D16">
        <w:rPr>
          <w:rFonts w:ascii="ＭＳ ゴシック" w:eastAsia="ＭＳ ゴシック" w:hAnsi="ＭＳ ゴシック"/>
          <w:b/>
          <w:sz w:val="26"/>
          <w:szCs w:val="26"/>
        </w:rPr>
        <w:t>スポーツ実施率が下がっている</w:t>
      </w:r>
      <w:r w:rsidR="003A12BD" w:rsidRPr="000F5D16">
        <w:rPr>
          <w:rFonts w:ascii="ＭＳ ゴシック" w:eastAsia="ＭＳ ゴシック" w:hAnsi="ＭＳ ゴシック" w:hint="eastAsia"/>
          <w:b/>
          <w:sz w:val="26"/>
          <w:szCs w:val="26"/>
        </w:rPr>
        <w:t>。</w:t>
      </w:r>
    </w:p>
    <w:p w14:paraId="13E20185" w14:textId="77777777" w:rsidR="003A12BD" w:rsidRPr="000F5D16" w:rsidRDefault="003A12BD" w:rsidP="003A12BD">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小・中学生アンケート調査</w:t>
      </w:r>
      <w:r w:rsidRPr="000F5D16">
        <w:rPr>
          <w:rFonts w:ascii="HG丸ｺﾞｼｯｸM-PRO" w:eastAsia="HG丸ｺﾞｼｯｸM-PRO" w:hAnsi="HG丸ｺﾞｼｯｸM-PRO" w:hint="eastAsia"/>
          <w:color w:val="000000"/>
          <w:vertAlign w:val="superscript"/>
        </w:rPr>
        <w:t>※</w:t>
      </w:r>
      <w:r w:rsidRPr="000F5D16">
        <w:rPr>
          <w:rFonts w:ascii="HG丸ｺﾞｼｯｸM-PRO" w:eastAsia="HG丸ｺﾞｼｯｸM-PRO" w:hAnsi="HG丸ｺﾞｼｯｸM-PRO"/>
          <w:color w:val="000000"/>
          <w:vertAlign w:val="superscript"/>
        </w:rPr>
        <w:footnoteReference w:id="4"/>
      </w:r>
      <w:r w:rsidRPr="000F5D16">
        <w:rPr>
          <w:rFonts w:ascii="HG丸ｺﾞｼｯｸM-PRO" w:eastAsia="HG丸ｺﾞｼｯｸM-PRO" w:hAnsi="HG丸ｺﾞｼｯｸM-PRO"/>
          <w:color w:val="000000"/>
        </w:rPr>
        <w:t>では、学校以外で</w:t>
      </w:r>
      <w:r w:rsidR="00005213" w:rsidRPr="000F5D16">
        <w:rPr>
          <w:rFonts w:ascii="HG丸ｺﾞｼｯｸM-PRO" w:eastAsia="HG丸ｺﾞｼｯｸM-PRO" w:hAnsi="HG丸ｺﾞｼｯｸM-PRO" w:hint="eastAsia"/>
          <w:color w:val="000000"/>
        </w:rPr>
        <w:t>１日に</w:t>
      </w:r>
      <w:r w:rsidRPr="000F5D16">
        <w:rPr>
          <w:rFonts w:ascii="HG丸ｺﾞｼｯｸM-PRO" w:eastAsia="HG丸ｺﾞｼｯｸM-PRO" w:hAnsi="HG丸ｺﾞｼｯｸM-PRO" w:hint="eastAsia"/>
          <w:color w:val="000000"/>
        </w:rPr>
        <w:t>30</w:t>
      </w:r>
      <w:r w:rsidRPr="000F5D16">
        <w:rPr>
          <w:rFonts w:ascii="HG丸ｺﾞｼｯｸM-PRO" w:eastAsia="HG丸ｺﾞｼｯｸM-PRO" w:hAnsi="HG丸ｺﾞｼｯｸM-PRO"/>
          <w:color w:val="000000"/>
        </w:rPr>
        <w:t>分以上からだを動かす遊び</w:t>
      </w:r>
      <w:r w:rsidR="00005213" w:rsidRPr="000F5D16">
        <w:rPr>
          <w:rFonts w:ascii="HG丸ｺﾞｼｯｸM-PRO" w:eastAsia="HG丸ｺﾞｼｯｸM-PRO" w:hAnsi="HG丸ｺﾞｼｯｸM-PRO" w:hint="eastAsia"/>
          <w:color w:val="000000"/>
        </w:rPr>
        <w:t>など</w:t>
      </w:r>
      <w:r w:rsidRPr="000F5D16">
        <w:rPr>
          <w:rFonts w:ascii="HG丸ｺﾞｼｯｸM-PRO" w:eastAsia="HG丸ｺﾞｼｯｸM-PRO" w:hAnsi="HG丸ｺﾞｼｯｸM-PRO"/>
          <w:color w:val="000000"/>
        </w:rPr>
        <w:t>を「ほとんどしない・全くしない」と回答した子どもは、小学５年生で14.8％、中学１年生で26.0％となっています。また、</w:t>
      </w:r>
      <w:r w:rsidR="00A1492E"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color w:val="000000"/>
        </w:rPr>
        <w:t>学校の体育の授業が好き</w:t>
      </w:r>
      <w:r w:rsidR="00A1492E"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color w:val="000000"/>
        </w:rPr>
        <w:t>という主旨の回答は、小学５年生で81.9％であったのに対して、中学１年生では69.7％と</w:t>
      </w:r>
      <w:r w:rsidR="004772EE"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color w:val="000000"/>
        </w:rPr>
        <w:t>年齢が上が</w:t>
      </w:r>
      <w:r w:rsidR="004772EE" w:rsidRPr="000F5D16">
        <w:rPr>
          <w:rFonts w:ascii="HG丸ｺﾞｼｯｸM-PRO" w:eastAsia="HG丸ｺﾞｼｯｸM-PRO" w:hAnsi="HG丸ｺﾞｼｯｸM-PRO" w:hint="eastAsia"/>
          <w:color w:val="000000"/>
        </w:rPr>
        <w:t>る</w:t>
      </w:r>
      <w:r w:rsidRPr="000F5D16">
        <w:rPr>
          <w:rFonts w:ascii="HG丸ｺﾞｼｯｸM-PRO" w:eastAsia="HG丸ｺﾞｼｯｸM-PRO" w:hAnsi="HG丸ｺﾞｼｯｸM-PRO"/>
          <w:color w:val="000000"/>
        </w:rPr>
        <w:t>につれ、運動をしない・好きでない子どもの割合が増加</w:t>
      </w:r>
      <w:r w:rsidR="00C71A29" w:rsidRPr="000F5D16">
        <w:rPr>
          <w:rFonts w:ascii="HG丸ｺﾞｼｯｸM-PRO" w:eastAsia="HG丸ｺﾞｼｯｸM-PRO" w:hAnsi="HG丸ｺﾞｼｯｸM-PRO" w:hint="eastAsia"/>
          <w:color w:val="000000"/>
        </w:rPr>
        <w:t>する</w:t>
      </w:r>
      <w:r w:rsidRPr="000F5D16">
        <w:rPr>
          <w:rFonts w:ascii="HG丸ｺﾞｼｯｸM-PRO" w:eastAsia="HG丸ｺﾞｼｯｸM-PRO" w:hAnsi="HG丸ｺﾞｼｯｸM-PRO"/>
          <w:color w:val="000000"/>
        </w:rPr>
        <w:t>傾向</w:t>
      </w:r>
      <w:r w:rsidR="00A1492E" w:rsidRPr="000F5D16">
        <w:rPr>
          <w:rFonts w:ascii="HG丸ｺﾞｼｯｸM-PRO" w:eastAsia="HG丸ｺﾞｼｯｸM-PRO" w:hAnsi="HG丸ｺﾞｼｯｸM-PRO" w:hint="eastAsia"/>
          <w:color w:val="000000"/>
        </w:rPr>
        <w:t>が</w:t>
      </w:r>
      <w:r w:rsidRPr="000F5D16">
        <w:rPr>
          <w:rFonts w:ascii="HG丸ｺﾞｼｯｸM-PRO" w:eastAsia="HG丸ｺﾞｼｯｸM-PRO" w:hAnsi="HG丸ｺﾞｼｯｸM-PRO"/>
          <w:color w:val="000000"/>
        </w:rPr>
        <w:t>あり、特に女子において顕著</w:t>
      </w:r>
      <w:r w:rsidR="00C71A29" w:rsidRPr="000F5D16">
        <w:rPr>
          <w:rFonts w:ascii="HG丸ｺﾞｼｯｸM-PRO" w:eastAsia="HG丸ｺﾞｼｯｸM-PRO" w:hAnsi="HG丸ｺﾞｼｯｸM-PRO" w:hint="eastAsia"/>
          <w:color w:val="000000"/>
        </w:rPr>
        <w:t>に</w:t>
      </w:r>
      <w:r w:rsidR="002C0E51" w:rsidRPr="000F5D16">
        <w:rPr>
          <w:rFonts w:ascii="HG丸ｺﾞｼｯｸM-PRO" w:eastAsia="HG丸ｺﾞｼｯｸM-PRO" w:hAnsi="HG丸ｺﾞｼｯｸM-PRO" w:hint="eastAsia"/>
          <w:color w:val="000000"/>
        </w:rPr>
        <w:t>見</w:t>
      </w:r>
      <w:r w:rsidRPr="000F5D16">
        <w:rPr>
          <w:rFonts w:ascii="HG丸ｺﾞｼｯｸM-PRO" w:eastAsia="HG丸ｺﾞｼｯｸM-PRO" w:hAnsi="HG丸ｺﾞｼｯｸM-PRO"/>
          <w:color w:val="000000"/>
        </w:rPr>
        <w:t>られます。</w:t>
      </w:r>
    </w:p>
    <w:p w14:paraId="60610BAE" w14:textId="77777777" w:rsidR="003A12BD" w:rsidRPr="000F5D16" w:rsidRDefault="00D53461" w:rsidP="005D54D0">
      <w:pPr>
        <w:pStyle w:val="HGP1"/>
        <w:topLinePunct/>
        <w:ind w:leftChars="180" w:left="432" w:firstLineChars="93" w:firstLine="223"/>
        <w:rPr>
          <w:rFonts w:ascii="HG丸ｺﾞｼｯｸM-PRO" w:eastAsia="HG丸ｺﾞｼｯｸM-PRO" w:hAnsi="HG丸ｺﾞｼｯｸM-PRO"/>
          <w:szCs w:val="24"/>
        </w:rPr>
      </w:pPr>
      <w:r w:rsidRPr="000F5D16">
        <w:rPr>
          <w:noProof/>
        </w:rPr>
        <mc:AlternateContent>
          <mc:Choice Requires="wps">
            <w:drawing>
              <wp:anchor distT="0" distB="0" distL="114300" distR="114300" simplePos="0" relativeHeight="252203008" behindDoc="0" locked="0" layoutInCell="1" allowOverlap="1" wp14:anchorId="6D3B3D2C" wp14:editId="14A6B61A">
                <wp:simplePos x="0" y="0"/>
                <wp:positionH relativeFrom="margin">
                  <wp:align>center</wp:align>
                </wp:positionH>
                <wp:positionV relativeFrom="paragraph">
                  <wp:posOffset>55245</wp:posOffset>
                </wp:positionV>
                <wp:extent cx="5074285" cy="421640"/>
                <wp:effectExtent l="0" t="0"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4285" cy="42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0D031" w14:textId="5157A1C0" w:rsidR="007B5965" w:rsidRPr="002C75FB" w:rsidRDefault="007B5965" w:rsidP="003A12BD">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sz w:val="21"/>
                                <w:szCs w:val="24"/>
                              </w:rPr>
                              <w:t>10</w:t>
                            </w:r>
                            <w:r w:rsidRPr="006E156A">
                              <w:rPr>
                                <w:rFonts w:asciiTheme="majorEastAsia" w:eastAsiaTheme="majorEastAsia" w:hAnsiTheme="majorEastAsia" w:hint="eastAsia"/>
                                <w:sz w:val="21"/>
                                <w:szCs w:val="24"/>
                              </w:rPr>
                              <w:t xml:space="preserve">　学年</w:t>
                            </w:r>
                            <w:r w:rsidRPr="006E156A">
                              <w:rPr>
                                <w:rFonts w:asciiTheme="majorEastAsia" w:eastAsiaTheme="majorEastAsia" w:hAnsiTheme="majorEastAsia"/>
                                <w:sz w:val="21"/>
                                <w:szCs w:val="24"/>
                              </w:rPr>
                              <w:t>ごとの</w:t>
                            </w:r>
                            <w:r w:rsidRPr="006E156A">
                              <w:rPr>
                                <w:rFonts w:asciiTheme="majorEastAsia" w:eastAsiaTheme="majorEastAsia" w:hAnsiTheme="majorEastAsia" w:hint="eastAsia"/>
                                <w:sz w:val="21"/>
                                <w:szCs w:val="24"/>
                              </w:rPr>
                              <w:t>運動</w:t>
                            </w:r>
                            <w:r w:rsidRPr="006E156A">
                              <w:rPr>
                                <w:rFonts w:asciiTheme="majorEastAsia" w:eastAsiaTheme="majorEastAsia" w:hAnsiTheme="majorEastAsia"/>
                                <w:sz w:val="21"/>
                                <w:szCs w:val="24"/>
                              </w:rPr>
                              <w:t>・スポーツの頻度及び</w:t>
                            </w:r>
                            <w:r w:rsidRPr="006E156A">
                              <w:rPr>
                                <w:rFonts w:asciiTheme="majorEastAsia" w:eastAsiaTheme="majorEastAsia" w:hAnsiTheme="majorEastAsia" w:hint="eastAsia"/>
                                <w:sz w:val="21"/>
                                <w:szCs w:val="24"/>
                              </w:rPr>
                              <w:t>体育</w:t>
                            </w:r>
                            <w:r w:rsidRPr="006E156A">
                              <w:rPr>
                                <w:rFonts w:asciiTheme="majorEastAsia" w:eastAsiaTheme="majorEastAsia" w:hAnsiTheme="majorEastAsia"/>
                                <w:sz w:val="21"/>
                                <w:szCs w:val="24"/>
                              </w:rPr>
                              <w:t>の授業の好き</w:t>
                            </w:r>
                            <w:r w:rsidRPr="006E156A">
                              <w:rPr>
                                <w:rFonts w:asciiTheme="majorEastAsia" w:eastAsiaTheme="majorEastAsia" w:hAnsiTheme="majorEastAsia" w:hint="eastAsia"/>
                                <w:sz w:val="21"/>
                                <w:szCs w:val="24"/>
                              </w:rPr>
                              <w:t>きらいの</w:t>
                            </w:r>
                            <w:r w:rsidRPr="006E156A">
                              <w:rPr>
                                <w:rFonts w:asciiTheme="majorEastAsia" w:eastAsiaTheme="majorEastAsia" w:hAnsiTheme="majorEastAsia"/>
                                <w:sz w:val="21"/>
                                <w:szCs w:val="24"/>
                              </w:rPr>
                              <w:t>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3B3D2C" id="テキスト ボックス 254" o:spid="_x0000_s1093" type="#_x0000_t202" style="position:absolute;left:0;text-align:left;margin-left:0;margin-top:4.35pt;width:399.55pt;height:33.2pt;z-index:25220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" fillcolor="white [3201]" stroked="f" strokeweight=".5pt">
                <v:textbox>
                  <w:txbxContent>
                    <w:p w14:paraId="0950D031" w14:textId="5157A1C0" w:rsidR="007B5965" w:rsidRPr="002C75FB" w:rsidRDefault="007B5965" w:rsidP="003A12BD">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sz w:val="21"/>
                          <w:szCs w:val="24"/>
                        </w:rPr>
                        <w:t>10</w:t>
                      </w:r>
                      <w:r w:rsidRPr="006E156A">
                        <w:rPr>
                          <w:rFonts w:asciiTheme="majorEastAsia" w:eastAsiaTheme="majorEastAsia" w:hAnsiTheme="majorEastAsia" w:hint="eastAsia"/>
                          <w:sz w:val="21"/>
                          <w:szCs w:val="24"/>
                        </w:rPr>
                        <w:t xml:space="preserve">　学年</w:t>
                      </w:r>
                      <w:r w:rsidRPr="006E156A">
                        <w:rPr>
                          <w:rFonts w:asciiTheme="majorEastAsia" w:eastAsiaTheme="majorEastAsia" w:hAnsiTheme="majorEastAsia"/>
                          <w:sz w:val="21"/>
                          <w:szCs w:val="24"/>
                        </w:rPr>
                        <w:t>ごとの</w:t>
                      </w:r>
                      <w:r w:rsidRPr="006E156A">
                        <w:rPr>
                          <w:rFonts w:asciiTheme="majorEastAsia" w:eastAsiaTheme="majorEastAsia" w:hAnsiTheme="majorEastAsia" w:hint="eastAsia"/>
                          <w:sz w:val="21"/>
                          <w:szCs w:val="24"/>
                        </w:rPr>
                        <w:t>運動</w:t>
                      </w:r>
                      <w:r w:rsidRPr="006E156A">
                        <w:rPr>
                          <w:rFonts w:asciiTheme="majorEastAsia" w:eastAsiaTheme="majorEastAsia" w:hAnsiTheme="majorEastAsia"/>
                          <w:sz w:val="21"/>
                          <w:szCs w:val="24"/>
                        </w:rPr>
                        <w:t>・スポーツの頻度及び</w:t>
                      </w:r>
                      <w:r w:rsidRPr="006E156A">
                        <w:rPr>
                          <w:rFonts w:asciiTheme="majorEastAsia" w:eastAsiaTheme="majorEastAsia" w:hAnsiTheme="majorEastAsia" w:hint="eastAsia"/>
                          <w:sz w:val="21"/>
                          <w:szCs w:val="24"/>
                        </w:rPr>
                        <w:t>体育</w:t>
                      </w:r>
                      <w:r w:rsidRPr="006E156A">
                        <w:rPr>
                          <w:rFonts w:asciiTheme="majorEastAsia" w:eastAsiaTheme="majorEastAsia" w:hAnsiTheme="majorEastAsia"/>
                          <w:sz w:val="21"/>
                          <w:szCs w:val="24"/>
                        </w:rPr>
                        <w:t>の授業の好き</w:t>
                      </w:r>
                      <w:r w:rsidRPr="006E156A">
                        <w:rPr>
                          <w:rFonts w:asciiTheme="majorEastAsia" w:eastAsiaTheme="majorEastAsia" w:hAnsiTheme="majorEastAsia" w:hint="eastAsia"/>
                          <w:sz w:val="21"/>
                          <w:szCs w:val="24"/>
                        </w:rPr>
                        <w:t>きらいの</w:t>
                      </w:r>
                      <w:r w:rsidRPr="006E156A">
                        <w:rPr>
                          <w:rFonts w:asciiTheme="majorEastAsia" w:eastAsiaTheme="majorEastAsia" w:hAnsiTheme="majorEastAsia"/>
                          <w:sz w:val="21"/>
                          <w:szCs w:val="24"/>
                        </w:rPr>
                        <w:t>比較</w:t>
                      </w:r>
                    </w:p>
                  </w:txbxContent>
                </v:textbox>
                <w10:wrap anchorx="margin"/>
              </v:shape>
            </w:pict>
          </mc:Fallback>
        </mc:AlternateContent>
      </w:r>
    </w:p>
    <w:p w14:paraId="0609ED2E" w14:textId="77777777" w:rsidR="0013412B" w:rsidRPr="000F5D16" w:rsidRDefault="005C118A" w:rsidP="0013412B">
      <w:pPr>
        <w:pStyle w:val="HGP1"/>
        <w:topLinePunct/>
        <w:spacing w:line="200" w:lineRule="exact"/>
        <w:ind w:leftChars="180" w:left="432" w:firstLineChars="93" w:firstLine="223"/>
        <w:rPr>
          <w:rFonts w:asciiTheme="majorEastAsia" w:eastAsiaTheme="majorEastAsia" w:hAnsiTheme="majorEastAsia"/>
          <w:b/>
          <w:sz w:val="28"/>
        </w:rPr>
      </w:pPr>
      <w:r w:rsidRPr="000F5D16">
        <w:rPr>
          <w:rFonts w:hint="eastAsia"/>
          <w:noProof/>
        </w:rPr>
        <w:drawing>
          <wp:anchor distT="0" distB="0" distL="114300" distR="114300" simplePos="0" relativeHeight="251655680" behindDoc="1" locked="0" layoutInCell="1" allowOverlap="1" wp14:anchorId="5AA4B353" wp14:editId="7B80539C">
            <wp:simplePos x="0" y="0"/>
            <wp:positionH relativeFrom="margin">
              <wp:posOffset>107315</wp:posOffset>
            </wp:positionH>
            <wp:positionV relativeFrom="paragraph">
              <wp:posOffset>97459</wp:posOffset>
            </wp:positionV>
            <wp:extent cx="3238500" cy="2165985"/>
            <wp:effectExtent l="0" t="0" r="0" b="571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2165985"/>
                    </a:xfrm>
                    <a:prstGeom prst="rect">
                      <a:avLst/>
                    </a:prstGeom>
                    <a:noFill/>
                    <a:ln>
                      <a:noFill/>
                    </a:ln>
                  </pic:spPr>
                </pic:pic>
              </a:graphicData>
            </a:graphic>
          </wp:anchor>
        </w:drawing>
      </w:r>
      <w:r w:rsidR="00122875" w:rsidRPr="000F5D16">
        <w:t xml:space="preserve"> </w:t>
      </w:r>
      <w:r w:rsidR="00D53461" w:rsidRPr="000F5D16">
        <w:rPr>
          <w:noProof/>
        </w:rPr>
        <mc:AlternateContent>
          <mc:Choice Requires="wps">
            <w:drawing>
              <wp:anchor distT="0" distB="0" distL="114300" distR="114300" simplePos="0" relativeHeight="252212224" behindDoc="0" locked="0" layoutInCell="1" allowOverlap="1" wp14:anchorId="05148D6C" wp14:editId="0082248E">
                <wp:simplePos x="0" y="0"/>
                <wp:positionH relativeFrom="column">
                  <wp:posOffset>461645</wp:posOffset>
                </wp:positionH>
                <wp:positionV relativeFrom="paragraph">
                  <wp:posOffset>78105</wp:posOffset>
                </wp:positionV>
                <wp:extent cx="5073650" cy="33147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0" cy="331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4A35C" w14:textId="77777777" w:rsidR="007B5965" w:rsidRPr="002C75FB" w:rsidRDefault="007B5965" w:rsidP="00FA10EF">
                            <w:pPr>
                              <w:ind w:left="1042" w:hangingChars="496" w:hanging="1042"/>
                              <w:rPr>
                                <w:rFonts w:asciiTheme="majorEastAsia" w:eastAsiaTheme="majorEastAsia" w:hAnsiTheme="majorEastAsia"/>
                                <w:sz w:val="21"/>
                                <w:szCs w:val="24"/>
                              </w:rPr>
                            </w:pPr>
                            <w:r w:rsidRPr="00FA10EF">
                              <w:rPr>
                                <w:rFonts w:asciiTheme="majorEastAsia" w:eastAsiaTheme="majorEastAsia" w:hAnsiTheme="majorEastAsia"/>
                                <w:sz w:val="21"/>
                                <w:szCs w:val="24"/>
                              </w:rPr>
                              <w:t>学校以外で</w:t>
                            </w:r>
                            <w:r>
                              <w:rPr>
                                <w:rFonts w:asciiTheme="majorEastAsia" w:eastAsiaTheme="majorEastAsia" w:hAnsiTheme="majorEastAsia" w:hint="eastAsia"/>
                                <w:sz w:val="21"/>
                                <w:szCs w:val="24"/>
                              </w:rPr>
                              <w:t>１日</w:t>
                            </w:r>
                            <w:r>
                              <w:rPr>
                                <w:rFonts w:asciiTheme="majorEastAsia" w:eastAsiaTheme="majorEastAsia" w:hAnsiTheme="majorEastAsia"/>
                                <w:sz w:val="21"/>
                                <w:szCs w:val="24"/>
                              </w:rPr>
                              <w:t>に</w:t>
                            </w:r>
                            <w:r w:rsidRPr="00FA10EF">
                              <w:rPr>
                                <w:rFonts w:asciiTheme="majorEastAsia" w:eastAsiaTheme="majorEastAsia" w:hAnsiTheme="majorEastAsia" w:hint="eastAsia"/>
                                <w:sz w:val="21"/>
                                <w:szCs w:val="24"/>
                              </w:rPr>
                              <w:t>30</w:t>
                            </w:r>
                            <w:r w:rsidRPr="00FA10EF">
                              <w:rPr>
                                <w:rFonts w:asciiTheme="majorEastAsia" w:eastAsiaTheme="majorEastAsia" w:hAnsiTheme="majorEastAsia"/>
                                <w:sz w:val="21"/>
                                <w:szCs w:val="24"/>
                              </w:rPr>
                              <w:t>分以上からだを動かす遊び</w:t>
                            </w:r>
                            <w:r>
                              <w:rPr>
                                <w:rFonts w:asciiTheme="majorEastAsia" w:eastAsiaTheme="majorEastAsia" w:hAnsiTheme="majorEastAsia" w:hint="eastAsia"/>
                                <w:sz w:val="21"/>
                                <w:szCs w:val="24"/>
                              </w:rPr>
                              <w:t>などをする頻度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8D6C" id="テキスト ボックス 40" o:spid="_x0000_s1094" type="#_x0000_t202" style="position:absolute;left:0;text-align:left;margin-left:36.35pt;margin-top:6.15pt;width:399.5pt;height:26.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" fillcolor="white [3201]" stroked="f" strokeweight=".5pt">
                <v:textbox>
                  <w:txbxContent>
                    <w:p w14:paraId="17E4A35C" w14:textId="77777777" w:rsidR="007B5965" w:rsidRPr="002C75FB" w:rsidRDefault="007B5965" w:rsidP="00FA10EF">
                      <w:pPr>
                        <w:ind w:left="1042" w:hangingChars="496" w:hanging="1042"/>
                        <w:rPr>
                          <w:rFonts w:asciiTheme="majorEastAsia" w:eastAsiaTheme="majorEastAsia" w:hAnsiTheme="majorEastAsia"/>
                          <w:sz w:val="21"/>
                          <w:szCs w:val="24"/>
                        </w:rPr>
                      </w:pPr>
                      <w:r w:rsidRPr="00FA10EF">
                        <w:rPr>
                          <w:rFonts w:asciiTheme="majorEastAsia" w:eastAsiaTheme="majorEastAsia" w:hAnsiTheme="majorEastAsia"/>
                          <w:sz w:val="21"/>
                          <w:szCs w:val="24"/>
                        </w:rPr>
                        <w:t>学校以外で</w:t>
                      </w:r>
                      <w:r>
                        <w:rPr>
                          <w:rFonts w:asciiTheme="majorEastAsia" w:eastAsiaTheme="majorEastAsia" w:hAnsiTheme="majorEastAsia" w:hint="eastAsia"/>
                          <w:sz w:val="21"/>
                          <w:szCs w:val="24"/>
                        </w:rPr>
                        <w:t>１日</w:t>
                      </w:r>
                      <w:r>
                        <w:rPr>
                          <w:rFonts w:asciiTheme="majorEastAsia" w:eastAsiaTheme="majorEastAsia" w:hAnsiTheme="majorEastAsia"/>
                          <w:sz w:val="21"/>
                          <w:szCs w:val="24"/>
                        </w:rPr>
                        <w:t>に</w:t>
                      </w:r>
                      <w:r w:rsidRPr="00FA10EF">
                        <w:rPr>
                          <w:rFonts w:asciiTheme="majorEastAsia" w:eastAsiaTheme="majorEastAsia" w:hAnsiTheme="majorEastAsia" w:hint="eastAsia"/>
                          <w:sz w:val="21"/>
                          <w:szCs w:val="24"/>
                        </w:rPr>
                        <w:t>30</w:t>
                      </w:r>
                      <w:r w:rsidRPr="00FA10EF">
                        <w:rPr>
                          <w:rFonts w:asciiTheme="majorEastAsia" w:eastAsiaTheme="majorEastAsia" w:hAnsiTheme="majorEastAsia"/>
                          <w:sz w:val="21"/>
                          <w:szCs w:val="24"/>
                        </w:rPr>
                        <w:t>分以上からだを動かす遊び</w:t>
                      </w:r>
                      <w:r>
                        <w:rPr>
                          <w:rFonts w:asciiTheme="majorEastAsia" w:eastAsiaTheme="majorEastAsia" w:hAnsiTheme="majorEastAsia" w:hint="eastAsia"/>
                          <w:sz w:val="21"/>
                          <w:szCs w:val="24"/>
                        </w:rPr>
                        <w:t>などをする頻度</w:t>
                      </w:r>
                    </w:p>
                  </w:txbxContent>
                </v:textbox>
              </v:shape>
            </w:pict>
          </mc:Fallback>
        </mc:AlternateContent>
      </w:r>
    </w:p>
    <w:p w14:paraId="45DC9E74" w14:textId="77777777" w:rsidR="00FD0D41" w:rsidRPr="000F5D16" w:rsidRDefault="005C118A">
      <w:pPr>
        <w:widowControl/>
        <w:autoSpaceDE/>
        <w:autoSpaceDN/>
        <w:spacing w:line="360" w:lineRule="exact"/>
        <w:ind w:left="839" w:hanging="839"/>
        <w:rPr>
          <w:rFonts w:asciiTheme="majorEastAsia" w:eastAsiaTheme="majorEastAsia" w:hAnsiTheme="majorEastAsia" w:cstheme="majorBidi"/>
          <w:b/>
          <w:sz w:val="26"/>
          <w:szCs w:val="26"/>
        </w:rPr>
      </w:pPr>
      <w:r w:rsidRPr="000F5D16">
        <w:rPr>
          <w:rFonts w:hint="eastAsia"/>
          <w:noProof/>
        </w:rPr>
        <w:drawing>
          <wp:anchor distT="0" distB="0" distL="114300" distR="114300" simplePos="0" relativeHeight="251657728" behindDoc="1" locked="0" layoutInCell="1" allowOverlap="1" wp14:anchorId="1BC11788" wp14:editId="59B07BDF">
            <wp:simplePos x="0" y="0"/>
            <wp:positionH relativeFrom="margin">
              <wp:posOffset>16510</wp:posOffset>
            </wp:positionH>
            <wp:positionV relativeFrom="paragraph">
              <wp:posOffset>2378710</wp:posOffset>
            </wp:positionV>
            <wp:extent cx="2696210" cy="2359660"/>
            <wp:effectExtent l="0" t="0" r="8890"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3658"/>
                    <a:stretch/>
                  </pic:blipFill>
                  <pic:spPr bwMode="auto">
                    <a:xfrm>
                      <a:off x="0" y="0"/>
                      <a:ext cx="2696210" cy="2359660"/>
                    </a:xfrm>
                    <a:prstGeom prst="rect">
                      <a:avLst/>
                    </a:prstGeom>
                    <a:noFill/>
                    <a:ln>
                      <a:noFill/>
                    </a:ln>
                    <a:extLst>
                      <a:ext uri="{53640926-AAD7-44D8-BBD7-CCE9431645EC}">
                        <a14:shadowObscured xmlns:a14="http://schemas.microsoft.com/office/drawing/2010/main"/>
                      </a:ext>
                    </a:extLst>
                  </pic:spPr>
                </pic:pic>
              </a:graphicData>
            </a:graphic>
          </wp:anchor>
        </w:drawing>
      </w:r>
      <w:r w:rsidRPr="000F5D16">
        <w:rPr>
          <w:rFonts w:hint="eastAsia"/>
          <w:noProof/>
        </w:rPr>
        <w:drawing>
          <wp:anchor distT="0" distB="0" distL="114300" distR="114300" simplePos="0" relativeHeight="251658752" behindDoc="1" locked="0" layoutInCell="1" allowOverlap="1" wp14:anchorId="628CF995" wp14:editId="554FA9EF">
            <wp:simplePos x="0" y="0"/>
            <wp:positionH relativeFrom="page">
              <wp:posOffset>3961130</wp:posOffset>
            </wp:positionH>
            <wp:positionV relativeFrom="paragraph">
              <wp:posOffset>2726994</wp:posOffset>
            </wp:positionV>
            <wp:extent cx="2524125" cy="176022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94" t="14390" r="21110" b="12123"/>
                    <a:stretch/>
                  </pic:blipFill>
                  <pic:spPr bwMode="auto">
                    <a:xfrm>
                      <a:off x="0" y="0"/>
                      <a:ext cx="2524125" cy="1760220"/>
                    </a:xfrm>
                    <a:prstGeom prst="rect">
                      <a:avLst/>
                    </a:prstGeom>
                    <a:noFill/>
                    <a:ln>
                      <a:noFill/>
                    </a:ln>
                    <a:extLst>
                      <a:ext uri="{53640926-AAD7-44D8-BBD7-CCE9431645EC}">
                        <a14:shadowObscured xmlns:a14="http://schemas.microsoft.com/office/drawing/2010/main"/>
                      </a:ext>
                    </a:extLst>
                  </pic:spPr>
                </pic:pic>
              </a:graphicData>
            </a:graphic>
          </wp:anchor>
        </w:drawing>
      </w:r>
      <w:r w:rsidR="00D53461" w:rsidRPr="000F5D16">
        <w:rPr>
          <w:noProof/>
        </w:rPr>
        <mc:AlternateContent>
          <mc:Choice Requires="wps">
            <w:drawing>
              <wp:anchor distT="0" distB="0" distL="114300" distR="114300" simplePos="0" relativeHeight="252240896" behindDoc="0" locked="0" layoutInCell="1" allowOverlap="1" wp14:anchorId="6C3729BC" wp14:editId="1B49116D">
                <wp:simplePos x="0" y="0"/>
                <wp:positionH relativeFrom="column">
                  <wp:posOffset>457835</wp:posOffset>
                </wp:positionH>
                <wp:positionV relativeFrom="paragraph">
                  <wp:posOffset>2418080</wp:posOffset>
                </wp:positionV>
                <wp:extent cx="5073650" cy="331470"/>
                <wp:effectExtent l="0" t="0" r="0" b="0"/>
                <wp:wrapNone/>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5AFA4" w14:textId="77777777" w:rsidR="007B5965" w:rsidRPr="00FD0D41" w:rsidRDefault="007B5965" w:rsidP="00D33695">
                            <w:pPr>
                              <w:ind w:firstLineChars="800" w:firstLine="1600"/>
                              <w:jc w:val="left"/>
                              <w:rPr>
                                <w:rFonts w:asciiTheme="majorEastAsia" w:eastAsiaTheme="majorEastAsia" w:hAnsiTheme="majorEastAsia"/>
                                <w:sz w:val="20"/>
                              </w:rPr>
                            </w:pPr>
                            <w:r w:rsidRPr="00FD0D41">
                              <w:rPr>
                                <w:rFonts w:asciiTheme="majorEastAsia" w:eastAsiaTheme="majorEastAsia" w:hAnsiTheme="majorEastAsia" w:hint="eastAsia"/>
                                <w:sz w:val="20"/>
                              </w:rPr>
                              <w:t>小学５年生</w:t>
                            </w:r>
                            <w:r w:rsidRPr="00FD0D41">
                              <w:rPr>
                                <w:rFonts w:asciiTheme="majorEastAsia" w:eastAsiaTheme="majorEastAsia" w:hAnsiTheme="majorEastAsia"/>
                                <w:sz w:val="20"/>
                              </w:rPr>
                              <w:tab/>
                            </w:r>
                            <w:r w:rsidRPr="00FD0D41">
                              <w:rPr>
                                <w:rFonts w:asciiTheme="majorEastAsia" w:eastAsiaTheme="majorEastAsia" w:hAnsiTheme="majorEastAsia"/>
                                <w:sz w:val="20"/>
                              </w:rPr>
                              <w:tab/>
                            </w:r>
                            <w:r w:rsidRPr="00FD0D41">
                              <w:rPr>
                                <w:rFonts w:asciiTheme="majorEastAsia" w:eastAsiaTheme="majorEastAsia" w:hAnsiTheme="majorEastAsia"/>
                                <w:sz w:val="20"/>
                              </w:rPr>
                              <w:tab/>
                            </w:r>
                            <w:r>
                              <w:rPr>
                                <w:rFonts w:asciiTheme="majorEastAsia" w:eastAsiaTheme="majorEastAsia" w:hAnsiTheme="majorEastAsia" w:hint="eastAsia"/>
                                <w:sz w:val="20"/>
                              </w:rPr>
                              <w:t xml:space="preserve">　　</w:t>
                            </w:r>
                            <w:r w:rsidRPr="00FD0D41">
                              <w:rPr>
                                <w:rFonts w:asciiTheme="majorEastAsia" w:eastAsiaTheme="majorEastAsia" w:hAnsiTheme="majorEastAsia" w:hint="eastAsia"/>
                                <w:sz w:val="20"/>
                              </w:rPr>
                              <w:t>中学</w:t>
                            </w:r>
                            <w:r>
                              <w:rPr>
                                <w:rFonts w:asciiTheme="majorEastAsia" w:eastAsiaTheme="majorEastAsia" w:hAnsiTheme="majorEastAsia" w:hint="eastAsia"/>
                                <w:sz w:val="20"/>
                              </w:rPr>
                              <w:t>１</w:t>
                            </w:r>
                            <w:r w:rsidRPr="00FD0D41">
                              <w:rPr>
                                <w:rFonts w:asciiTheme="majorEastAsia" w:eastAsiaTheme="majorEastAsia" w:hAnsiTheme="majorEastAsia" w:hint="eastAsia"/>
                                <w:sz w:val="20"/>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29BC" id="テキスト ボックス 318" o:spid="_x0000_s1095" type="#_x0000_t202" style="position:absolute;left:0;text-align:left;margin-left:36.05pt;margin-top:190.4pt;width:399.5pt;height:26.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" filled="f" stroked="f" strokeweight=".5pt">
                <v:textbox>
                  <w:txbxContent>
                    <w:p w14:paraId="10E5AFA4" w14:textId="77777777" w:rsidR="007B5965" w:rsidRPr="00FD0D41" w:rsidRDefault="007B5965" w:rsidP="00D33695">
                      <w:pPr>
                        <w:ind w:firstLineChars="800" w:firstLine="1600"/>
                        <w:jc w:val="left"/>
                        <w:rPr>
                          <w:rFonts w:asciiTheme="majorEastAsia" w:eastAsiaTheme="majorEastAsia" w:hAnsiTheme="majorEastAsia"/>
                          <w:sz w:val="20"/>
                        </w:rPr>
                      </w:pPr>
                      <w:r w:rsidRPr="00FD0D41">
                        <w:rPr>
                          <w:rFonts w:asciiTheme="majorEastAsia" w:eastAsiaTheme="majorEastAsia" w:hAnsiTheme="majorEastAsia" w:hint="eastAsia"/>
                          <w:sz w:val="20"/>
                        </w:rPr>
                        <w:t>小学５年生</w:t>
                      </w:r>
                      <w:r w:rsidRPr="00FD0D41">
                        <w:rPr>
                          <w:rFonts w:asciiTheme="majorEastAsia" w:eastAsiaTheme="majorEastAsia" w:hAnsiTheme="majorEastAsia"/>
                          <w:sz w:val="20"/>
                        </w:rPr>
                        <w:tab/>
                      </w:r>
                      <w:r w:rsidRPr="00FD0D41">
                        <w:rPr>
                          <w:rFonts w:asciiTheme="majorEastAsia" w:eastAsiaTheme="majorEastAsia" w:hAnsiTheme="majorEastAsia"/>
                          <w:sz w:val="20"/>
                        </w:rPr>
                        <w:tab/>
                      </w:r>
                      <w:r w:rsidRPr="00FD0D41">
                        <w:rPr>
                          <w:rFonts w:asciiTheme="majorEastAsia" w:eastAsiaTheme="majorEastAsia" w:hAnsiTheme="majorEastAsia"/>
                          <w:sz w:val="20"/>
                        </w:rPr>
                        <w:tab/>
                      </w:r>
                      <w:r>
                        <w:rPr>
                          <w:rFonts w:asciiTheme="majorEastAsia" w:eastAsiaTheme="majorEastAsia" w:hAnsiTheme="majorEastAsia" w:hint="eastAsia"/>
                          <w:sz w:val="20"/>
                        </w:rPr>
                        <w:t xml:space="preserve">　　</w:t>
                      </w:r>
                      <w:r w:rsidRPr="00FD0D41">
                        <w:rPr>
                          <w:rFonts w:asciiTheme="majorEastAsia" w:eastAsiaTheme="majorEastAsia" w:hAnsiTheme="majorEastAsia" w:hint="eastAsia"/>
                          <w:sz w:val="20"/>
                        </w:rPr>
                        <w:t>中学</w:t>
                      </w:r>
                      <w:r>
                        <w:rPr>
                          <w:rFonts w:asciiTheme="majorEastAsia" w:eastAsiaTheme="majorEastAsia" w:hAnsiTheme="majorEastAsia" w:hint="eastAsia"/>
                          <w:sz w:val="20"/>
                        </w:rPr>
                        <w:t>１</w:t>
                      </w:r>
                      <w:r w:rsidRPr="00FD0D41">
                        <w:rPr>
                          <w:rFonts w:asciiTheme="majorEastAsia" w:eastAsiaTheme="majorEastAsia" w:hAnsiTheme="majorEastAsia" w:hint="eastAsia"/>
                          <w:sz w:val="20"/>
                        </w:rPr>
                        <w:t>年生</w:t>
                      </w:r>
                    </w:p>
                  </w:txbxContent>
                </v:textbox>
              </v:shape>
            </w:pict>
          </mc:Fallback>
        </mc:AlternateContent>
      </w:r>
      <w:r w:rsidR="00D53461" w:rsidRPr="000F5D16">
        <w:rPr>
          <w:noProof/>
        </w:rPr>
        <mc:AlternateContent>
          <mc:Choice Requires="wps">
            <w:drawing>
              <wp:anchor distT="0" distB="0" distL="114300" distR="114300" simplePos="0" relativeHeight="252214272" behindDoc="0" locked="0" layoutInCell="1" allowOverlap="1" wp14:anchorId="5D2E4D73" wp14:editId="545E2039">
                <wp:simplePos x="0" y="0"/>
                <wp:positionH relativeFrom="column">
                  <wp:posOffset>461645</wp:posOffset>
                </wp:positionH>
                <wp:positionV relativeFrom="paragraph">
                  <wp:posOffset>2226945</wp:posOffset>
                </wp:positionV>
                <wp:extent cx="4060825" cy="31369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08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46230" w14:textId="77777777" w:rsidR="007B5965" w:rsidRPr="002C75FB" w:rsidRDefault="007B5965" w:rsidP="00FA10EF">
                            <w:pPr>
                              <w:ind w:left="1042" w:hangingChars="496" w:hanging="1042"/>
                              <w:rPr>
                                <w:rFonts w:asciiTheme="majorEastAsia" w:eastAsiaTheme="majorEastAsia" w:hAnsiTheme="majorEastAsia"/>
                                <w:sz w:val="21"/>
                                <w:szCs w:val="24"/>
                              </w:rPr>
                            </w:pPr>
                            <w:r w:rsidRPr="00A1492E">
                              <w:rPr>
                                <w:rFonts w:asciiTheme="majorEastAsia" w:eastAsiaTheme="majorEastAsia" w:hAnsiTheme="majorEastAsia"/>
                                <w:sz w:val="21"/>
                                <w:szCs w:val="24"/>
                              </w:rPr>
                              <w:t>学校</w:t>
                            </w:r>
                            <w:r w:rsidRPr="00A1492E">
                              <w:rPr>
                                <w:rFonts w:asciiTheme="majorEastAsia" w:eastAsiaTheme="majorEastAsia" w:hAnsiTheme="majorEastAsia" w:hint="eastAsia"/>
                                <w:sz w:val="21"/>
                                <w:szCs w:val="24"/>
                              </w:rPr>
                              <w:t>の</w:t>
                            </w:r>
                            <w:r w:rsidRPr="00A1492E">
                              <w:rPr>
                                <w:rFonts w:asciiTheme="majorEastAsia" w:eastAsiaTheme="majorEastAsia" w:hAnsiTheme="majorEastAsia"/>
                                <w:sz w:val="21"/>
                                <w:szCs w:val="24"/>
                              </w:rPr>
                              <w:t>体育の授業</w:t>
                            </w:r>
                            <w:r w:rsidRPr="00A1492E">
                              <w:rPr>
                                <w:rFonts w:asciiTheme="majorEastAsia" w:eastAsiaTheme="majorEastAsia" w:hAnsiTheme="majorEastAsia" w:hint="eastAsia"/>
                                <w:sz w:val="21"/>
                                <w:szCs w:val="24"/>
                              </w:rPr>
                              <w:t>の</w:t>
                            </w:r>
                            <w:r w:rsidRPr="00A1492E">
                              <w:rPr>
                                <w:rFonts w:asciiTheme="majorEastAsia" w:eastAsiaTheme="majorEastAsia" w:hAnsiTheme="majorEastAsia"/>
                                <w:sz w:val="21"/>
                                <w:szCs w:val="24"/>
                              </w:rPr>
                              <w:t>好ききらい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E4D73" id="テキスト ボックス 45" o:spid="_x0000_s1096" type="#_x0000_t202" style="position:absolute;left:0;text-align:left;margin-left:36.35pt;margin-top:175.35pt;width:319.75pt;height:24.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" filled="f" stroked="f" strokeweight=".5pt">
                <v:textbox>
                  <w:txbxContent>
                    <w:p w14:paraId="67346230" w14:textId="77777777" w:rsidR="007B5965" w:rsidRPr="002C75FB" w:rsidRDefault="007B5965" w:rsidP="00FA10EF">
                      <w:pPr>
                        <w:ind w:left="1042" w:hangingChars="496" w:hanging="1042"/>
                        <w:rPr>
                          <w:rFonts w:asciiTheme="majorEastAsia" w:eastAsiaTheme="majorEastAsia" w:hAnsiTheme="majorEastAsia"/>
                          <w:sz w:val="21"/>
                          <w:szCs w:val="24"/>
                        </w:rPr>
                      </w:pPr>
                      <w:r w:rsidRPr="00A1492E">
                        <w:rPr>
                          <w:rFonts w:asciiTheme="majorEastAsia" w:eastAsiaTheme="majorEastAsia" w:hAnsiTheme="majorEastAsia"/>
                          <w:sz w:val="21"/>
                          <w:szCs w:val="24"/>
                        </w:rPr>
                        <w:t>学校</w:t>
                      </w:r>
                      <w:r w:rsidRPr="00A1492E">
                        <w:rPr>
                          <w:rFonts w:asciiTheme="majorEastAsia" w:eastAsiaTheme="majorEastAsia" w:hAnsiTheme="majorEastAsia" w:hint="eastAsia"/>
                          <w:sz w:val="21"/>
                          <w:szCs w:val="24"/>
                        </w:rPr>
                        <w:t>の</w:t>
                      </w:r>
                      <w:r w:rsidRPr="00A1492E">
                        <w:rPr>
                          <w:rFonts w:asciiTheme="majorEastAsia" w:eastAsiaTheme="majorEastAsia" w:hAnsiTheme="majorEastAsia"/>
                          <w:sz w:val="21"/>
                          <w:szCs w:val="24"/>
                        </w:rPr>
                        <w:t>体育の授業</w:t>
                      </w:r>
                      <w:r w:rsidRPr="00A1492E">
                        <w:rPr>
                          <w:rFonts w:asciiTheme="majorEastAsia" w:eastAsiaTheme="majorEastAsia" w:hAnsiTheme="majorEastAsia" w:hint="eastAsia"/>
                          <w:sz w:val="21"/>
                          <w:szCs w:val="24"/>
                        </w:rPr>
                        <w:t>の</w:t>
                      </w:r>
                      <w:r w:rsidRPr="00A1492E">
                        <w:rPr>
                          <w:rFonts w:asciiTheme="majorEastAsia" w:eastAsiaTheme="majorEastAsia" w:hAnsiTheme="majorEastAsia"/>
                          <w:sz w:val="21"/>
                          <w:szCs w:val="24"/>
                        </w:rPr>
                        <w:t>好ききらい</w:t>
                      </w:r>
                    </w:p>
                  </w:txbxContent>
                </v:textbox>
              </v:shape>
            </w:pict>
          </mc:Fallback>
        </mc:AlternateContent>
      </w:r>
      <w:r w:rsidRPr="000F5D16">
        <w:rPr>
          <w:rFonts w:hint="eastAsia"/>
          <w:noProof/>
        </w:rPr>
        <w:drawing>
          <wp:anchor distT="0" distB="0" distL="114300" distR="114300" simplePos="0" relativeHeight="251656704" behindDoc="1" locked="0" layoutInCell="1" allowOverlap="1" wp14:anchorId="3A0716AE" wp14:editId="3CFDE13C">
            <wp:simplePos x="0" y="0"/>
            <wp:positionH relativeFrom="column">
              <wp:posOffset>3328366</wp:posOffset>
            </wp:positionH>
            <wp:positionV relativeFrom="paragraph">
              <wp:posOffset>87630</wp:posOffset>
            </wp:positionV>
            <wp:extent cx="2728595" cy="2195830"/>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50"/>
                    <a:stretch/>
                  </pic:blipFill>
                  <pic:spPr bwMode="auto">
                    <a:xfrm>
                      <a:off x="0" y="0"/>
                      <a:ext cx="2728595" cy="2195830"/>
                    </a:xfrm>
                    <a:prstGeom prst="rect">
                      <a:avLst/>
                    </a:prstGeom>
                    <a:noFill/>
                    <a:ln>
                      <a:noFill/>
                    </a:ln>
                    <a:extLst>
                      <a:ext uri="{53640926-AAD7-44D8-BBD7-CCE9431645EC}">
                        <a14:shadowObscured xmlns:a14="http://schemas.microsoft.com/office/drawing/2010/main"/>
                      </a:ext>
                    </a:extLst>
                  </pic:spPr>
                </pic:pic>
              </a:graphicData>
            </a:graphic>
          </wp:anchor>
        </w:drawing>
      </w:r>
      <w:r w:rsidR="00D53461" w:rsidRPr="000F5D16">
        <w:rPr>
          <w:noProof/>
        </w:rPr>
        <mc:AlternateContent>
          <mc:Choice Requires="wps">
            <w:drawing>
              <wp:anchor distT="0" distB="0" distL="114300" distR="114300" simplePos="0" relativeHeight="252236800" behindDoc="0" locked="0" layoutInCell="1" allowOverlap="1" wp14:anchorId="72B69455" wp14:editId="61658367">
                <wp:simplePos x="0" y="0"/>
                <wp:positionH relativeFrom="column">
                  <wp:posOffset>471805</wp:posOffset>
                </wp:positionH>
                <wp:positionV relativeFrom="paragraph">
                  <wp:posOffset>132715</wp:posOffset>
                </wp:positionV>
                <wp:extent cx="5073650" cy="331470"/>
                <wp:effectExtent l="0" t="0" r="0" b="0"/>
                <wp:wrapNone/>
                <wp:docPr id="314" name="テキスト ボックス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C455C" w14:textId="77777777" w:rsidR="007B5965" w:rsidRPr="00FD0D41" w:rsidRDefault="007B5965" w:rsidP="00D33695">
                            <w:pPr>
                              <w:ind w:firstLineChars="800" w:firstLine="1600"/>
                              <w:jc w:val="left"/>
                              <w:rPr>
                                <w:rFonts w:asciiTheme="majorEastAsia" w:eastAsiaTheme="majorEastAsia" w:hAnsiTheme="majorEastAsia"/>
                                <w:sz w:val="20"/>
                              </w:rPr>
                            </w:pPr>
                            <w:r w:rsidRPr="00FD0D41">
                              <w:rPr>
                                <w:rFonts w:asciiTheme="majorEastAsia" w:eastAsiaTheme="majorEastAsia" w:hAnsiTheme="majorEastAsia" w:hint="eastAsia"/>
                                <w:sz w:val="20"/>
                              </w:rPr>
                              <w:t>小学５年生</w:t>
                            </w:r>
                            <w:r w:rsidRPr="00FD0D41">
                              <w:rPr>
                                <w:rFonts w:asciiTheme="majorEastAsia" w:eastAsiaTheme="majorEastAsia" w:hAnsiTheme="majorEastAsia"/>
                                <w:sz w:val="20"/>
                              </w:rPr>
                              <w:tab/>
                            </w:r>
                            <w:r w:rsidRPr="00FD0D41">
                              <w:rPr>
                                <w:rFonts w:asciiTheme="majorEastAsia" w:eastAsiaTheme="majorEastAsia" w:hAnsiTheme="majorEastAsia"/>
                                <w:sz w:val="20"/>
                              </w:rPr>
                              <w:tab/>
                            </w:r>
                            <w:r w:rsidRPr="00FD0D41">
                              <w:rPr>
                                <w:rFonts w:asciiTheme="majorEastAsia" w:eastAsiaTheme="majorEastAsia" w:hAnsiTheme="majorEastAsia"/>
                                <w:sz w:val="20"/>
                              </w:rPr>
                              <w:tab/>
                            </w:r>
                            <w:r>
                              <w:rPr>
                                <w:rFonts w:asciiTheme="majorEastAsia" w:eastAsiaTheme="majorEastAsia" w:hAnsiTheme="majorEastAsia" w:hint="eastAsia"/>
                                <w:sz w:val="20"/>
                              </w:rPr>
                              <w:t xml:space="preserve">　　</w:t>
                            </w:r>
                            <w:r w:rsidRPr="00FD0D41">
                              <w:rPr>
                                <w:rFonts w:asciiTheme="majorEastAsia" w:eastAsiaTheme="majorEastAsia" w:hAnsiTheme="majorEastAsia" w:hint="eastAsia"/>
                                <w:sz w:val="20"/>
                              </w:rPr>
                              <w:t>中学</w:t>
                            </w:r>
                            <w:r>
                              <w:rPr>
                                <w:rFonts w:asciiTheme="majorEastAsia" w:eastAsiaTheme="majorEastAsia" w:hAnsiTheme="majorEastAsia" w:hint="eastAsia"/>
                                <w:sz w:val="20"/>
                              </w:rPr>
                              <w:t>１</w:t>
                            </w:r>
                            <w:r w:rsidRPr="00FD0D41">
                              <w:rPr>
                                <w:rFonts w:asciiTheme="majorEastAsia" w:eastAsiaTheme="majorEastAsia" w:hAnsiTheme="majorEastAsia" w:hint="eastAsia"/>
                                <w:sz w:val="20"/>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9455" id="テキスト ボックス 314" o:spid="_x0000_s1097" type="#_x0000_t202" style="position:absolute;left:0;text-align:left;margin-left:37.15pt;margin-top:10.45pt;width:399.5pt;height:26.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" filled="f" stroked="f" strokeweight=".5pt">
                <v:textbox>
                  <w:txbxContent>
                    <w:p w14:paraId="405C455C" w14:textId="77777777" w:rsidR="007B5965" w:rsidRPr="00FD0D41" w:rsidRDefault="007B5965" w:rsidP="00D33695">
                      <w:pPr>
                        <w:ind w:firstLineChars="800" w:firstLine="1600"/>
                        <w:jc w:val="left"/>
                        <w:rPr>
                          <w:rFonts w:asciiTheme="majorEastAsia" w:eastAsiaTheme="majorEastAsia" w:hAnsiTheme="majorEastAsia"/>
                          <w:sz w:val="20"/>
                        </w:rPr>
                      </w:pPr>
                      <w:r w:rsidRPr="00FD0D41">
                        <w:rPr>
                          <w:rFonts w:asciiTheme="majorEastAsia" w:eastAsiaTheme="majorEastAsia" w:hAnsiTheme="majorEastAsia" w:hint="eastAsia"/>
                          <w:sz w:val="20"/>
                        </w:rPr>
                        <w:t>小学５年生</w:t>
                      </w:r>
                      <w:r w:rsidRPr="00FD0D41">
                        <w:rPr>
                          <w:rFonts w:asciiTheme="majorEastAsia" w:eastAsiaTheme="majorEastAsia" w:hAnsiTheme="majorEastAsia"/>
                          <w:sz w:val="20"/>
                        </w:rPr>
                        <w:tab/>
                      </w:r>
                      <w:r w:rsidRPr="00FD0D41">
                        <w:rPr>
                          <w:rFonts w:asciiTheme="majorEastAsia" w:eastAsiaTheme="majorEastAsia" w:hAnsiTheme="majorEastAsia"/>
                          <w:sz w:val="20"/>
                        </w:rPr>
                        <w:tab/>
                      </w:r>
                      <w:r w:rsidRPr="00FD0D41">
                        <w:rPr>
                          <w:rFonts w:asciiTheme="majorEastAsia" w:eastAsiaTheme="majorEastAsia" w:hAnsiTheme="majorEastAsia"/>
                          <w:sz w:val="20"/>
                        </w:rPr>
                        <w:tab/>
                      </w:r>
                      <w:r>
                        <w:rPr>
                          <w:rFonts w:asciiTheme="majorEastAsia" w:eastAsiaTheme="majorEastAsia" w:hAnsiTheme="majorEastAsia" w:hint="eastAsia"/>
                          <w:sz w:val="20"/>
                        </w:rPr>
                        <w:t xml:space="preserve">　　</w:t>
                      </w:r>
                      <w:r w:rsidRPr="00FD0D41">
                        <w:rPr>
                          <w:rFonts w:asciiTheme="majorEastAsia" w:eastAsiaTheme="majorEastAsia" w:hAnsiTheme="majorEastAsia" w:hint="eastAsia"/>
                          <w:sz w:val="20"/>
                        </w:rPr>
                        <w:t>中学</w:t>
                      </w:r>
                      <w:r>
                        <w:rPr>
                          <w:rFonts w:asciiTheme="majorEastAsia" w:eastAsiaTheme="majorEastAsia" w:hAnsiTheme="majorEastAsia" w:hint="eastAsia"/>
                          <w:sz w:val="20"/>
                        </w:rPr>
                        <w:t>１</w:t>
                      </w:r>
                      <w:r w:rsidRPr="00FD0D41">
                        <w:rPr>
                          <w:rFonts w:asciiTheme="majorEastAsia" w:eastAsiaTheme="majorEastAsia" w:hAnsiTheme="majorEastAsia" w:hint="eastAsia"/>
                          <w:sz w:val="20"/>
                        </w:rPr>
                        <w:t>年生</w:t>
                      </w:r>
                    </w:p>
                  </w:txbxContent>
                </v:textbox>
              </v:shape>
            </w:pict>
          </mc:Fallback>
        </mc:AlternateContent>
      </w:r>
      <w:r w:rsidR="00D53461" w:rsidRPr="000F5D16">
        <w:rPr>
          <w:noProof/>
        </w:rPr>
        <mc:AlternateContent>
          <mc:Choice Requires="wps">
            <w:drawing>
              <wp:anchor distT="0" distB="0" distL="114300" distR="114300" simplePos="0" relativeHeight="252210176" behindDoc="0" locked="0" layoutInCell="1" allowOverlap="1" wp14:anchorId="0E6EF072" wp14:editId="510AF9B7">
                <wp:simplePos x="0" y="0"/>
                <wp:positionH relativeFrom="column">
                  <wp:posOffset>201930</wp:posOffset>
                </wp:positionH>
                <wp:positionV relativeFrom="paragraph">
                  <wp:posOffset>4399915</wp:posOffset>
                </wp:positionV>
                <wp:extent cx="5681345" cy="295910"/>
                <wp:effectExtent l="0" t="0" r="0" b="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1345"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821E6" w14:textId="77777777" w:rsidR="007B5965" w:rsidRDefault="007B5965" w:rsidP="003A12BD">
                            <w:pPr>
                              <w:spacing w:line="240" w:lineRule="auto"/>
                              <w:jc w:val="right"/>
                              <w:rPr>
                                <w:rFonts w:ascii="Arial" w:eastAsia="HG丸ｺﾞｼｯｸM-PRO" w:hAnsi="Arial" w:cs="Arial"/>
                                <w:kern w:val="0"/>
                                <w:szCs w:val="24"/>
                              </w:rPr>
                            </w:pPr>
                            <w:r w:rsidRPr="00A9471A">
                              <w:rPr>
                                <w:rFonts w:asciiTheme="majorEastAsia" w:eastAsiaTheme="majorEastAsia" w:hAnsiTheme="majorEastAsia" w:hint="eastAsia"/>
                                <w:sz w:val="21"/>
                                <w:szCs w:val="24"/>
                              </w:rPr>
                              <w:t>出典：足立区</w:t>
                            </w:r>
                            <w:r w:rsidRPr="00A9471A">
                              <w:rPr>
                                <w:rFonts w:asciiTheme="majorEastAsia" w:eastAsiaTheme="majorEastAsia" w:hAnsiTheme="majorEastAsia"/>
                                <w:sz w:val="21"/>
                                <w:szCs w:val="24"/>
                              </w:rPr>
                              <w:t>文化・読書・スポーツに関するアンケート</w:t>
                            </w:r>
                            <w:r w:rsidRPr="00A9471A">
                              <w:rPr>
                                <w:rFonts w:asciiTheme="majorEastAsia" w:eastAsiaTheme="majorEastAsia" w:hAnsiTheme="majorEastAsia" w:hint="eastAsia"/>
                                <w:sz w:val="21"/>
                                <w:szCs w:val="24"/>
                              </w:rPr>
                              <w:t>調査（</w:t>
                            </w:r>
                            <w:r>
                              <w:rPr>
                                <w:rFonts w:asciiTheme="majorEastAsia" w:eastAsiaTheme="majorEastAsia" w:hAnsiTheme="majorEastAsia" w:hint="eastAsia"/>
                                <w:sz w:val="21"/>
                                <w:szCs w:val="24"/>
                              </w:rPr>
                              <w:t>小・中学生</w:t>
                            </w:r>
                            <w:r>
                              <w:rPr>
                                <w:rFonts w:asciiTheme="majorEastAsia" w:eastAsiaTheme="majorEastAsia" w:hAnsiTheme="majorEastAsia"/>
                                <w:sz w:val="21"/>
                                <w:szCs w:val="24"/>
                              </w:rPr>
                              <w:t>アンケート</w:t>
                            </w:r>
                            <w:r w:rsidRPr="00A9471A">
                              <w:rPr>
                                <w:rFonts w:asciiTheme="majorEastAsia" w:eastAsiaTheme="majorEastAsia" w:hAnsiTheme="majorEastAsia" w:hint="eastAsia"/>
                                <w:sz w:val="21"/>
                                <w:szCs w:val="24"/>
                              </w:rPr>
                              <w:t>調査）</w:t>
                            </w:r>
                          </w:p>
                          <w:p w14:paraId="40E92D20" w14:textId="77777777" w:rsidR="007B5965" w:rsidRPr="00872E41" w:rsidRDefault="007B5965" w:rsidP="003A12BD">
                            <w:pPr>
                              <w:ind w:left="1042" w:hangingChars="496" w:hanging="1042"/>
                              <w:rPr>
                                <w:rFonts w:asciiTheme="majorEastAsia" w:eastAsiaTheme="majorEastAsia" w:hAnsiTheme="majorEastAsia"/>
                                <w:sz w:val="2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EF072" id="テキスト ボックス 260" o:spid="_x0000_s1098" type="#_x0000_t202" style="position:absolute;left:0;text-align:left;margin-left:15.9pt;margin-top:346.45pt;width:447.35pt;height:23.3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" filled="f" stroked="f" strokeweight=".5pt">
                <v:textbox>
                  <w:txbxContent>
                    <w:p w14:paraId="076821E6" w14:textId="77777777" w:rsidR="007B5965" w:rsidRDefault="007B5965" w:rsidP="003A12BD">
                      <w:pPr>
                        <w:spacing w:line="240" w:lineRule="auto"/>
                        <w:jc w:val="right"/>
                        <w:rPr>
                          <w:rFonts w:ascii="Arial" w:eastAsia="HG丸ｺﾞｼｯｸM-PRO" w:hAnsi="Arial" w:cs="Arial"/>
                          <w:kern w:val="0"/>
                          <w:szCs w:val="24"/>
                        </w:rPr>
                      </w:pPr>
                      <w:r w:rsidRPr="00A9471A">
                        <w:rPr>
                          <w:rFonts w:asciiTheme="majorEastAsia" w:eastAsiaTheme="majorEastAsia" w:hAnsiTheme="majorEastAsia" w:hint="eastAsia"/>
                          <w:sz w:val="21"/>
                          <w:szCs w:val="24"/>
                        </w:rPr>
                        <w:t>出典：足立区</w:t>
                      </w:r>
                      <w:r w:rsidRPr="00A9471A">
                        <w:rPr>
                          <w:rFonts w:asciiTheme="majorEastAsia" w:eastAsiaTheme="majorEastAsia" w:hAnsiTheme="majorEastAsia"/>
                          <w:sz w:val="21"/>
                          <w:szCs w:val="24"/>
                        </w:rPr>
                        <w:t>文化・読書・スポーツに関するアンケート</w:t>
                      </w:r>
                      <w:r w:rsidRPr="00A9471A">
                        <w:rPr>
                          <w:rFonts w:asciiTheme="majorEastAsia" w:eastAsiaTheme="majorEastAsia" w:hAnsiTheme="majorEastAsia" w:hint="eastAsia"/>
                          <w:sz w:val="21"/>
                          <w:szCs w:val="24"/>
                        </w:rPr>
                        <w:t>調査（</w:t>
                      </w:r>
                      <w:r>
                        <w:rPr>
                          <w:rFonts w:asciiTheme="majorEastAsia" w:eastAsiaTheme="majorEastAsia" w:hAnsiTheme="majorEastAsia" w:hint="eastAsia"/>
                          <w:sz w:val="21"/>
                          <w:szCs w:val="24"/>
                        </w:rPr>
                        <w:t>小・中学生</w:t>
                      </w:r>
                      <w:r>
                        <w:rPr>
                          <w:rFonts w:asciiTheme="majorEastAsia" w:eastAsiaTheme="majorEastAsia" w:hAnsiTheme="majorEastAsia"/>
                          <w:sz w:val="21"/>
                          <w:szCs w:val="24"/>
                        </w:rPr>
                        <w:t>アンケート</w:t>
                      </w:r>
                      <w:r w:rsidRPr="00A9471A">
                        <w:rPr>
                          <w:rFonts w:asciiTheme="majorEastAsia" w:eastAsiaTheme="majorEastAsia" w:hAnsiTheme="majorEastAsia" w:hint="eastAsia"/>
                          <w:sz w:val="21"/>
                          <w:szCs w:val="24"/>
                        </w:rPr>
                        <w:t>調査）</w:t>
                      </w:r>
                    </w:p>
                    <w:p w14:paraId="40E92D20" w14:textId="77777777" w:rsidR="007B5965" w:rsidRPr="00872E41" w:rsidRDefault="007B5965" w:rsidP="003A12BD">
                      <w:pPr>
                        <w:ind w:left="1042" w:hangingChars="496" w:hanging="1042"/>
                        <w:rPr>
                          <w:rFonts w:asciiTheme="majorEastAsia" w:eastAsiaTheme="majorEastAsia" w:hAnsiTheme="majorEastAsia"/>
                          <w:sz w:val="21"/>
                          <w:szCs w:val="24"/>
                        </w:rPr>
                      </w:pPr>
                    </w:p>
                  </w:txbxContent>
                </v:textbox>
              </v:shape>
            </w:pict>
          </mc:Fallback>
        </mc:AlternateContent>
      </w:r>
      <w:r w:rsidR="00FD0D41" w:rsidRPr="000F5D16">
        <w:rPr>
          <w:rFonts w:asciiTheme="majorEastAsia" w:hAnsiTheme="majorEastAsia"/>
          <w:b/>
          <w:sz w:val="26"/>
          <w:szCs w:val="26"/>
        </w:rPr>
        <w:br w:type="page"/>
      </w:r>
    </w:p>
    <w:p w14:paraId="3BB7B071" w14:textId="77777777" w:rsidR="0007484B" w:rsidRPr="000F5D16" w:rsidRDefault="00FA10EF" w:rsidP="00F60A77">
      <w:pPr>
        <w:pStyle w:val="5"/>
        <w:ind w:leftChars="118" w:left="283"/>
        <w:rPr>
          <w:rFonts w:asciiTheme="majorEastAsia" w:hAnsiTheme="majorEastAsia"/>
          <w:b/>
          <w:sz w:val="26"/>
          <w:szCs w:val="26"/>
        </w:rPr>
      </w:pPr>
      <w:r w:rsidRPr="000F5D16">
        <w:rPr>
          <w:rFonts w:asciiTheme="majorEastAsia" w:hAnsiTheme="majorEastAsia" w:hint="eastAsia"/>
          <w:b/>
          <w:sz w:val="26"/>
          <w:szCs w:val="26"/>
        </w:rPr>
        <w:lastRenderedPageBreak/>
        <w:t>イ</w:t>
      </w:r>
      <w:r w:rsidR="00F60A77" w:rsidRPr="000F5D16">
        <w:rPr>
          <w:rFonts w:asciiTheme="majorEastAsia" w:hAnsiTheme="majorEastAsia" w:hint="eastAsia"/>
          <w:b/>
          <w:sz w:val="26"/>
          <w:szCs w:val="26"/>
        </w:rPr>
        <w:t xml:space="preserve">　</w:t>
      </w:r>
      <w:r w:rsidR="0007484B" w:rsidRPr="000F5D16">
        <w:rPr>
          <w:rFonts w:asciiTheme="majorEastAsia" w:hAnsiTheme="majorEastAsia" w:hint="eastAsia"/>
          <w:b/>
          <w:sz w:val="26"/>
          <w:szCs w:val="26"/>
        </w:rPr>
        <w:t>成人の</w:t>
      </w:r>
      <w:r w:rsidR="0007484B" w:rsidRPr="000F5D16">
        <w:rPr>
          <w:rFonts w:asciiTheme="majorEastAsia" w:hAnsiTheme="majorEastAsia"/>
          <w:b/>
          <w:sz w:val="26"/>
          <w:szCs w:val="26"/>
        </w:rPr>
        <w:t>スポーツ実施率が低い</w:t>
      </w:r>
      <w:r w:rsidR="0007484B" w:rsidRPr="000F5D16">
        <w:rPr>
          <w:rFonts w:asciiTheme="majorEastAsia" w:hAnsiTheme="majorEastAsia" w:hint="eastAsia"/>
          <w:b/>
          <w:sz w:val="26"/>
          <w:szCs w:val="26"/>
        </w:rPr>
        <w:t>。</w:t>
      </w:r>
    </w:p>
    <w:p w14:paraId="10F8B2E6" w14:textId="77777777" w:rsidR="000300A5" w:rsidRPr="000F5D16" w:rsidRDefault="00D53461" w:rsidP="00DE7CC4">
      <w:pPr>
        <w:topLinePunct/>
        <w:ind w:leftChars="239" w:left="574" w:firstLineChars="93" w:firstLine="223"/>
        <w:rPr>
          <w:rFonts w:ascii="HG丸ｺﾞｼｯｸM-PRO" w:eastAsia="HG丸ｺﾞｼｯｸM-PRO" w:hAnsi="HG丸ｺﾞｼｯｸM-PRO"/>
          <w:color w:val="000000"/>
        </w:rPr>
      </w:pPr>
      <w:r w:rsidRPr="000F5D16">
        <w:rPr>
          <w:noProof/>
        </w:rPr>
        <mc:AlternateContent>
          <mc:Choice Requires="wps">
            <w:drawing>
              <wp:anchor distT="0" distB="0" distL="114300" distR="114300" simplePos="0" relativeHeight="252250112" behindDoc="0" locked="0" layoutInCell="1" allowOverlap="1" wp14:anchorId="2D1AB314" wp14:editId="7454D8AF">
                <wp:simplePos x="0" y="0"/>
                <wp:positionH relativeFrom="margin">
                  <wp:posOffset>203835</wp:posOffset>
                </wp:positionH>
                <wp:positionV relativeFrom="paragraph">
                  <wp:posOffset>992505</wp:posOffset>
                </wp:positionV>
                <wp:extent cx="5555615" cy="374650"/>
                <wp:effectExtent l="0" t="0" r="0" b="6350"/>
                <wp:wrapNone/>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F03B8" w14:textId="2FDF8D8F" w:rsidR="007B5965" w:rsidRPr="002C75FB" w:rsidRDefault="007B5965" w:rsidP="003832C0">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sz w:val="21"/>
                                <w:szCs w:val="24"/>
                              </w:rPr>
                              <w:t>11</w:t>
                            </w:r>
                            <w:r w:rsidRPr="006E156A">
                              <w:rPr>
                                <w:rFonts w:asciiTheme="majorEastAsia" w:eastAsiaTheme="majorEastAsia" w:hAnsiTheme="majorEastAsia" w:hint="eastAsia"/>
                                <w:sz w:val="21"/>
                                <w:szCs w:val="24"/>
                              </w:rPr>
                              <w:t xml:space="preserve">　</w:t>
                            </w:r>
                            <w:r>
                              <w:rPr>
                                <w:rFonts w:asciiTheme="majorEastAsia" w:eastAsiaTheme="majorEastAsia" w:hAnsiTheme="majorEastAsia" w:hint="eastAsia"/>
                                <w:sz w:val="21"/>
                                <w:szCs w:val="24"/>
                              </w:rPr>
                              <w:t>区民の運動・スポーツ</w:t>
                            </w:r>
                            <w:r w:rsidRPr="006E156A">
                              <w:rPr>
                                <w:rFonts w:asciiTheme="majorEastAsia" w:eastAsiaTheme="majorEastAsia" w:hAnsiTheme="majorEastAsia" w:hint="eastAsia"/>
                                <w:sz w:val="21"/>
                                <w:szCs w:val="24"/>
                              </w:rPr>
                              <w:t>実施頻度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1AB314" id="テキスト ボックス 278" o:spid="_x0000_s1099" type="#_x0000_t202" style="position:absolute;left:0;text-align:left;margin-left:16.05pt;margin-top:78.15pt;width:437.45pt;height:29.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" filled="f" stroked="f" strokeweight=".5pt">
                <v:textbox>
                  <w:txbxContent>
                    <w:p w14:paraId="401F03B8" w14:textId="2FDF8D8F" w:rsidR="007B5965" w:rsidRPr="002C75FB" w:rsidRDefault="007B5965" w:rsidP="003832C0">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sz w:val="21"/>
                          <w:szCs w:val="24"/>
                        </w:rPr>
                        <w:t>11</w:t>
                      </w:r>
                      <w:r w:rsidRPr="006E156A">
                        <w:rPr>
                          <w:rFonts w:asciiTheme="majorEastAsia" w:eastAsiaTheme="majorEastAsia" w:hAnsiTheme="majorEastAsia" w:hint="eastAsia"/>
                          <w:sz w:val="21"/>
                          <w:szCs w:val="24"/>
                        </w:rPr>
                        <w:t xml:space="preserve">　</w:t>
                      </w:r>
                      <w:r>
                        <w:rPr>
                          <w:rFonts w:asciiTheme="majorEastAsia" w:eastAsiaTheme="majorEastAsia" w:hAnsiTheme="majorEastAsia" w:hint="eastAsia"/>
                          <w:sz w:val="21"/>
                          <w:szCs w:val="24"/>
                        </w:rPr>
                        <w:t>区民の運動・スポーツ</w:t>
                      </w:r>
                      <w:r w:rsidRPr="006E156A">
                        <w:rPr>
                          <w:rFonts w:asciiTheme="majorEastAsia" w:eastAsiaTheme="majorEastAsia" w:hAnsiTheme="majorEastAsia" w:hint="eastAsia"/>
                          <w:sz w:val="21"/>
                          <w:szCs w:val="24"/>
                        </w:rPr>
                        <w:t>実施頻度</w:t>
                      </w:r>
                    </w:p>
                  </w:txbxContent>
                </v:textbox>
                <w10:wrap anchorx="margin"/>
              </v:shape>
            </w:pict>
          </mc:Fallback>
        </mc:AlternateContent>
      </w:r>
      <w:r w:rsidR="00BC0873" w:rsidRPr="000F5D16">
        <w:rPr>
          <w:rFonts w:ascii="HG丸ｺﾞｼｯｸM-PRO" w:eastAsia="HG丸ｺﾞｼｯｸM-PRO" w:hAnsi="HG丸ｺﾞｼｯｸM-PRO" w:hint="eastAsia"/>
          <w:color w:val="000000"/>
        </w:rPr>
        <w:t>一般向けアンケート調査</w:t>
      </w:r>
      <w:r w:rsidR="004A01E6" w:rsidRPr="000F5D16">
        <w:rPr>
          <w:rFonts w:ascii="HG丸ｺﾞｼｯｸM-PRO" w:eastAsia="HG丸ｺﾞｼｯｸM-PRO" w:hAnsi="HG丸ｺﾞｼｯｸM-PRO" w:hint="eastAsia"/>
          <w:color w:val="000000"/>
          <w:vertAlign w:val="superscript"/>
        </w:rPr>
        <w:t>※</w:t>
      </w:r>
      <w:r w:rsidR="00BC0873" w:rsidRPr="000F5D16">
        <w:rPr>
          <w:rFonts w:ascii="HG丸ｺﾞｼｯｸM-PRO" w:eastAsia="HG丸ｺﾞｼｯｸM-PRO" w:hAnsi="HG丸ｺﾞｼｯｸM-PRO"/>
          <w:color w:val="000000"/>
          <w:vertAlign w:val="superscript"/>
        </w:rPr>
        <w:footnoteReference w:id="5"/>
      </w:r>
      <w:r w:rsidR="0007484B" w:rsidRPr="000F5D16">
        <w:rPr>
          <w:rFonts w:ascii="HG丸ｺﾞｼｯｸM-PRO" w:eastAsia="HG丸ｺﾞｼｯｸM-PRO" w:hAnsi="HG丸ｺﾞｼｯｸM-PRO"/>
          <w:color w:val="000000"/>
        </w:rPr>
        <w:t>では、週に１日以上運動・スポーツを</w:t>
      </w:r>
      <w:r w:rsidR="00A1492E" w:rsidRPr="000F5D16">
        <w:rPr>
          <w:rFonts w:ascii="HG丸ｺﾞｼｯｸM-PRO" w:eastAsia="HG丸ｺﾞｼｯｸM-PRO" w:hAnsi="HG丸ｺﾞｼｯｸM-PRO" w:hint="eastAsia"/>
          <w:color w:val="000000"/>
        </w:rPr>
        <w:t>行なった</w:t>
      </w:r>
      <w:r w:rsidR="00FA10EF" w:rsidRPr="000F5D16">
        <w:rPr>
          <w:rFonts w:ascii="HG丸ｺﾞｼｯｸM-PRO" w:eastAsia="HG丸ｺﾞｼｯｸM-PRO" w:hAnsi="HG丸ｺﾞｼｯｸM-PRO"/>
          <w:color w:val="000000"/>
        </w:rPr>
        <w:t>16歳以上の区民</w:t>
      </w:r>
      <w:r w:rsidR="00FA10EF" w:rsidRPr="000F5D16">
        <w:rPr>
          <w:rFonts w:ascii="HG丸ｺﾞｼｯｸM-PRO" w:eastAsia="HG丸ｺﾞｼｯｸM-PRO" w:hAnsi="HG丸ｺﾞｼｯｸM-PRO" w:hint="eastAsia"/>
          <w:color w:val="000000"/>
        </w:rPr>
        <w:t>の割合</w:t>
      </w:r>
      <w:r w:rsidR="0007484B" w:rsidRPr="000F5D16">
        <w:rPr>
          <w:rFonts w:ascii="HG丸ｺﾞｼｯｸM-PRO" w:eastAsia="HG丸ｺﾞｼｯｸM-PRO" w:hAnsi="HG丸ｺﾞｼｯｸM-PRO"/>
          <w:color w:val="000000"/>
        </w:rPr>
        <w:t>は35.9％、成人に限定してみると</w:t>
      </w:r>
      <w:r w:rsidR="004A01E6" w:rsidRPr="000F5D16">
        <w:rPr>
          <w:rFonts w:ascii="HG丸ｺﾞｼｯｸM-PRO" w:eastAsia="HG丸ｺﾞｼｯｸM-PRO" w:hAnsi="HG丸ｺﾞｼｯｸM-PRO" w:hint="eastAsia"/>
          <w:color w:val="000000"/>
        </w:rPr>
        <w:t>34.1</w:t>
      </w:r>
      <w:r w:rsidR="0007484B" w:rsidRPr="000F5D16">
        <w:rPr>
          <w:rFonts w:ascii="HG丸ｺﾞｼｯｸM-PRO" w:eastAsia="HG丸ｺﾞｼｯｸM-PRO" w:hAnsi="HG丸ｺﾞｼｯｸM-PRO"/>
          <w:color w:val="000000"/>
        </w:rPr>
        <w:t>％と</w:t>
      </w:r>
      <w:r w:rsidR="000300A5" w:rsidRPr="000F5D16">
        <w:rPr>
          <w:rFonts w:ascii="HG丸ｺﾞｼｯｸM-PRO" w:eastAsia="HG丸ｺﾞｼｯｸM-PRO" w:hAnsi="HG丸ｺﾞｼｯｸM-PRO" w:hint="eastAsia"/>
          <w:color w:val="000000"/>
        </w:rPr>
        <w:t>、</w:t>
      </w:r>
      <w:r w:rsidR="00995C85" w:rsidRPr="000F5D16">
        <w:rPr>
          <w:rFonts w:ascii="HG丸ｺﾞｼｯｸM-PRO" w:eastAsia="HG丸ｺﾞｼｯｸM-PRO" w:hAnsi="HG丸ｺﾞｼｯｸM-PRO"/>
          <w:color w:val="000000"/>
        </w:rPr>
        <w:t>東京都（56.3％）及び全国（51.5％）と</w:t>
      </w:r>
      <w:r w:rsidR="004772EE" w:rsidRPr="000F5D16">
        <w:rPr>
          <w:rFonts w:ascii="HG丸ｺﾞｼｯｸM-PRO" w:eastAsia="HG丸ｺﾞｼｯｸM-PRO" w:hAnsi="HG丸ｺﾞｼｯｸM-PRO" w:hint="eastAsia"/>
          <w:color w:val="000000"/>
        </w:rPr>
        <w:t>比較して</w:t>
      </w:r>
      <w:r w:rsidR="00995C85" w:rsidRPr="000F5D16">
        <w:rPr>
          <w:rFonts w:ascii="HG丸ｺﾞｼｯｸM-PRO" w:eastAsia="HG丸ｺﾞｼｯｸM-PRO" w:hAnsi="HG丸ｺﾞｼｯｸM-PRO"/>
          <w:color w:val="000000"/>
        </w:rPr>
        <w:t>、</w:t>
      </w:r>
      <w:r w:rsidR="003E5C7E" w:rsidRPr="000F5D16">
        <w:rPr>
          <w:rFonts w:ascii="HG丸ｺﾞｼｯｸM-PRO" w:eastAsia="HG丸ｺﾞｼｯｸM-PRO" w:hAnsi="HG丸ｺﾞｼｯｸM-PRO"/>
          <w:color w:val="000000"/>
        </w:rPr>
        <w:t>足立区</w:t>
      </w:r>
      <w:r w:rsidR="00FA10EF" w:rsidRPr="000F5D16">
        <w:rPr>
          <w:rFonts w:ascii="HG丸ｺﾞｼｯｸM-PRO" w:eastAsia="HG丸ｺﾞｼｯｸM-PRO" w:hAnsi="HG丸ｺﾞｼｯｸM-PRO" w:hint="eastAsia"/>
          <w:color w:val="000000"/>
        </w:rPr>
        <w:t>民</w:t>
      </w:r>
      <w:r w:rsidR="003E5C7E" w:rsidRPr="000F5D16">
        <w:rPr>
          <w:rFonts w:ascii="HG丸ｺﾞｼｯｸM-PRO" w:eastAsia="HG丸ｺﾞｼｯｸM-PRO" w:hAnsi="HG丸ｺﾞｼｯｸM-PRO"/>
          <w:color w:val="000000"/>
        </w:rPr>
        <w:t>のスポーツ実施率は低</w:t>
      </w:r>
      <w:r w:rsidR="00FA10EF" w:rsidRPr="000F5D16">
        <w:rPr>
          <w:rFonts w:ascii="HG丸ｺﾞｼｯｸM-PRO" w:eastAsia="HG丸ｺﾞｼｯｸM-PRO" w:hAnsi="HG丸ｺﾞｼｯｸM-PRO" w:hint="eastAsia"/>
          <w:color w:val="000000"/>
        </w:rPr>
        <w:t>いことがわかります</w:t>
      </w:r>
      <w:r w:rsidR="004A01E6" w:rsidRPr="000F5D16">
        <w:rPr>
          <w:rFonts w:ascii="HG丸ｺﾞｼｯｸM-PRO" w:eastAsia="HG丸ｺﾞｼｯｸM-PRO" w:hAnsi="HG丸ｺﾞｼｯｸM-PRO" w:hint="eastAsia"/>
          <w:color w:val="000000"/>
          <w:vertAlign w:val="superscript"/>
        </w:rPr>
        <w:t>※</w:t>
      </w:r>
      <w:r w:rsidR="000300A5" w:rsidRPr="000F5D16">
        <w:rPr>
          <w:rFonts w:ascii="HG丸ｺﾞｼｯｸM-PRO" w:eastAsia="HG丸ｺﾞｼｯｸM-PRO" w:hAnsi="HG丸ｺﾞｼｯｸM-PRO"/>
          <w:color w:val="000000"/>
          <w:vertAlign w:val="superscript"/>
        </w:rPr>
        <w:footnoteReference w:id="6"/>
      </w:r>
      <w:r w:rsidR="003E5C7E" w:rsidRPr="000F5D16">
        <w:rPr>
          <w:rFonts w:ascii="HG丸ｺﾞｼｯｸM-PRO" w:eastAsia="HG丸ｺﾞｼｯｸM-PRO" w:hAnsi="HG丸ｺﾞｼｯｸM-PRO" w:hint="eastAsia"/>
          <w:color w:val="000000"/>
        </w:rPr>
        <w:t>。</w:t>
      </w:r>
    </w:p>
    <w:p w14:paraId="2FF3DED9" w14:textId="77777777" w:rsidR="00872E41" w:rsidRPr="000F5D16" w:rsidRDefault="00872E41" w:rsidP="00DE7CC4">
      <w:pPr>
        <w:topLinePunct/>
        <w:ind w:leftChars="239" w:left="574" w:firstLineChars="93" w:firstLine="223"/>
        <w:rPr>
          <w:rFonts w:ascii="Arial" w:eastAsia="HG丸ｺﾞｼｯｸM-PRO" w:hAnsi="Arial" w:cs="Arial"/>
          <w:kern w:val="0"/>
          <w:szCs w:val="24"/>
        </w:rPr>
      </w:pPr>
    </w:p>
    <w:p w14:paraId="39B8F4A3" w14:textId="77777777" w:rsidR="00A9471A"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r w:rsidRPr="000F5D16">
        <w:rPr>
          <w:rFonts w:hint="eastAsia"/>
          <w:noProof/>
        </w:rPr>
        <w:drawing>
          <wp:anchor distT="0" distB="0" distL="114300" distR="114300" simplePos="0" relativeHeight="251663872" behindDoc="0" locked="0" layoutInCell="1" allowOverlap="1" wp14:anchorId="7609AA48" wp14:editId="6BD67DF8">
            <wp:simplePos x="0" y="0"/>
            <wp:positionH relativeFrom="column">
              <wp:posOffset>458470</wp:posOffset>
            </wp:positionH>
            <wp:positionV relativeFrom="paragraph">
              <wp:posOffset>7620</wp:posOffset>
            </wp:positionV>
            <wp:extent cx="2863850" cy="2032000"/>
            <wp:effectExtent l="0" t="0" r="0" b="635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099" t="3700" r="17629" b="11732"/>
                    <a:stretch/>
                  </pic:blipFill>
                  <pic:spPr bwMode="auto">
                    <a:xfrm>
                      <a:off x="0" y="0"/>
                      <a:ext cx="2863850" cy="2032000"/>
                    </a:xfrm>
                    <a:prstGeom prst="rect">
                      <a:avLst/>
                    </a:prstGeom>
                    <a:noFill/>
                    <a:ln>
                      <a:noFill/>
                    </a:ln>
                    <a:extLst>
                      <a:ext uri="{53640926-AAD7-44D8-BBD7-CCE9431645EC}">
                        <a14:shadowObscured xmlns:a14="http://schemas.microsoft.com/office/drawing/2010/main"/>
                      </a:ext>
                    </a:extLst>
                  </pic:spPr>
                </pic:pic>
              </a:graphicData>
            </a:graphic>
          </wp:anchor>
        </w:drawing>
      </w:r>
    </w:p>
    <w:p w14:paraId="078DE7D6"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6A03AF51"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2A69A792"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324E4A28"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007FAA44"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3CB39BFD"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517415F9"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6D7BC753" w14:textId="77777777" w:rsidR="00827900" w:rsidRPr="000F5D16" w:rsidRDefault="00D53461"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r w:rsidRPr="000F5D16">
        <w:rPr>
          <w:noProof/>
        </w:rPr>
        <mc:AlternateContent>
          <mc:Choice Requires="wps">
            <w:drawing>
              <wp:anchor distT="0" distB="0" distL="114300" distR="114300" simplePos="0" relativeHeight="252066816" behindDoc="1" locked="0" layoutInCell="1" allowOverlap="1" wp14:anchorId="1EAB9000" wp14:editId="36C0220C">
                <wp:simplePos x="0" y="0"/>
                <wp:positionH relativeFrom="column">
                  <wp:posOffset>564515</wp:posOffset>
                </wp:positionH>
                <wp:positionV relativeFrom="paragraph">
                  <wp:posOffset>107315</wp:posOffset>
                </wp:positionV>
                <wp:extent cx="5295900" cy="421005"/>
                <wp:effectExtent l="0" t="0" r="0" b="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26A51" w14:textId="77777777" w:rsidR="007B5965" w:rsidRDefault="007B5965" w:rsidP="00872E41">
                            <w:pPr>
                              <w:spacing w:line="240" w:lineRule="auto"/>
                              <w:jc w:val="right"/>
                              <w:rPr>
                                <w:rFonts w:ascii="Arial" w:eastAsia="HG丸ｺﾞｼｯｸM-PRO" w:hAnsi="Arial" w:cs="Arial"/>
                                <w:kern w:val="0"/>
                                <w:szCs w:val="24"/>
                              </w:rPr>
                            </w:pPr>
                            <w:r w:rsidRPr="00A9471A">
                              <w:rPr>
                                <w:rFonts w:asciiTheme="majorEastAsia" w:eastAsiaTheme="majorEastAsia" w:hAnsiTheme="majorEastAsia" w:hint="eastAsia"/>
                                <w:sz w:val="21"/>
                                <w:szCs w:val="24"/>
                              </w:rPr>
                              <w:t>出典：足立区</w:t>
                            </w:r>
                            <w:r w:rsidRPr="00A9471A">
                              <w:rPr>
                                <w:rFonts w:asciiTheme="majorEastAsia" w:eastAsiaTheme="majorEastAsia" w:hAnsiTheme="majorEastAsia"/>
                                <w:sz w:val="21"/>
                                <w:szCs w:val="24"/>
                              </w:rPr>
                              <w:t>文化・読書・スポーツに関するアンケート</w:t>
                            </w:r>
                            <w:r w:rsidRPr="00A9471A">
                              <w:rPr>
                                <w:rFonts w:asciiTheme="majorEastAsia" w:eastAsiaTheme="majorEastAsia" w:hAnsiTheme="majorEastAsia" w:hint="eastAsia"/>
                                <w:sz w:val="21"/>
                                <w:szCs w:val="24"/>
                              </w:rPr>
                              <w:t>調査（16歳以上向け調査）</w:t>
                            </w:r>
                          </w:p>
                          <w:p w14:paraId="2735AA0D" w14:textId="77777777" w:rsidR="007B5965" w:rsidRPr="00872E41" w:rsidRDefault="007B5965" w:rsidP="00872E41">
                            <w:pPr>
                              <w:ind w:left="1042" w:hangingChars="496" w:hanging="1042"/>
                              <w:rPr>
                                <w:rFonts w:asciiTheme="majorEastAsia" w:eastAsiaTheme="majorEastAsia" w:hAnsiTheme="majorEastAsia"/>
                                <w:sz w:val="2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9000" id="テキスト ボックス 256" o:spid="_x0000_s1100" type="#_x0000_t202" style="position:absolute;left:0;text-align:left;margin-left:44.45pt;margin-top:8.45pt;width:417pt;height:33.1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" fillcolor="white [3201]" stroked="f" strokeweight=".5pt">
                <v:textbox>
                  <w:txbxContent>
                    <w:p w14:paraId="75826A51" w14:textId="77777777" w:rsidR="007B5965" w:rsidRDefault="007B5965" w:rsidP="00872E41">
                      <w:pPr>
                        <w:spacing w:line="240" w:lineRule="auto"/>
                        <w:jc w:val="right"/>
                        <w:rPr>
                          <w:rFonts w:ascii="Arial" w:eastAsia="HG丸ｺﾞｼｯｸM-PRO" w:hAnsi="Arial" w:cs="Arial"/>
                          <w:kern w:val="0"/>
                          <w:szCs w:val="24"/>
                        </w:rPr>
                      </w:pPr>
                      <w:r w:rsidRPr="00A9471A">
                        <w:rPr>
                          <w:rFonts w:asciiTheme="majorEastAsia" w:eastAsiaTheme="majorEastAsia" w:hAnsiTheme="majorEastAsia" w:hint="eastAsia"/>
                          <w:sz w:val="21"/>
                          <w:szCs w:val="24"/>
                        </w:rPr>
                        <w:t>出典：足立区</w:t>
                      </w:r>
                      <w:r w:rsidRPr="00A9471A">
                        <w:rPr>
                          <w:rFonts w:asciiTheme="majorEastAsia" w:eastAsiaTheme="majorEastAsia" w:hAnsiTheme="majorEastAsia"/>
                          <w:sz w:val="21"/>
                          <w:szCs w:val="24"/>
                        </w:rPr>
                        <w:t>文化・読書・スポーツに関するアンケート</w:t>
                      </w:r>
                      <w:r w:rsidRPr="00A9471A">
                        <w:rPr>
                          <w:rFonts w:asciiTheme="majorEastAsia" w:eastAsiaTheme="majorEastAsia" w:hAnsiTheme="majorEastAsia" w:hint="eastAsia"/>
                          <w:sz w:val="21"/>
                          <w:szCs w:val="24"/>
                        </w:rPr>
                        <w:t>調査（16歳以上向け調査）</w:t>
                      </w:r>
                    </w:p>
                    <w:p w14:paraId="2735AA0D" w14:textId="77777777" w:rsidR="007B5965" w:rsidRPr="00872E41" w:rsidRDefault="007B5965" w:rsidP="00872E41">
                      <w:pPr>
                        <w:ind w:left="1042" w:hangingChars="496" w:hanging="1042"/>
                        <w:rPr>
                          <w:rFonts w:asciiTheme="majorEastAsia" w:eastAsiaTheme="majorEastAsia" w:hAnsiTheme="majorEastAsia"/>
                          <w:sz w:val="21"/>
                          <w:szCs w:val="24"/>
                        </w:rPr>
                      </w:pPr>
                    </w:p>
                  </w:txbxContent>
                </v:textbox>
              </v:shape>
            </w:pict>
          </mc:Fallback>
        </mc:AlternateContent>
      </w:r>
    </w:p>
    <w:p w14:paraId="409A9B23" w14:textId="77777777" w:rsidR="00827900" w:rsidRPr="000F5D16" w:rsidRDefault="00827900" w:rsidP="00446A6B">
      <w:pPr>
        <w:widowControl/>
        <w:autoSpaceDE/>
        <w:autoSpaceDN/>
        <w:spacing w:line="240" w:lineRule="auto"/>
        <w:ind w:leftChars="118" w:left="283" w:right="-2" w:firstLineChars="100" w:firstLine="240"/>
        <w:jc w:val="left"/>
        <w:rPr>
          <w:rFonts w:ascii="Arial" w:eastAsia="HG丸ｺﾞｼｯｸM-PRO" w:hAnsi="Arial" w:cs="Arial"/>
          <w:kern w:val="0"/>
          <w:szCs w:val="24"/>
        </w:rPr>
      </w:pPr>
    </w:p>
    <w:p w14:paraId="063E5B6B" w14:textId="77777777" w:rsidR="0007484B" w:rsidRPr="000F5D16" w:rsidRDefault="00DE7CC4" w:rsidP="00DE7CC4">
      <w:pPr>
        <w:pStyle w:val="5"/>
        <w:ind w:leftChars="118" w:left="283"/>
        <w:rPr>
          <w:rFonts w:ascii="Arial" w:eastAsia="ＭＳ Ｐゴシック" w:hAnsi="Arial" w:cs="Arial"/>
          <w:kern w:val="0"/>
          <w:sz w:val="28"/>
          <w:szCs w:val="28"/>
        </w:rPr>
      </w:pPr>
      <w:r w:rsidRPr="000F5D16">
        <w:rPr>
          <w:rFonts w:ascii="ＭＳ ゴシック" w:eastAsia="ＭＳ ゴシック" w:hAnsi="ＭＳ ゴシック" w:hint="eastAsia"/>
          <w:b/>
          <w:sz w:val="26"/>
          <w:szCs w:val="26"/>
        </w:rPr>
        <w:t xml:space="preserve">ウ　</w:t>
      </w:r>
      <w:r w:rsidR="0007484B" w:rsidRPr="000F5D16">
        <w:rPr>
          <w:rFonts w:ascii="ＭＳ ゴシック" w:eastAsia="ＭＳ ゴシック" w:hAnsi="ＭＳ ゴシック" w:hint="eastAsia"/>
          <w:b/>
          <w:sz w:val="26"/>
          <w:szCs w:val="26"/>
        </w:rPr>
        <w:t>障がい者のスポーツ実施率が低い。</w:t>
      </w:r>
    </w:p>
    <w:p w14:paraId="2145D936" w14:textId="77777777" w:rsidR="00C453FC" w:rsidRPr="000F5D16" w:rsidRDefault="0007484B" w:rsidP="00DE7CC4">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全国調査</w:t>
      </w:r>
      <w:r w:rsidR="00F82116" w:rsidRPr="000F5D16">
        <w:rPr>
          <w:rFonts w:ascii="HG丸ｺﾞｼｯｸM-PRO" w:eastAsia="HG丸ｺﾞｼｯｸM-PRO" w:hAnsi="HG丸ｺﾞｼｯｸM-PRO" w:hint="eastAsia"/>
          <w:color w:val="000000"/>
          <w:vertAlign w:val="superscript"/>
        </w:rPr>
        <w:t>※</w:t>
      </w:r>
      <w:r w:rsidRPr="000F5D16">
        <w:rPr>
          <w:rFonts w:ascii="HG丸ｺﾞｼｯｸM-PRO" w:eastAsia="HG丸ｺﾞｼｯｸM-PRO" w:hAnsi="HG丸ｺﾞｼｯｸM-PRO"/>
          <w:color w:val="000000"/>
          <w:vertAlign w:val="superscript"/>
        </w:rPr>
        <w:footnoteReference w:id="7"/>
      </w:r>
      <w:r w:rsidRPr="000F5D16">
        <w:rPr>
          <w:rFonts w:ascii="HG丸ｺﾞｼｯｸM-PRO" w:eastAsia="HG丸ｺﾞｼｯｸM-PRO" w:hAnsi="HG丸ｺﾞｼｯｸM-PRO" w:hint="eastAsia"/>
          <w:color w:val="000000"/>
        </w:rPr>
        <w:t>では、過去１年間に、週</w:t>
      </w:r>
      <w:r w:rsidR="000300A5" w:rsidRPr="000F5D16">
        <w:rPr>
          <w:rFonts w:ascii="HG丸ｺﾞｼｯｸM-PRO" w:eastAsia="HG丸ｺﾞｼｯｸM-PRO" w:hAnsi="HG丸ｺﾞｼｯｸM-PRO" w:hint="eastAsia"/>
          <w:color w:val="000000"/>
        </w:rPr>
        <w:t>１</w:t>
      </w:r>
      <w:r w:rsidRPr="000F5D16">
        <w:rPr>
          <w:rFonts w:ascii="HG丸ｺﾞｼｯｸM-PRO" w:eastAsia="HG丸ｺﾞｼｯｸM-PRO" w:hAnsi="HG丸ｺﾞｼｯｸM-PRO"/>
          <w:color w:val="000000"/>
        </w:rPr>
        <w:t>回以上スポーツ・レクリエーションを行った</w:t>
      </w:r>
      <w:r w:rsidRPr="000F5D16">
        <w:rPr>
          <w:rFonts w:ascii="HG丸ｺﾞｼｯｸM-PRO" w:eastAsia="HG丸ｺﾞｼｯｸM-PRO" w:hAnsi="HG丸ｺﾞｼｯｸM-PRO" w:hint="eastAsia"/>
          <w:color w:val="000000"/>
        </w:rPr>
        <w:t>20歳以上の障がい</w:t>
      </w:r>
      <w:r w:rsidRPr="000F5D16">
        <w:rPr>
          <w:rFonts w:ascii="HG丸ｺﾞｼｯｸM-PRO" w:eastAsia="HG丸ｺﾞｼｯｸM-PRO" w:hAnsi="HG丸ｺﾞｼｯｸM-PRO"/>
          <w:color w:val="000000"/>
        </w:rPr>
        <w:t>者の割合</w:t>
      </w:r>
      <w:r w:rsidRPr="000F5D16">
        <w:rPr>
          <w:rFonts w:ascii="HG丸ｺﾞｼｯｸM-PRO" w:eastAsia="HG丸ｺﾞｼｯｸM-PRO" w:hAnsi="HG丸ｺﾞｼｯｸM-PRO" w:hint="eastAsia"/>
          <w:color w:val="000000"/>
        </w:rPr>
        <w:t>は20.8％にとどまっており、スポーツ・レクリエーションを行っていない障がい者のうち、81.7％が「特にスポーツ・レクリエーションに関心はない」と回答しています。</w:t>
      </w:r>
    </w:p>
    <w:p w14:paraId="0FAAAF15" w14:textId="77777777" w:rsidR="003832C0" w:rsidRPr="000F5D16" w:rsidRDefault="00D53461" w:rsidP="00F64B58">
      <w:pPr>
        <w:topLinePunct/>
        <w:ind w:leftChars="239" w:left="574" w:firstLineChars="93" w:firstLine="223"/>
        <w:rPr>
          <w:rFonts w:ascii="HG丸ｺﾞｼｯｸM-PRO" w:eastAsia="HG丸ｺﾞｼｯｸM-PRO" w:hAnsi="HG丸ｺﾞｼｯｸM-PRO"/>
          <w:color w:val="000000"/>
        </w:rPr>
      </w:pPr>
      <w:r w:rsidRPr="000F5D16">
        <w:rPr>
          <w:noProof/>
        </w:rPr>
        <mc:AlternateContent>
          <mc:Choice Requires="wps">
            <w:drawing>
              <wp:anchor distT="0" distB="0" distL="114300" distR="114300" simplePos="0" relativeHeight="252217344" behindDoc="0" locked="0" layoutInCell="1" allowOverlap="1" wp14:anchorId="03E6FC3B" wp14:editId="4F671D0E">
                <wp:simplePos x="0" y="0"/>
                <wp:positionH relativeFrom="margin">
                  <wp:posOffset>203835</wp:posOffset>
                </wp:positionH>
                <wp:positionV relativeFrom="paragraph">
                  <wp:posOffset>448945</wp:posOffset>
                </wp:positionV>
                <wp:extent cx="5555615" cy="374650"/>
                <wp:effectExtent l="0" t="0" r="0" b="635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F88EA" w14:textId="090F9EE5" w:rsidR="007B5965" w:rsidRPr="002C75FB" w:rsidRDefault="007B5965" w:rsidP="003832C0">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sz w:val="21"/>
                                <w:szCs w:val="24"/>
                              </w:rPr>
                              <w:t>12</w:t>
                            </w:r>
                            <w:r w:rsidRPr="006E156A">
                              <w:rPr>
                                <w:rFonts w:asciiTheme="majorEastAsia" w:eastAsiaTheme="majorEastAsia" w:hAnsiTheme="majorEastAsia" w:hint="eastAsia"/>
                                <w:sz w:val="21"/>
                                <w:szCs w:val="24"/>
                              </w:rPr>
                              <w:t xml:space="preserve">　障がい者（</w:t>
                            </w:r>
                            <w:r w:rsidRPr="006E156A">
                              <w:rPr>
                                <w:rFonts w:asciiTheme="majorEastAsia" w:eastAsiaTheme="majorEastAsia" w:hAnsiTheme="majorEastAsia"/>
                                <w:sz w:val="21"/>
                                <w:szCs w:val="24"/>
                              </w:rPr>
                              <w:t>20歳</w:t>
                            </w:r>
                            <w:r w:rsidRPr="006E156A">
                              <w:rPr>
                                <w:rFonts w:asciiTheme="majorEastAsia" w:eastAsiaTheme="majorEastAsia" w:hAnsiTheme="majorEastAsia" w:hint="eastAsia"/>
                                <w:sz w:val="21"/>
                                <w:szCs w:val="24"/>
                              </w:rPr>
                              <w:t>以上</w:t>
                            </w:r>
                            <w:r w:rsidRPr="006E156A">
                              <w:rPr>
                                <w:rFonts w:asciiTheme="majorEastAsia" w:eastAsiaTheme="majorEastAsia" w:hAnsiTheme="majorEastAsia"/>
                                <w:sz w:val="21"/>
                                <w:szCs w:val="24"/>
                              </w:rPr>
                              <w:t>）の</w:t>
                            </w:r>
                            <w:r w:rsidRPr="006E156A">
                              <w:rPr>
                                <w:rFonts w:asciiTheme="majorEastAsia" w:eastAsiaTheme="majorEastAsia" w:hAnsiTheme="majorEastAsia" w:hint="eastAsia"/>
                                <w:sz w:val="21"/>
                                <w:szCs w:val="24"/>
                              </w:rPr>
                              <w:t>過去</w:t>
                            </w:r>
                            <w:r w:rsidRPr="006E156A">
                              <w:rPr>
                                <w:rFonts w:asciiTheme="majorEastAsia" w:eastAsiaTheme="majorEastAsia" w:hAnsiTheme="majorEastAsia"/>
                                <w:sz w:val="21"/>
                                <w:szCs w:val="24"/>
                              </w:rPr>
                              <w:t>１年間にスポーツ</w:t>
                            </w:r>
                            <w:r w:rsidRPr="006E156A">
                              <w:rPr>
                                <w:rFonts w:asciiTheme="majorEastAsia" w:eastAsiaTheme="majorEastAsia" w:hAnsiTheme="majorEastAsia" w:hint="eastAsia"/>
                                <w:sz w:val="21"/>
                                <w:szCs w:val="24"/>
                              </w:rPr>
                              <w:t>・レクリエーション</w:t>
                            </w:r>
                            <w:r w:rsidRPr="006E156A">
                              <w:rPr>
                                <w:rFonts w:asciiTheme="majorEastAsia" w:eastAsiaTheme="majorEastAsia" w:hAnsiTheme="majorEastAsia"/>
                                <w:sz w:val="21"/>
                                <w:szCs w:val="24"/>
                              </w:rPr>
                              <w:t>の</w:t>
                            </w:r>
                            <w:r w:rsidRPr="006E156A">
                              <w:rPr>
                                <w:rFonts w:asciiTheme="majorEastAsia" w:eastAsiaTheme="majorEastAsia" w:hAnsiTheme="majorEastAsia" w:hint="eastAsia"/>
                                <w:sz w:val="21"/>
                                <w:szCs w:val="24"/>
                              </w:rPr>
                              <w:t>実施頻度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E6FC3B" id="テキスト ボックス 22" o:spid="_x0000_s1101" type="#_x0000_t202" style="position:absolute;left:0;text-align:left;margin-left:16.05pt;margin-top:35.35pt;width:437.45pt;height:29.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" filled="f" stroked="f" strokeweight=".5pt">
                <v:textbox>
                  <w:txbxContent>
                    <w:p w14:paraId="5E4F88EA" w14:textId="090F9EE5" w:rsidR="007B5965" w:rsidRPr="002C75FB" w:rsidRDefault="007B5965" w:rsidP="003832C0">
                      <w:pPr>
                        <w:ind w:left="1042" w:hangingChars="496" w:hanging="1042"/>
                        <w:rPr>
                          <w:rFonts w:asciiTheme="majorEastAsia" w:eastAsiaTheme="majorEastAsia" w:hAnsiTheme="majorEastAsia"/>
                          <w:sz w:val="21"/>
                          <w:szCs w:val="24"/>
                        </w:rPr>
                      </w:pPr>
                      <w:r w:rsidRPr="006E156A">
                        <w:rPr>
                          <w:rFonts w:asciiTheme="majorEastAsia" w:eastAsiaTheme="majorEastAsia" w:hAnsiTheme="majorEastAsia" w:hint="eastAsia"/>
                          <w:sz w:val="21"/>
                          <w:szCs w:val="24"/>
                        </w:rPr>
                        <w:t>■図表</w:t>
                      </w:r>
                      <w:r>
                        <w:rPr>
                          <w:rFonts w:asciiTheme="majorEastAsia" w:eastAsiaTheme="majorEastAsia" w:hAnsiTheme="majorEastAsia"/>
                          <w:sz w:val="21"/>
                          <w:szCs w:val="24"/>
                        </w:rPr>
                        <w:t>12</w:t>
                      </w:r>
                      <w:r w:rsidRPr="006E156A">
                        <w:rPr>
                          <w:rFonts w:asciiTheme="majorEastAsia" w:eastAsiaTheme="majorEastAsia" w:hAnsiTheme="majorEastAsia" w:hint="eastAsia"/>
                          <w:sz w:val="21"/>
                          <w:szCs w:val="24"/>
                        </w:rPr>
                        <w:t xml:space="preserve">　障がい者（</w:t>
                      </w:r>
                      <w:r w:rsidRPr="006E156A">
                        <w:rPr>
                          <w:rFonts w:asciiTheme="majorEastAsia" w:eastAsiaTheme="majorEastAsia" w:hAnsiTheme="majorEastAsia"/>
                          <w:sz w:val="21"/>
                          <w:szCs w:val="24"/>
                        </w:rPr>
                        <w:t>20歳</w:t>
                      </w:r>
                      <w:r w:rsidRPr="006E156A">
                        <w:rPr>
                          <w:rFonts w:asciiTheme="majorEastAsia" w:eastAsiaTheme="majorEastAsia" w:hAnsiTheme="majorEastAsia" w:hint="eastAsia"/>
                          <w:sz w:val="21"/>
                          <w:szCs w:val="24"/>
                        </w:rPr>
                        <w:t>以上</w:t>
                      </w:r>
                      <w:r w:rsidRPr="006E156A">
                        <w:rPr>
                          <w:rFonts w:asciiTheme="majorEastAsia" w:eastAsiaTheme="majorEastAsia" w:hAnsiTheme="majorEastAsia"/>
                          <w:sz w:val="21"/>
                          <w:szCs w:val="24"/>
                        </w:rPr>
                        <w:t>）の</w:t>
                      </w:r>
                      <w:r w:rsidRPr="006E156A">
                        <w:rPr>
                          <w:rFonts w:asciiTheme="majorEastAsia" w:eastAsiaTheme="majorEastAsia" w:hAnsiTheme="majorEastAsia" w:hint="eastAsia"/>
                          <w:sz w:val="21"/>
                          <w:szCs w:val="24"/>
                        </w:rPr>
                        <w:t>過去</w:t>
                      </w:r>
                      <w:r w:rsidRPr="006E156A">
                        <w:rPr>
                          <w:rFonts w:asciiTheme="majorEastAsia" w:eastAsiaTheme="majorEastAsia" w:hAnsiTheme="majorEastAsia"/>
                          <w:sz w:val="21"/>
                          <w:szCs w:val="24"/>
                        </w:rPr>
                        <w:t>１年間にスポーツ</w:t>
                      </w:r>
                      <w:r w:rsidRPr="006E156A">
                        <w:rPr>
                          <w:rFonts w:asciiTheme="majorEastAsia" w:eastAsiaTheme="majorEastAsia" w:hAnsiTheme="majorEastAsia" w:hint="eastAsia"/>
                          <w:sz w:val="21"/>
                          <w:szCs w:val="24"/>
                        </w:rPr>
                        <w:t>・レクリエーション</w:t>
                      </w:r>
                      <w:r w:rsidRPr="006E156A">
                        <w:rPr>
                          <w:rFonts w:asciiTheme="majorEastAsia" w:eastAsiaTheme="majorEastAsia" w:hAnsiTheme="majorEastAsia"/>
                          <w:sz w:val="21"/>
                          <w:szCs w:val="24"/>
                        </w:rPr>
                        <w:t>の</w:t>
                      </w:r>
                      <w:r w:rsidRPr="006E156A">
                        <w:rPr>
                          <w:rFonts w:asciiTheme="majorEastAsia" w:eastAsiaTheme="majorEastAsia" w:hAnsiTheme="majorEastAsia" w:hint="eastAsia"/>
                          <w:sz w:val="21"/>
                          <w:szCs w:val="24"/>
                        </w:rPr>
                        <w:t>実施頻度</w:t>
                      </w:r>
                    </w:p>
                  </w:txbxContent>
                </v:textbox>
                <w10:wrap anchorx="margin"/>
              </v:shape>
            </w:pict>
          </mc:Fallback>
        </mc:AlternateContent>
      </w:r>
      <w:r w:rsidR="009A36AA" w:rsidRPr="000F5D16">
        <w:rPr>
          <w:rFonts w:ascii="HG丸ｺﾞｼｯｸM-PRO" w:eastAsia="HG丸ｺﾞｼｯｸM-PRO" w:hAnsi="HG丸ｺﾞｼｯｸM-PRO" w:hint="eastAsia"/>
          <w:color w:val="000000"/>
        </w:rPr>
        <w:t>区民のスポーツ実施率が全国より低いことから、</w:t>
      </w:r>
      <w:r w:rsidR="00A1492E" w:rsidRPr="000F5D16">
        <w:rPr>
          <w:rFonts w:ascii="HG丸ｺﾞｼｯｸM-PRO" w:eastAsia="HG丸ｺﾞｼｯｸM-PRO" w:hAnsi="HG丸ｺﾞｼｯｸM-PRO" w:hint="eastAsia"/>
          <w:color w:val="000000"/>
        </w:rPr>
        <w:t>同様に</w:t>
      </w:r>
      <w:r w:rsidR="009A36AA" w:rsidRPr="000F5D16">
        <w:rPr>
          <w:rFonts w:ascii="HG丸ｺﾞｼｯｸM-PRO" w:eastAsia="HG丸ｺﾞｼｯｸM-PRO" w:hAnsi="HG丸ｺﾞｼｯｸM-PRO" w:hint="eastAsia"/>
          <w:color w:val="000000"/>
        </w:rPr>
        <w:t>足立区</w:t>
      </w:r>
      <w:r w:rsidR="00BA4751" w:rsidRPr="000F5D16">
        <w:rPr>
          <w:rFonts w:ascii="HG丸ｺﾞｼｯｸM-PRO" w:eastAsia="HG丸ｺﾞｼｯｸM-PRO" w:hAnsi="HG丸ｺﾞｼｯｸM-PRO" w:hint="eastAsia"/>
          <w:color w:val="000000"/>
        </w:rPr>
        <w:t>における障がい者のスポーツ実施率</w:t>
      </w:r>
      <w:r w:rsidR="00C71A29" w:rsidRPr="000F5D16">
        <w:rPr>
          <w:rFonts w:ascii="HG丸ｺﾞｼｯｸM-PRO" w:eastAsia="HG丸ｺﾞｼｯｸM-PRO" w:hAnsi="HG丸ｺﾞｼｯｸM-PRO" w:hint="eastAsia"/>
          <w:color w:val="000000"/>
        </w:rPr>
        <w:t>も</w:t>
      </w:r>
      <w:r w:rsidR="00A1492E" w:rsidRPr="000F5D16">
        <w:rPr>
          <w:rFonts w:ascii="HG丸ｺﾞｼｯｸM-PRO" w:eastAsia="HG丸ｺﾞｼｯｸM-PRO" w:hAnsi="HG丸ｺﾞｼｯｸM-PRO" w:hint="eastAsia"/>
          <w:color w:val="000000"/>
        </w:rPr>
        <w:t>全国</w:t>
      </w:r>
      <w:r w:rsidR="00BA4751" w:rsidRPr="000F5D16">
        <w:rPr>
          <w:rFonts w:ascii="HG丸ｺﾞｼｯｸM-PRO" w:eastAsia="HG丸ｺﾞｼｯｸM-PRO" w:hAnsi="HG丸ｺﾞｼｯｸM-PRO" w:hint="eastAsia"/>
          <w:color w:val="000000"/>
        </w:rPr>
        <w:t>を下回る</w:t>
      </w:r>
      <w:r w:rsidR="00A1492E" w:rsidRPr="000F5D16">
        <w:rPr>
          <w:rFonts w:ascii="HG丸ｺﾞｼｯｸM-PRO" w:eastAsia="HG丸ｺﾞｼｯｸM-PRO" w:hAnsi="HG丸ｺﾞｼｯｸM-PRO" w:hint="eastAsia"/>
          <w:color w:val="000000"/>
        </w:rPr>
        <w:t>と</w:t>
      </w:r>
      <w:r w:rsidR="00BA4751" w:rsidRPr="000F5D16">
        <w:rPr>
          <w:rFonts w:ascii="HG丸ｺﾞｼｯｸM-PRO" w:eastAsia="HG丸ｺﾞｼｯｸM-PRO" w:hAnsi="HG丸ｺﾞｼｯｸM-PRO" w:hint="eastAsia"/>
          <w:color w:val="000000"/>
        </w:rPr>
        <w:t>推察されます。</w:t>
      </w:r>
    </w:p>
    <w:p w14:paraId="220B7087" w14:textId="77777777" w:rsidR="0007484B" w:rsidRPr="000F5D16" w:rsidRDefault="00D53461" w:rsidP="00F64B58">
      <w:pPr>
        <w:topLinePunct/>
        <w:ind w:leftChars="239" w:left="574" w:firstLineChars="93" w:firstLine="223"/>
        <w:rPr>
          <w:rFonts w:ascii="HG丸ｺﾞｼｯｸM-PRO" w:eastAsia="HG丸ｺﾞｼｯｸM-PRO" w:hAnsi="HG丸ｺﾞｼｯｸM-PRO"/>
          <w:color w:val="000000"/>
        </w:rPr>
      </w:pPr>
      <w:r w:rsidRPr="000F5D16">
        <w:rPr>
          <w:noProof/>
        </w:rPr>
        <mc:AlternateContent>
          <mc:Choice Requires="wps">
            <w:drawing>
              <wp:anchor distT="0" distB="0" distL="114300" distR="114300" simplePos="0" relativeHeight="252220416" behindDoc="0" locked="0" layoutInCell="1" allowOverlap="1" wp14:anchorId="41D26FB6" wp14:editId="411479DA">
                <wp:simplePos x="0" y="0"/>
                <wp:positionH relativeFrom="margin">
                  <wp:posOffset>628015</wp:posOffset>
                </wp:positionH>
                <wp:positionV relativeFrom="paragraph">
                  <wp:posOffset>1960245</wp:posOffset>
                </wp:positionV>
                <wp:extent cx="3744595" cy="3048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459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E3023" w14:textId="77777777" w:rsidR="007B5965" w:rsidRDefault="007B5965" w:rsidP="00FF4D9A">
                            <w:pPr>
                              <w:spacing w:line="240" w:lineRule="auto"/>
                              <w:jc w:val="center"/>
                              <w:rPr>
                                <w:rFonts w:ascii="Arial" w:eastAsia="HG丸ｺﾞｼｯｸM-PRO" w:hAnsi="Arial" w:cs="Arial"/>
                                <w:kern w:val="0"/>
                                <w:szCs w:val="24"/>
                              </w:rPr>
                            </w:pPr>
                            <w:r w:rsidRPr="00A9471A">
                              <w:rPr>
                                <w:rFonts w:asciiTheme="majorEastAsia" w:eastAsiaTheme="majorEastAsia" w:hAnsiTheme="majorEastAsia" w:hint="eastAsia"/>
                                <w:sz w:val="21"/>
                                <w:szCs w:val="24"/>
                              </w:rPr>
                              <w:t>出典：</w:t>
                            </w:r>
                            <w:r w:rsidRPr="00FF4D9A">
                              <w:rPr>
                                <w:rFonts w:asciiTheme="majorEastAsia" w:eastAsiaTheme="majorEastAsia" w:hAnsiTheme="majorEastAsia" w:hint="eastAsia"/>
                                <w:sz w:val="21"/>
                                <w:szCs w:val="24"/>
                              </w:rPr>
                              <w:t>障害者のスポーツ参加促進に関する調査研究</w:t>
                            </w:r>
                            <w:r>
                              <w:rPr>
                                <w:rFonts w:asciiTheme="majorEastAsia" w:eastAsiaTheme="majorEastAsia" w:hAnsiTheme="majorEastAsia" w:hint="eastAsia"/>
                                <w:sz w:val="21"/>
                                <w:szCs w:val="24"/>
                              </w:rPr>
                              <w:t>報告書</w:t>
                            </w:r>
                          </w:p>
                          <w:p w14:paraId="3069815D" w14:textId="77777777" w:rsidR="007B5965" w:rsidRPr="00872E41" w:rsidRDefault="007B5965" w:rsidP="00FF4D9A">
                            <w:pPr>
                              <w:ind w:left="1042" w:hangingChars="496" w:hanging="1042"/>
                              <w:jc w:val="center"/>
                              <w:rPr>
                                <w:rFonts w:asciiTheme="majorEastAsia" w:eastAsiaTheme="majorEastAsia" w:hAnsiTheme="majorEastAsia"/>
                                <w:sz w:val="2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6FB6" id="テキスト ボックス 29" o:spid="_x0000_s1102" type="#_x0000_t202" style="position:absolute;left:0;text-align:left;margin-left:49.45pt;margin-top:154.35pt;width:294.85pt;height:24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" filled="f" stroked="f" strokeweight=".5pt">
                <v:textbox>
                  <w:txbxContent>
                    <w:p w14:paraId="585E3023" w14:textId="77777777" w:rsidR="007B5965" w:rsidRDefault="007B5965" w:rsidP="00FF4D9A">
                      <w:pPr>
                        <w:spacing w:line="240" w:lineRule="auto"/>
                        <w:jc w:val="center"/>
                        <w:rPr>
                          <w:rFonts w:ascii="Arial" w:eastAsia="HG丸ｺﾞｼｯｸM-PRO" w:hAnsi="Arial" w:cs="Arial"/>
                          <w:kern w:val="0"/>
                          <w:szCs w:val="24"/>
                        </w:rPr>
                      </w:pPr>
                      <w:r w:rsidRPr="00A9471A">
                        <w:rPr>
                          <w:rFonts w:asciiTheme="majorEastAsia" w:eastAsiaTheme="majorEastAsia" w:hAnsiTheme="majorEastAsia" w:hint="eastAsia"/>
                          <w:sz w:val="21"/>
                          <w:szCs w:val="24"/>
                        </w:rPr>
                        <w:t>出典：</w:t>
                      </w:r>
                      <w:r w:rsidRPr="00FF4D9A">
                        <w:rPr>
                          <w:rFonts w:asciiTheme="majorEastAsia" w:eastAsiaTheme="majorEastAsia" w:hAnsiTheme="majorEastAsia" w:hint="eastAsia"/>
                          <w:sz w:val="21"/>
                          <w:szCs w:val="24"/>
                        </w:rPr>
                        <w:t>障害者のスポーツ参加促進に関する調査研究</w:t>
                      </w:r>
                      <w:r>
                        <w:rPr>
                          <w:rFonts w:asciiTheme="majorEastAsia" w:eastAsiaTheme="majorEastAsia" w:hAnsiTheme="majorEastAsia" w:hint="eastAsia"/>
                          <w:sz w:val="21"/>
                          <w:szCs w:val="24"/>
                        </w:rPr>
                        <w:t>報告書</w:t>
                      </w:r>
                    </w:p>
                    <w:p w14:paraId="3069815D" w14:textId="77777777" w:rsidR="007B5965" w:rsidRPr="00872E41" w:rsidRDefault="007B5965" w:rsidP="00FF4D9A">
                      <w:pPr>
                        <w:ind w:left="1042" w:hangingChars="496" w:hanging="1042"/>
                        <w:jc w:val="center"/>
                        <w:rPr>
                          <w:rFonts w:asciiTheme="majorEastAsia" w:eastAsiaTheme="majorEastAsia" w:hAnsiTheme="majorEastAsia"/>
                          <w:sz w:val="21"/>
                          <w:szCs w:val="24"/>
                        </w:rPr>
                      </w:pPr>
                    </w:p>
                  </w:txbxContent>
                </v:textbox>
                <w10:wrap anchorx="margin"/>
              </v:shape>
            </w:pict>
          </mc:Fallback>
        </mc:AlternateContent>
      </w:r>
      <w:r w:rsidR="00E75410" w:rsidRPr="000F5D16">
        <w:rPr>
          <w:rFonts w:hint="eastAsia"/>
          <w:noProof/>
        </w:rPr>
        <w:drawing>
          <wp:anchor distT="0" distB="0" distL="114300" distR="114300" simplePos="0" relativeHeight="251662848" behindDoc="1" locked="0" layoutInCell="1" allowOverlap="1" wp14:anchorId="499366C7" wp14:editId="36DABE2E">
            <wp:simplePos x="0" y="0"/>
            <wp:positionH relativeFrom="column">
              <wp:posOffset>318770</wp:posOffset>
            </wp:positionH>
            <wp:positionV relativeFrom="paragraph">
              <wp:posOffset>254000</wp:posOffset>
            </wp:positionV>
            <wp:extent cx="2679700" cy="1797050"/>
            <wp:effectExtent l="0" t="0" r="635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105" t="26425" r="10491" b="9646"/>
                    <a:stretch/>
                  </pic:blipFill>
                  <pic:spPr bwMode="auto">
                    <a:xfrm>
                      <a:off x="0" y="0"/>
                      <a:ext cx="2679700" cy="1797050"/>
                    </a:xfrm>
                    <a:prstGeom prst="rect">
                      <a:avLst/>
                    </a:prstGeom>
                    <a:noFill/>
                    <a:ln>
                      <a:noFill/>
                    </a:ln>
                    <a:extLst>
                      <a:ext uri="{53640926-AAD7-44D8-BBD7-CCE9431645EC}">
                        <a14:shadowObscured xmlns:a14="http://schemas.microsoft.com/office/drawing/2010/main"/>
                      </a:ext>
                    </a:extLst>
                  </pic:spPr>
                </pic:pic>
              </a:graphicData>
            </a:graphic>
          </wp:anchor>
        </w:drawing>
      </w:r>
      <w:r w:rsidR="0007484B" w:rsidRPr="000F5D16">
        <w:rPr>
          <w:rFonts w:ascii="ＭＳ ゴシック" w:eastAsia="HG丸ｺﾞｼｯｸM-PRO" w:hAnsi="ＭＳ ゴシック"/>
          <w:b/>
          <w:sz w:val="32"/>
          <w:szCs w:val="32"/>
        </w:rPr>
        <w:br w:type="page"/>
      </w:r>
    </w:p>
    <w:p w14:paraId="2BE8B1DA" w14:textId="77777777" w:rsidR="00DE7CC4" w:rsidRPr="000F5D16" w:rsidRDefault="00DE7CC4" w:rsidP="00FC5359">
      <w:pPr>
        <w:topLinePunct/>
        <w:ind w:left="282" w:hangingChars="108" w:hanging="282"/>
        <w:outlineLvl w:val="3"/>
        <w:rPr>
          <w:rFonts w:asciiTheme="majorEastAsia" w:eastAsiaTheme="majorEastAsia" w:hAnsiTheme="majorEastAsia" w:cs="Segoe UI Symbol"/>
          <w:b/>
          <w:color w:val="222222"/>
          <w:kern w:val="0"/>
          <w:sz w:val="26"/>
          <w:szCs w:val="26"/>
        </w:rPr>
      </w:pPr>
      <w:r w:rsidRPr="000F5D16">
        <w:rPr>
          <w:rFonts w:asciiTheme="majorEastAsia" w:eastAsiaTheme="majorEastAsia" w:hAnsiTheme="majorEastAsia" w:cs="Segoe UI Symbol" w:hint="eastAsia"/>
          <w:b/>
          <w:color w:val="222222"/>
          <w:kern w:val="0"/>
          <w:sz w:val="26"/>
          <w:szCs w:val="26"/>
        </w:rPr>
        <w:lastRenderedPageBreak/>
        <w:t>（２</w:t>
      </w:r>
      <w:r w:rsidR="00703AE8" w:rsidRPr="000F5D16">
        <w:rPr>
          <w:rFonts w:asciiTheme="majorEastAsia" w:eastAsiaTheme="majorEastAsia" w:hAnsiTheme="majorEastAsia" w:cs="Segoe UI Symbol" w:hint="eastAsia"/>
          <w:b/>
          <w:color w:val="222222"/>
          <w:kern w:val="0"/>
          <w:sz w:val="26"/>
          <w:szCs w:val="26"/>
        </w:rPr>
        <w:t>）</w:t>
      </w:r>
      <w:r w:rsidRPr="000F5D16">
        <w:rPr>
          <w:rFonts w:asciiTheme="majorEastAsia" w:eastAsiaTheme="majorEastAsia" w:hAnsiTheme="majorEastAsia" w:cs="Segoe UI Symbol" w:hint="eastAsia"/>
          <w:b/>
          <w:color w:val="222222"/>
          <w:kern w:val="0"/>
          <w:sz w:val="26"/>
          <w:szCs w:val="26"/>
        </w:rPr>
        <w:t>要因</w:t>
      </w:r>
    </w:p>
    <w:p w14:paraId="18FBC4A0" w14:textId="77777777" w:rsidR="004B4C84" w:rsidRPr="000F5D16" w:rsidRDefault="0003420C" w:rsidP="005D54D0">
      <w:pPr>
        <w:topLinePunct/>
        <w:ind w:leftChars="180" w:left="432"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前項</w:t>
      </w:r>
      <w:r w:rsidR="00F64B58" w:rsidRPr="000F5D16">
        <w:rPr>
          <w:rFonts w:ascii="HG丸ｺﾞｼｯｸM-PRO" w:eastAsia="HG丸ｺﾞｼｯｸM-PRO" w:hAnsi="HG丸ｺﾞｼｯｸM-PRO" w:hint="eastAsia"/>
          <w:color w:val="000000"/>
        </w:rPr>
        <w:t>の</w:t>
      </w:r>
      <w:r w:rsidRPr="000F5D16">
        <w:rPr>
          <w:rFonts w:ascii="HG丸ｺﾞｼｯｸM-PRO" w:eastAsia="HG丸ｺﾞｼｯｸM-PRO" w:hAnsi="HG丸ｺﾞｼｯｸM-PRO" w:hint="eastAsia"/>
          <w:color w:val="000000"/>
        </w:rPr>
        <w:t>とおり、区民のスポーツ実施率が低いことが課題</w:t>
      </w:r>
      <w:r w:rsidR="00F64B58" w:rsidRPr="000F5D16">
        <w:rPr>
          <w:rFonts w:ascii="HG丸ｺﾞｼｯｸM-PRO" w:eastAsia="HG丸ｺﾞｼｯｸM-PRO" w:hAnsi="HG丸ｺﾞｼｯｸM-PRO" w:hint="eastAsia"/>
          <w:color w:val="000000"/>
        </w:rPr>
        <w:t>となって</w:t>
      </w:r>
      <w:r w:rsidR="00C71A29" w:rsidRPr="000F5D16">
        <w:rPr>
          <w:rFonts w:ascii="HG丸ｺﾞｼｯｸM-PRO" w:eastAsia="HG丸ｺﾞｼｯｸM-PRO" w:hAnsi="HG丸ｺﾞｼｯｸM-PRO" w:hint="eastAsia"/>
          <w:color w:val="000000"/>
        </w:rPr>
        <w:t>おり</w:t>
      </w:r>
      <w:r w:rsidRPr="000F5D16">
        <w:rPr>
          <w:rFonts w:ascii="HG丸ｺﾞｼｯｸM-PRO" w:eastAsia="HG丸ｺﾞｼｯｸM-PRO" w:hAnsi="HG丸ｺﾞｼｯｸM-PRO" w:hint="eastAsia"/>
          <w:color w:val="000000"/>
        </w:rPr>
        <w:t>、次のような</w:t>
      </w:r>
      <w:r w:rsidR="00105777" w:rsidRPr="000F5D16">
        <w:rPr>
          <w:rFonts w:ascii="HG丸ｺﾞｼｯｸM-PRO" w:eastAsia="HG丸ｺﾞｼｯｸM-PRO" w:hAnsi="HG丸ｺﾞｼｯｸM-PRO" w:hint="eastAsia"/>
          <w:color w:val="000000"/>
        </w:rPr>
        <w:t>要因</w:t>
      </w:r>
      <w:r w:rsidRPr="000F5D16">
        <w:rPr>
          <w:rFonts w:ascii="HG丸ｺﾞｼｯｸM-PRO" w:eastAsia="HG丸ｺﾞｼｯｸM-PRO" w:hAnsi="HG丸ｺﾞｼｯｸM-PRO" w:hint="eastAsia"/>
          <w:color w:val="000000"/>
        </w:rPr>
        <w:t>が考えられます。</w:t>
      </w:r>
    </w:p>
    <w:p w14:paraId="0DB2EC18" w14:textId="77777777" w:rsidR="0003420C" w:rsidRPr="000F5D16" w:rsidRDefault="0003420C" w:rsidP="004B4C84">
      <w:pPr>
        <w:topLinePunct/>
        <w:ind w:leftChars="180" w:left="432" w:firstLineChars="93" w:firstLine="223"/>
        <w:rPr>
          <w:rFonts w:ascii="HG丸ｺﾞｼｯｸM-PRO" w:eastAsia="HG丸ｺﾞｼｯｸM-PRO" w:hAnsi="HG丸ｺﾞｼｯｸM-PRO"/>
          <w:color w:val="000000"/>
        </w:rPr>
      </w:pPr>
    </w:p>
    <w:p w14:paraId="24181083" w14:textId="77777777" w:rsidR="00703AE8" w:rsidRPr="000F5D16" w:rsidRDefault="0003420C" w:rsidP="0003420C">
      <w:pPr>
        <w:pStyle w:val="5"/>
        <w:ind w:leftChars="118" w:left="544" w:hangingChars="100" w:hanging="261"/>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t xml:space="preserve">ア　</w:t>
      </w:r>
      <w:r w:rsidR="00835025" w:rsidRPr="000F5D16">
        <w:rPr>
          <w:rFonts w:ascii="ＭＳ ゴシック" w:eastAsia="ＭＳ ゴシック" w:hAnsi="ＭＳ ゴシック" w:hint="eastAsia"/>
          <w:b/>
          <w:sz w:val="26"/>
          <w:szCs w:val="26"/>
        </w:rPr>
        <w:t>運動・スポーツに関心</w:t>
      </w:r>
      <w:r w:rsidR="0064266F" w:rsidRPr="000F5D16">
        <w:rPr>
          <w:rFonts w:ascii="ＭＳ ゴシック" w:eastAsia="ＭＳ ゴシック" w:hAnsi="ＭＳ ゴシック" w:hint="eastAsia"/>
          <w:b/>
          <w:sz w:val="26"/>
          <w:szCs w:val="26"/>
        </w:rPr>
        <w:t>の薄い</w:t>
      </w:r>
      <w:r w:rsidR="00835025" w:rsidRPr="000F5D16">
        <w:rPr>
          <w:rFonts w:ascii="ＭＳ ゴシック" w:eastAsia="ＭＳ ゴシック" w:hAnsi="ＭＳ ゴシック" w:hint="eastAsia"/>
          <w:b/>
          <w:sz w:val="26"/>
          <w:szCs w:val="26"/>
        </w:rPr>
        <w:t>区民に、運動・スポーツの楽しさが伝わっていない。</w:t>
      </w:r>
    </w:p>
    <w:p w14:paraId="4A3E497B" w14:textId="77777777" w:rsidR="00F57051" w:rsidRPr="000F5D16" w:rsidRDefault="00A936E3" w:rsidP="0003420C">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一般向けアンケート調査の結果</w:t>
      </w:r>
      <w:r w:rsidR="00A809CF" w:rsidRPr="000F5D16">
        <w:rPr>
          <w:rFonts w:ascii="HG丸ｺﾞｼｯｸM-PRO" w:eastAsia="HG丸ｺﾞｼｯｸM-PRO" w:hAnsi="HG丸ｺﾞｼｯｸM-PRO" w:hint="eastAsia"/>
          <w:color w:val="000000"/>
        </w:rPr>
        <w:t>では</w:t>
      </w:r>
      <w:r w:rsidR="00C71A29" w:rsidRPr="000F5D16">
        <w:rPr>
          <w:rFonts w:ascii="HG丸ｺﾞｼｯｸM-PRO" w:eastAsia="HG丸ｺﾞｼｯｸM-PRO" w:hAnsi="HG丸ｺﾞｼｯｸM-PRO" w:hint="eastAsia"/>
          <w:color w:val="000000"/>
        </w:rPr>
        <w:t>、</w:t>
      </w:r>
      <w:r w:rsidR="009E7858" w:rsidRPr="000F5D16">
        <w:rPr>
          <w:rFonts w:ascii="HG丸ｺﾞｼｯｸM-PRO" w:eastAsia="HG丸ｺﾞｼｯｸM-PRO" w:hAnsi="HG丸ｺﾞｼｯｸM-PRO" w:hint="eastAsia"/>
          <w:color w:val="000000"/>
        </w:rPr>
        <w:t>運動・スポーツを実施していない</w:t>
      </w:r>
      <w:r w:rsidR="003A3A9A" w:rsidRPr="000F5D16">
        <w:rPr>
          <w:rFonts w:ascii="HG丸ｺﾞｼｯｸM-PRO" w:eastAsia="HG丸ｺﾞｼｯｸM-PRO" w:hAnsi="HG丸ｺﾞｼｯｸM-PRO" w:hint="eastAsia"/>
          <w:color w:val="000000"/>
        </w:rPr>
        <w:t>理由</w:t>
      </w:r>
      <w:r w:rsidR="00EB52DF" w:rsidRPr="000F5D16">
        <w:rPr>
          <w:rFonts w:ascii="HG丸ｺﾞｼｯｸM-PRO" w:eastAsia="HG丸ｺﾞｼｯｸM-PRO" w:hAnsi="HG丸ｺﾞｼｯｸM-PRO" w:hint="eastAsia"/>
          <w:color w:val="000000"/>
        </w:rPr>
        <w:t>について</w:t>
      </w:r>
      <w:r w:rsidR="009E7858" w:rsidRPr="000F5D16">
        <w:rPr>
          <w:rFonts w:ascii="HG丸ｺﾞｼｯｸM-PRO" w:eastAsia="HG丸ｺﾞｼｯｸM-PRO" w:hAnsi="HG丸ｺﾞｼｯｸM-PRO" w:hint="eastAsia"/>
          <w:color w:val="000000"/>
        </w:rPr>
        <w:t>、</w:t>
      </w:r>
      <w:r w:rsidR="00EB52DF" w:rsidRPr="000F5D16">
        <w:rPr>
          <w:rFonts w:ascii="HG丸ｺﾞｼｯｸM-PRO" w:eastAsia="HG丸ｺﾞｼｯｸM-PRO" w:hAnsi="HG丸ｺﾞｼｯｸM-PRO" w:hint="eastAsia"/>
          <w:color w:val="000000"/>
        </w:rPr>
        <w:t>特にスポーツ実施率が低い20～40歳代成人の</w:t>
      </w:r>
      <w:r w:rsidR="003A3A9A" w:rsidRPr="000F5D16">
        <w:rPr>
          <w:rFonts w:ascii="HG丸ｺﾞｼｯｸM-PRO" w:eastAsia="HG丸ｺﾞｼｯｸM-PRO" w:hAnsi="HG丸ｺﾞｼｯｸM-PRO" w:hint="eastAsia"/>
          <w:color w:val="000000"/>
        </w:rPr>
        <w:t>25.8％</w:t>
      </w:r>
      <w:r w:rsidR="00A809CF" w:rsidRPr="000F5D16">
        <w:rPr>
          <w:rFonts w:ascii="HG丸ｺﾞｼｯｸM-PRO" w:eastAsia="HG丸ｺﾞｼｯｸM-PRO" w:hAnsi="HG丸ｺﾞｼｯｸM-PRO" w:hint="eastAsia"/>
          <w:color w:val="000000"/>
        </w:rPr>
        <w:t>は</w:t>
      </w:r>
      <w:r w:rsidR="003A3A9A" w:rsidRPr="000F5D16">
        <w:rPr>
          <w:rFonts w:ascii="HG丸ｺﾞｼｯｸM-PRO" w:eastAsia="HG丸ｺﾞｼｯｸM-PRO" w:hAnsi="HG丸ｺﾞｼｯｸM-PRO" w:hint="eastAsia"/>
          <w:color w:val="000000"/>
        </w:rPr>
        <w:t>「運動・スポーツをすることが面倒くさい」、</w:t>
      </w:r>
      <w:r w:rsidR="009E7858" w:rsidRPr="000F5D16">
        <w:rPr>
          <w:rFonts w:ascii="HG丸ｺﾞｼｯｸM-PRO" w:eastAsia="HG丸ｺﾞｼｯｸM-PRO" w:hAnsi="HG丸ｺﾞｼｯｸM-PRO" w:hint="eastAsia"/>
          <w:color w:val="000000"/>
        </w:rPr>
        <w:t>19.8％が</w:t>
      </w:r>
      <w:r w:rsidR="00C71A29"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hint="eastAsia"/>
          <w:color w:val="000000"/>
        </w:rPr>
        <w:t>金銭的な余裕がない</w:t>
      </w:r>
      <w:r w:rsidR="00C71A29" w:rsidRPr="000F5D16">
        <w:rPr>
          <w:rFonts w:ascii="HG丸ｺﾞｼｯｸM-PRO" w:eastAsia="HG丸ｺﾞｼｯｸM-PRO" w:hAnsi="HG丸ｺﾞｼｯｸM-PRO" w:hint="eastAsia"/>
          <w:color w:val="000000"/>
        </w:rPr>
        <w:t>」</w:t>
      </w:r>
      <w:r w:rsidR="009E7858" w:rsidRPr="000F5D16">
        <w:rPr>
          <w:rFonts w:ascii="HG丸ｺﾞｼｯｸM-PRO" w:eastAsia="HG丸ｺﾞｼｯｸM-PRO" w:hAnsi="HG丸ｺﾞｼｯｸM-PRO" w:hint="eastAsia"/>
          <w:color w:val="000000"/>
        </w:rPr>
        <w:t>と回答しています。</w:t>
      </w:r>
    </w:p>
    <w:p w14:paraId="5295CFFF" w14:textId="77777777" w:rsidR="00703AE8" w:rsidRPr="000F5D16" w:rsidRDefault="004F17B1" w:rsidP="0003420C">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このことから、</w:t>
      </w:r>
      <w:r w:rsidR="00F57051" w:rsidRPr="000F5D16">
        <w:rPr>
          <w:rFonts w:ascii="HG丸ｺﾞｼｯｸM-PRO" w:eastAsia="HG丸ｺﾞｼｯｸM-PRO" w:hAnsi="HG丸ｺﾞｼｯｸM-PRO" w:hint="eastAsia"/>
          <w:color w:val="000000"/>
        </w:rPr>
        <w:t>運動・スポーツ</w:t>
      </w:r>
      <w:r w:rsidR="00176B56" w:rsidRPr="000F5D16">
        <w:rPr>
          <w:rFonts w:ascii="HG丸ｺﾞｼｯｸM-PRO" w:eastAsia="HG丸ｺﾞｼｯｸM-PRO" w:hAnsi="HG丸ｺﾞｼｯｸM-PRO" w:hint="eastAsia"/>
          <w:color w:val="000000"/>
        </w:rPr>
        <w:t>に無関心な区民に対して、運動・スポーツを</w:t>
      </w:r>
      <w:r w:rsidRPr="000F5D16">
        <w:rPr>
          <w:rFonts w:ascii="HG丸ｺﾞｼｯｸM-PRO" w:eastAsia="HG丸ｺﾞｼｯｸM-PRO" w:hAnsi="HG丸ｺﾞｼｯｸM-PRO" w:hint="eastAsia"/>
          <w:color w:val="000000"/>
        </w:rPr>
        <w:t>楽し</w:t>
      </w:r>
      <w:r w:rsidR="00176B56" w:rsidRPr="000F5D16">
        <w:rPr>
          <w:rFonts w:ascii="HG丸ｺﾞｼｯｸM-PRO" w:eastAsia="HG丸ｺﾞｼｯｸM-PRO" w:hAnsi="HG丸ｺﾞｼｯｸM-PRO" w:hint="eastAsia"/>
          <w:color w:val="000000"/>
        </w:rPr>
        <w:t>そうと思ってもらえるような</w:t>
      </w:r>
      <w:r w:rsidR="00F57051" w:rsidRPr="000F5D16">
        <w:rPr>
          <w:rFonts w:ascii="HG丸ｺﾞｼｯｸM-PRO" w:eastAsia="HG丸ｺﾞｼｯｸM-PRO" w:hAnsi="HG丸ｺﾞｼｯｸM-PRO" w:hint="eastAsia"/>
          <w:color w:val="000000"/>
        </w:rPr>
        <w:t>、</w:t>
      </w:r>
      <w:r w:rsidR="00176B56" w:rsidRPr="000F5D16">
        <w:rPr>
          <w:rFonts w:ascii="HG丸ｺﾞｼｯｸM-PRO" w:eastAsia="HG丸ｺﾞｼｯｸM-PRO" w:hAnsi="HG丸ｺﾞｼｯｸM-PRO" w:hint="eastAsia"/>
          <w:color w:val="000000"/>
        </w:rPr>
        <w:t>効果的な</w:t>
      </w:r>
      <w:r w:rsidR="00C71A29" w:rsidRPr="000F5D16">
        <w:rPr>
          <w:rFonts w:ascii="HG丸ｺﾞｼｯｸM-PRO" w:eastAsia="HG丸ｺﾞｼｯｸM-PRO" w:hAnsi="HG丸ｺﾞｼｯｸM-PRO" w:hint="eastAsia"/>
          <w:color w:val="000000"/>
        </w:rPr>
        <w:t>企画を数多くそろえるとともに、広く周知していくことが必要です。</w:t>
      </w:r>
    </w:p>
    <w:p w14:paraId="58593B15" w14:textId="77777777" w:rsidR="00835025" w:rsidRPr="000F5D16" w:rsidRDefault="00835025" w:rsidP="000300A5">
      <w:pPr>
        <w:autoSpaceDE/>
        <w:autoSpaceDN/>
        <w:spacing w:line="360" w:lineRule="exact"/>
        <w:ind w:leftChars="59" w:left="142"/>
        <w:rPr>
          <w:rFonts w:ascii="Arial" w:eastAsia="ＭＳ Ｐゴシック" w:hAnsi="Arial" w:cs="Arial"/>
          <w:b/>
          <w:bCs/>
          <w:kern w:val="0"/>
          <w:sz w:val="32"/>
          <w:szCs w:val="32"/>
        </w:rPr>
      </w:pPr>
    </w:p>
    <w:p w14:paraId="723C7F79" w14:textId="77777777" w:rsidR="000300A5" w:rsidRPr="000F5D16" w:rsidRDefault="0003420C" w:rsidP="0003420C">
      <w:pPr>
        <w:pStyle w:val="5"/>
        <w:ind w:leftChars="118" w:left="544" w:hangingChars="100" w:hanging="261"/>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t xml:space="preserve">イ　</w:t>
      </w:r>
      <w:r w:rsidR="00835025" w:rsidRPr="000F5D16">
        <w:rPr>
          <w:rFonts w:ascii="ＭＳ ゴシック" w:eastAsia="ＭＳ ゴシック" w:hAnsi="ＭＳ ゴシック" w:hint="eastAsia"/>
          <w:b/>
          <w:sz w:val="26"/>
          <w:szCs w:val="26"/>
        </w:rPr>
        <w:t>運動・スポーツに関心をもっ</w:t>
      </w:r>
      <w:r w:rsidR="009A691B" w:rsidRPr="000F5D16">
        <w:rPr>
          <w:rFonts w:ascii="ＭＳ ゴシック" w:eastAsia="ＭＳ ゴシック" w:hAnsi="ＭＳ ゴシック" w:hint="eastAsia"/>
          <w:b/>
          <w:sz w:val="26"/>
          <w:szCs w:val="26"/>
        </w:rPr>
        <w:t>ている</w:t>
      </w:r>
      <w:r w:rsidR="00835025" w:rsidRPr="000F5D16">
        <w:rPr>
          <w:rFonts w:ascii="ＭＳ ゴシック" w:eastAsia="ＭＳ ゴシック" w:hAnsi="ＭＳ ゴシック" w:hint="eastAsia"/>
          <w:b/>
          <w:sz w:val="26"/>
          <w:szCs w:val="26"/>
        </w:rPr>
        <w:t>区民を、実際の行動へとつなげられていない。</w:t>
      </w:r>
    </w:p>
    <w:p w14:paraId="15F345E9" w14:textId="77777777" w:rsidR="00F57051" w:rsidRPr="000F5D16" w:rsidRDefault="00A1492E" w:rsidP="0003420C">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一般向けアンケート調査の結果</w:t>
      </w:r>
      <w:r w:rsidR="00A809CF" w:rsidRPr="000F5D16">
        <w:rPr>
          <w:rFonts w:ascii="HG丸ｺﾞｼｯｸM-PRO" w:eastAsia="HG丸ｺﾞｼｯｸM-PRO" w:hAnsi="HG丸ｺﾞｼｯｸM-PRO" w:hint="eastAsia"/>
          <w:color w:val="000000"/>
        </w:rPr>
        <w:t>では</w:t>
      </w:r>
      <w:r w:rsidRPr="000F5D16">
        <w:rPr>
          <w:rFonts w:ascii="HG丸ｺﾞｼｯｸM-PRO" w:eastAsia="HG丸ｺﾞｼｯｸM-PRO" w:hAnsi="HG丸ｺﾞｼｯｸM-PRO" w:hint="eastAsia"/>
          <w:color w:val="000000"/>
        </w:rPr>
        <w:t>、</w:t>
      </w:r>
      <w:r w:rsidR="00EE4D20" w:rsidRPr="000F5D16">
        <w:rPr>
          <w:rFonts w:ascii="HG丸ｺﾞｼｯｸM-PRO" w:eastAsia="HG丸ｺﾞｼｯｸM-PRO" w:hAnsi="HG丸ｺﾞｼｯｸM-PRO" w:hint="eastAsia"/>
          <w:color w:val="000000"/>
        </w:rPr>
        <w:t>「</w:t>
      </w:r>
      <w:r w:rsidR="00AF461A" w:rsidRPr="000F5D16">
        <w:rPr>
          <w:rFonts w:ascii="HG丸ｺﾞｼｯｸM-PRO" w:eastAsia="HG丸ｺﾞｼｯｸM-PRO" w:hAnsi="HG丸ｺﾞｼｯｸM-PRO" w:hint="eastAsia"/>
          <w:color w:val="000000"/>
        </w:rPr>
        <w:t>運動・スポーツを楽しむ人が増えるため重点的に進めた方が良い</w:t>
      </w:r>
      <w:r w:rsidR="00EE4D20" w:rsidRPr="000F5D16">
        <w:rPr>
          <w:rFonts w:ascii="HG丸ｺﾞｼｯｸM-PRO" w:eastAsia="HG丸ｺﾞｼｯｸM-PRO" w:hAnsi="HG丸ｺﾞｼｯｸM-PRO" w:hint="eastAsia"/>
          <w:color w:val="000000"/>
        </w:rPr>
        <w:t>と思う</w:t>
      </w:r>
      <w:r w:rsidR="00AF461A" w:rsidRPr="000F5D16">
        <w:rPr>
          <w:rFonts w:ascii="HG丸ｺﾞｼｯｸM-PRO" w:eastAsia="HG丸ｺﾞｼｯｸM-PRO" w:hAnsi="HG丸ｺﾞｼｯｸM-PRO" w:hint="eastAsia"/>
          <w:color w:val="000000"/>
        </w:rPr>
        <w:t>施策</w:t>
      </w:r>
      <w:r w:rsidR="00EE4D20" w:rsidRPr="000F5D16">
        <w:rPr>
          <w:rFonts w:ascii="HG丸ｺﾞｼｯｸM-PRO" w:eastAsia="HG丸ｺﾞｼｯｸM-PRO" w:hAnsi="HG丸ｺﾞｼｯｸM-PRO" w:hint="eastAsia"/>
          <w:color w:val="000000"/>
        </w:rPr>
        <w:t>は何か」との設問</w:t>
      </w:r>
      <w:r w:rsidR="00AF461A" w:rsidRPr="000F5D16">
        <w:rPr>
          <w:rFonts w:ascii="HG丸ｺﾞｼｯｸM-PRO" w:eastAsia="HG丸ｺﾞｼｯｸM-PRO" w:hAnsi="HG丸ｺﾞｼｯｸM-PRO" w:hint="eastAsia"/>
          <w:color w:val="000000"/>
        </w:rPr>
        <w:t>に</w:t>
      </w:r>
      <w:r w:rsidR="00EE4D20" w:rsidRPr="000F5D16">
        <w:rPr>
          <w:rFonts w:ascii="HG丸ｺﾞｼｯｸM-PRO" w:eastAsia="HG丸ｺﾞｼｯｸM-PRO" w:hAnsi="HG丸ｺﾞｼｯｸM-PRO" w:hint="eastAsia"/>
          <w:color w:val="000000"/>
        </w:rPr>
        <w:t>対し</w:t>
      </w:r>
      <w:r w:rsidR="00AF461A" w:rsidRPr="000F5D16">
        <w:rPr>
          <w:rFonts w:ascii="HG丸ｺﾞｼｯｸM-PRO" w:eastAsia="HG丸ｺﾞｼｯｸM-PRO" w:hAnsi="HG丸ｺﾞｼｯｸM-PRO" w:hint="eastAsia"/>
          <w:color w:val="000000"/>
        </w:rPr>
        <w:t>、</w:t>
      </w:r>
      <w:r w:rsidR="00F00373" w:rsidRPr="000F5D16">
        <w:rPr>
          <w:rFonts w:ascii="HG丸ｺﾞｼｯｸM-PRO" w:eastAsia="HG丸ｺﾞｼｯｸM-PRO" w:hAnsi="HG丸ｺﾞｼｯｸM-PRO" w:hint="eastAsia"/>
          <w:color w:val="000000"/>
        </w:rPr>
        <w:t>区民の48.5％が</w:t>
      </w:r>
      <w:r w:rsidR="00F57051" w:rsidRPr="000F5D16">
        <w:rPr>
          <w:rFonts w:ascii="HG丸ｺﾞｼｯｸM-PRO" w:eastAsia="HG丸ｺﾞｼｯｸM-PRO" w:hAnsi="HG丸ｺﾞｼｯｸM-PRO" w:hint="eastAsia"/>
          <w:color w:val="000000"/>
        </w:rPr>
        <w:t>「</w:t>
      </w:r>
      <w:r w:rsidR="00AF461A" w:rsidRPr="000F5D16">
        <w:rPr>
          <w:rFonts w:ascii="HG丸ｺﾞｼｯｸM-PRO" w:eastAsia="HG丸ｺﾞｼｯｸM-PRO" w:hAnsi="HG丸ｺﾞｼｯｸM-PRO" w:hint="eastAsia"/>
          <w:color w:val="000000"/>
        </w:rPr>
        <w:t>初心者も参加しやすいイベントを充実させること</w:t>
      </w:r>
      <w:r w:rsidR="00F57051" w:rsidRPr="000F5D16">
        <w:rPr>
          <w:rFonts w:ascii="HG丸ｺﾞｼｯｸM-PRO" w:eastAsia="HG丸ｺﾞｼｯｸM-PRO" w:hAnsi="HG丸ｺﾞｼｯｸM-PRO" w:hint="eastAsia"/>
          <w:color w:val="000000"/>
        </w:rPr>
        <w:t>」</w:t>
      </w:r>
      <w:r w:rsidR="00EE4D20" w:rsidRPr="000F5D16">
        <w:rPr>
          <w:rFonts w:ascii="HG丸ｺﾞｼｯｸM-PRO" w:eastAsia="HG丸ｺﾞｼｯｸM-PRO" w:hAnsi="HG丸ｺﾞｼｯｸM-PRO" w:hint="eastAsia"/>
          <w:color w:val="000000"/>
        </w:rPr>
        <w:t>と回答し</w:t>
      </w:r>
      <w:r w:rsidR="00416953" w:rsidRPr="000F5D16">
        <w:rPr>
          <w:rFonts w:ascii="HG丸ｺﾞｼｯｸM-PRO" w:eastAsia="HG丸ｺﾞｼｯｸM-PRO" w:hAnsi="HG丸ｺﾞｼｯｸM-PRO" w:hint="eastAsia"/>
          <w:color w:val="000000"/>
        </w:rPr>
        <w:t>て</w:t>
      </w:r>
      <w:r w:rsidR="00F00373" w:rsidRPr="000F5D16">
        <w:rPr>
          <w:rFonts w:ascii="HG丸ｺﾞｼｯｸM-PRO" w:eastAsia="HG丸ｺﾞｼｯｸM-PRO" w:hAnsi="HG丸ｺﾞｼｯｸM-PRO" w:hint="eastAsia"/>
          <w:color w:val="000000"/>
        </w:rPr>
        <w:t>い</w:t>
      </w:r>
      <w:r w:rsidR="009D0494" w:rsidRPr="000F5D16">
        <w:rPr>
          <w:rFonts w:ascii="HG丸ｺﾞｼｯｸM-PRO" w:eastAsia="HG丸ｺﾞｼｯｸM-PRO" w:hAnsi="HG丸ｺﾞｼｯｸM-PRO" w:hint="eastAsia"/>
          <w:color w:val="000000"/>
        </w:rPr>
        <w:t>ます。</w:t>
      </w:r>
    </w:p>
    <w:p w14:paraId="30CDC659" w14:textId="77777777" w:rsidR="00F57051" w:rsidRPr="000F5D16" w:rsidRDefault="00AF461A" w:rsidP="0003420C">
      <w:pPr>
        <w:topLinePunct/>
        <w:ind w:leftChars="239" w:left="574" w:firstLineChars="93" w:firstLine="223"/>
        <w:rPr>
          <w:rFonts w:ascii="HG丸ｺﾞｼｯｸM-PRO" w:eastAsia="HG丸ｺﾞｼｯｸM-PRO" w:hAnsi="HG丸ｺﾞｼｯｸM-PRO"/>
        </w:rPr>
      </w:pPr>
      <w:r w:rsidRPr="000F5D16">
        <w:rPr>
          <w:rFonts w:ascii="HG丸ｺﾞｼｯｸM-PRO" w:eastAsia="HG丸ｺﾞｼｯｸM-PRO" w:hAnsi="HG丸ｺﾞｼｯｸM-PRO" w:hint="eastAsia"/>
          <w:color w:val="000000"/>
        </w:rPr>
        <w:t>このことから、運動・スポーツを始めてみたいと思った区民が</w:t>
      </w:r>
      <w:r w:rsidR="00EE4D20"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hint="eastAsia"/>
          <w:color w:val="000000"/>
        </w:rPr>
        <w:t>気軽に</w:t>
      </w:r>
      <w:r w:rsidR="000D152F" w:rsidRPr="000F5D16">
        <w:rPr>
          <w:rFonts w:ascii="HG丸ｺﾞｼｯｸM-PRO" w:eastAsia="HG丸ｺﾞｼｯｸM-PRO" w:hAnsi="HG丸ｺﾞｼｯｸM-PRO" w:hint="eastAsia"/>
          <w:color w:val="000000"/>
        </w:rPr>
        <w:t>取り組</w:t>
      </w:r>
      <w:r w:rsidR="00EE4D20" w:rsidRPr="000F5D16">
        <w:rPr>
          <w:rFonts w:ascii="HG丸ｺﾞｼｯｸM-PRO" w:eastAsia="HG丸ｺﾞｼｯｸM-PRO" w:hAnsi="HG丸ｺﾞｼｯｸM-PRO" w:hint="eastAsia"/>
          <w:color w:val="000000"/>
        </w:rPr>
        <w:t>め</w:t>
      </w:r>
      <w:r w:rsidR="000D152F" w:rsidRPr="000F5D16">
        <w:rPr>
          <w:rFonts w:ascii="HG丸ｺﾞｼｯｸM-PRO" w:eastAsia="HG丸ｺﾞｼｯｸM-PRO" w:hAnsi="HG丸ｺﾞｼｯｸM-PRO" w:hint="eastAsia"/>
          <w:color w:val="000000"/>
        </w:rPr>
        <w:t>るような運動・スポーツの</w:t>
      </w:r>
      <w:r w:rsidRPr="000F5D16">
        <w:rPr>
          <w:rFonts w:ascii="HG丸ｺﾞｼｯｸM-PRO" w:eastAsia="HG丸ｺﾞｼｯｸM-PRO" w:hAnsi="HG丸ｺﾞｼｯｸM-PRO" w:hint="eastAsia"/>
          <w:color w:val="000000"/>
        </w:rPr>
        <w:t>機会を提供していく</w:t>
      </w:r>
      <w:r w:rsidR="009D45EB" w:rsidRPr="000F5D16">
        <w:rPr>
          <w:rFonts w:ascii="HG丸ｺﾞｼｯｸM-PRO" w:eastAsia="HG丸ｺﾞｼｯｸM-PRO" w:hAnsi="HG丸ｺﾞｼｯｸM-PRO" w:hint="eastAsia"/>
        </w:rPr>
        <w:t>とともに、その存在を広く周知していくことが必要です。</w:t>
      </w:r>
    </w:p>
    <w:p w14:paraId="613F21D7" w14:textId="5A704307" w:rsidR="007F5265" w:rsidRPr="000F5D16" w:rsidRDefault="00116102" w:rsidP="0003420C">
      <w:pPr>
        <w:topLinePunct/>
        <w:ind w:leftChars="239" w:left="574" w:firstLineChars="93" w:firstLine="223"/>
        <w:rPr>
          <w:rFonts w:ascii="HG丸ｺﾞｼｯｸM-PRO" w:eastAsia="HG丸ｺﾞｼｯｸM-PRO" w:hAnsi="HG丸ｺﾞｼｯｸM-PRO"/>
          <w:color w:val="000000"/>
        </w:rPr>
      </w:pPr>
      <w:r w:rsidRPr="000F5D16">
        <w:rPr>
          <w:noProof/>
        </w:rPr>
        <w:drawing>
          <wp:anchor distT="0" distB="0" distL="114300" distR="114300" simplePos="0" relativeHeight="251650560" behindDoc="1" locked="0" layoutInCell="1" allowOverlap="1" wp14:anchorId="00BEB50B" wp14:editId="2F3421AB">
            <wp:simplePos x="0" y="0"/>
            <wp:positionH relativeFrom="margin">
              <wp:posOffset>404496</wp:posOffset>
            </wp:positionH>
            <wp:positionV relativeFrom="paragraph">
              <wp:posOffset>137795</wp:posOffset>
            </wp:positionV>
            <wp:extent cx="5372100" cy="324908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8969" r="5767" b="2669"/>
                    <a:stretch/>
                  </pic:blipFill>
                  <pic:spPr bwMode="auto">
                    <a:xfrm>
                      <a:off x="0" y="0"/>
                      <a:ext cx="5379621" cy="3253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5D16">
        <w:rPr>
          <w:rFonts w:asciiTheme="majorEastAsia" w:eastAsiaTheme="majorEastAsia" w:hAnsiTheme="majorEastAsia" w:hint="eastAsia"/>
          <w:sz w:val="21"/>
          <w:szCs w:val="24"/>
        </w:rPr>
        <w:t>■図表</w:t>
      </w:r>
      <w:r w:rsidR="00CE51AF">
        <w:rPr>
          <w:rFonts w:asciiTheme="majorEastAsia" w:eastAsiaTheme="majorEastAsia" w:hAnsiTheme="majorEastAsia" w:hint="eastAsia"/>
          <w:sz w:val="21"/>
          <w:szCs w:val="24"/>
        </w:rPr>
        <w:t>13</w:t>
      </w:r>
      <w:r w:rsidRPr="000F5D16">
        <w:rPr>
          <w:rFonts w:asciiTheme="majorEastAsia" w:eastAsiaTheme="majorEastAsia" w:hAnsiTheme="majorEastAsia" w:hint="eastAsia"/>
          <w:sz w:val="21"/>
          <w:szCs w:val="24"/>
        </w:rPr>
        <w:t xml:space="preserve">　運動・スポーツ</w:t>
      </w:r>
      <w:r w:rsidRPr="000F5D16">
        <w:rPr>
          <w:rFonts w:asciiTheme="majorEastAsia" w:eastAsiaTheme="majorEastAsia" w:hAnsiTheme="majorEastAsia"/>
          <w:sz w:val="21"/>
          <w:szCs w:val="24"/>
        </w:rPr>
        <w:t>を</w:t>
      </w:r>
      <w:r w:rsidRPr="000F5D16">
        <w:rPr>
          <w:rFonts w:asciiTheme="majorEastAsia" w:eastAsiaTheme="majorEastAsia" w:hAnsiTheme="majorEastAsia" w:hint="eastAsia"/>
          <w:sz w:val="21"/>
          <w:szCs w:val="24"/>
        </w:rPr>
        <w:t>楽しむ人が増えるため</w:t>
      </w:r>
      <w:r w:rsidR="00BD4FB8" w:rsidRPr="000F5D16">
        <w:rPr>
          <w:rFonts w:asciiTheme="majorEastAsia" w:eastAsiaTheme="majorEastAsia" w:hAnsiTheme="majorEastAsia" w:hint="eastAsia"/>
          <w:sz w:val="21"/>
          <w:szCs w:val="24"/>
        </w:rPr>
        <w:t>重点的に進めた方が良いと思う施策</w:t>
      </w:r>
    </w:p>
    <w:p w14:paraId="4E022952"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43F7FE10"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1BDA8C66"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2A48DDB4"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486E0228"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3F55821C"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4E6D543F"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5345DA30"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39D05375"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081E7830"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13F58442" w14:textId="77777777" w:rsidR="00116102" w:rsidRPr="000F5D16" w:rsidRDefault="00116102">
      <w:pPr>
        <w:widowControl/>
        <w:autoSpaceDE/>
        <w:autoSpaceDN/>
        <w:spacing w:line="360" w:lineRule="exact"/>
        <w:ind w:left="839" w:hanging="839"/>
        <w:rPr>
          <w:rFonts w:ascii="Arial" w:eastAsia="ＭＳ Ｐゴシック" w:hAnsi="Arial" w:cs="Arial"/>
          <w:b/>
          <w:bCs/>
          <w:color w:val="222222"/>
          <w:kern w:val="0"/>
          <w:sz w:val="32"/>
          <w:szCs w:val="32"/>
        </w:rPr>
      </w:pPr>
    </w:p>
    <w:p w14:paraId="4CDFA201" w14:textId="77777777" w:rsidR="000300A5" w:rsidRPr="000F5D16" w:rsidRDefault="00D53461">
      <w:pPr>
        <w:widowControl/>
        <w:autoSpaceDE/>
        <w:autoSpaceDN/>
        <w:spacing w:line="360" w:lineRule="exact"/>
        <w:ind w:left="839" w:hanging="839"/>
        <w:rPr>
          <w:rFonts w:ascii="Arial" w:eastAsia="ＭＳ Ｐゴシック" w:hAnsi="Arial" w:cs="Arial"/>
          <w:b/>
          <w:bCs/>
          <w:color w:val="222222"/>
          <w:kern w:val="0"/>
          <w:sz w:val="32"/>
          <w:szCs w:val="32"/>
        </w:rPr>
      </w:pPr>
      <w:r w:rsidRPr="000F5D16">
        <w:rPr>
          <w:rFonts w:ascii="Arial" w:eastAsia="ＭＳ Ｐゴシック" w:hAnsi="Arial" w:cs="Arial"/>
          <w:b/>
          <w:bCs/>
          <w:noProof/>
          <w:color w:val="222222"/>
          <w:kern w:val="0"/>
          <w:sz w:val="32"/>
          <w:szCs w:val="32"/>
        </w:rPr>
        <mc:AlternateContent>
          <mc:Choice Requires="wps">
            <w:drawing>
              <wp:anchor distT="0" distB="0" distL="114300" distR="114300" simplePos="0" relativeHeight="251649535" behindDoc="0" locked="0" layoutInCell="1" allowOverlap="1" wp14:anchorId="7DFC5936" wp14:editId="54F76BE2">
                <wp:simplePos x="0" y="0"/>
                <wp:positionH relativeFrom="margin">
                  <wp:posOffset>673100</wp:posOffset>
                </wp:positionH>
                <wp:positionV relativeFrom="paragraph">
                  <wp:posOffset>626745</wp:posOffset>
                </wp:positionV>
                <wp:extent cx="5086350" cy="276225"/>
                <wp:effectExtent l="1905" t="0" r="0" b="0"/>
                <wp:wrapNone/>
                <wp:docPr id="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BE4DE" w14:textId="77777777" w:rsidR="007B5965" w:rsidRDefault="007B5965" w:rsidP="00116102">
                            <w:pPr>
                              <w:jc w:val="right"/>
                            </w:pPr>
                            <w:r w:rsidRPr="00A809CF">
                              <w:rPr>
                                <w:rFonts w:asciiTheme="majorEastAsia" w:eastAsiaTheme="majorEastAsia" w:hAnsiTheme="majorEastAsia" w:hint="eastAsia"/>
                                <w:sz w:val="21"/>
                                <w:szCs w:val="24"/>
                              </w:rPr>
                              <w:t>出典：足立区</w:t>
                            </w:r>
                            <w:r w:rsidRPr="00A809CF">
                              <w:rPr>
                                <w:rFonts w:asciiTheme="majorEastAsia" w:eastAsiaTheme="majorEastAsia" w:hAnsiTheme="majorEastAsia"/>
                                <w:sz w:val="21"/>
                                <w:szCs w:val="24"/>
                              </w:rPr>
                              <w:t>文化・読書・スポーツに関するアンケート</w:t>
                            </w:r>
                            <w:r w:rsidRPr="00A809CF">
                              <w:rPr>
                                <w:rFonts w:asciiTheme="majorEastAsia" w:eastAsiaTheme="majorEastAsia" w:hAnsiTheme="majorEastAsia" w:hint="eastAsia"/>
                                <w:sz w:val="21"/>
                                <w:szCs w:val="24"/>
                              </w:rPr>
                              <w:t>調査（16歳以上向け調査）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5936" id="Text Box 166" o:spid="_x0000_s1103" type="#_x0000_t202" style="position:absolute;left:0;text-align:left;margin-left:53pt;margin-top:49.35pt;width:400.5pt;height:21.75pt;z-index:251649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" stroked="f">
                <v:textbox inset="5.85pt,.7pt,5.85pt,.7pt">
                  <w:txbxContent>
                    <w:p w14:paraId="100BE4DE" w14:textId="77777777" w:rsidR="007B5965" w:rsidRDefault="007B5965" w:rsidP="00116102">
                      <w:pPr>
                        <w:jc w:val="right"/>
                      </w:pPr>
                      <w:r w:rsidRPr="00A809CF">
                        <w:rPr>
                          <w:rFonts w:asciiTheme="majorEastAsia" w:eastAsiaTheme="majorEastAsia" w:hAnsiTheme="majorEastAsia" w:hint="eastAsia"/>
                          <w:sz w:val="21"/>
                          <w:szCs w:val="24"/>
                        </w:rPr>
                        <w:t>出典：足立区</w:t>
                      </w:r>
                      <w:r w:rsidRPr="00A809CF">
                        <w:rPr>
                          <w:rFonts w:asciiTheme="majorEastAsia" w:eastAsiaTheme="majorEastAsia" w:hAnsiTheme="majorEastAsia"/>
                          <w:sz w:val="21"/>
                          <w:szCs w:val="24"/>
                        </w:rPr>
                        <w:t>文化・読書・スポーツに関するアンケート</w:t>
                      </w:r>
                      <w:r w:rsidRPr="00A809CF">
                        <w:rPr>
                          <w:rFonts w:asciiTheme="majorEastAsia" w:eastAsiaTheme="majorEastAsia" w:hAnsiTheme="majorEastAsia" w:hint="eastAsia"/>
                          <w:sz w:val="21"/>
                          <w:szCs w:val="24"/>
                        </w:rPr>
                        <w:t>調査（16歳以上向け調査）</w:t>
                      </w:r>
                    </w:p>
                  </w:txbxContent>
                </v:textbox>
                <w10:wrap anchorx="margin"/>
              </v:shape>
            </w:pict>
          </mc:Fallback>
        </mc:AlternateContent>
      </w:r>
      <w:r w:rsidR="000300A5" w:rsidRPr="000F5D16">
        <w:rPr>
          <w:rFonts w:ascii="Arial" w:eastAsia="ＭＳ Ｐゴシック" w:hAnsi="Arial" w:cs="Arial"/>
          <w:b/>
          <w:bCs/>
          <w:color w:val="222222"/>
          <w:kern w:val="0"/>
          <w:sz w:val="32"/>
          <w:szCs w:val="32"/>
        </w:rPr>
        <w:br w:type="page"/>
      </w:r>
    </w:p>
    <w:p w14:paraId="3A56EBE3" w14:textId="77777777" w:rsidR="00703AE8" w:rsidRPr="000F5D16" w:rsidRDefault="00105777" w:rsidP="00105777">
      <w:pPr>
        <w:pStyle w:val="5"/>
        <w:ind w:leftChars="118" w:left="544" w:hangingChars="100" w:hanging="261"/>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lastRenderedPageBreak/>
        <w:t xml:space="preserve">ウ　</w:t>
      </w:r>
      <w:r w:rsidR="006E06D9" w:rsidRPr="000F5D16">
        <w:rPr>
          <w:rFonts w:ascii="ＭＳ ゴシック" w:eastAsia="ＭＳ ゴシック" w:hAnsi="ＭＳ ゴシック" w:hint="eastAsia"/>
          <w:b/>
          <w:sz w:val="26"/>
          <w:szCs w:val="26"/>
        </w:rPr>
        <w:t>新しく</w:t>
      </w:r>
      <w:r w:rsidR="006E06D9" w:rsidRPr="000F5D16">
        <w:rPr>
          <w:rFonts w:ascii="ＭＳ ゴシック" w:eastAsia="ＭＳ ゴシック" w:hAnsi="ＭＳ ゴシック"/>
          <w:b/>
          <w:sz w:val="26"/>
          <w:szCs w:val="26"/>
        </w:rPr>
        <w:t>活動</w:t>
      </w:r>
      <w:r w:rsidR="006E06D9" w:rsidRPr="000F5D16">
        <w:rPr>
          <w:rFonts w:ascii="ＭＳ ゴシック" w:eastAsia="ＭＳ ゴシック" w:hAnsi="ＭＳ ゴシック" w:hint="eastAsia"/>
          <w:b/>
          <w:sz w:val="26"/>
          <w:szCs w:val="26"/>
        </w:rPr>
        <w:t>したい</w:t>
      </w:r>
      <w:r w:rsidR="00AF461A" w:rsidRPr="000F5D16">
        <w:rPr>
          <w:rFonts w:ascii="ＭＳ ゴシック" w:eastAsia="ＭＳ ゴシック" w:hAnsi="ＭＳ ゴシック"/>
          <w:b/>
          <w:sz w:val="26"/>
          <w:szCs w:val="26"/>
        </w:rPr>
        <w:t>区民</w:t>
      </w:r>
      <w:r w:rsidR="00AF461A" w:rsidRPr="000F5D16">
        <w:rPr>
          <w:rFonts w:ascii="ＭＳ ゴシック" w:eastAsia="ＭＳ ゴシック" w:hAnsi="ＭＳ ゴシック" w:hint="eastAsia"/>
          <w:b/>
          <w:sz w:val="26"/>
          <w:szCs w:val="26"/>
        </w:rPr>
        <w:t>に</w:t>
      </w:r>
      <w:r w:rsidR="006E06D9" w:rsidRPr="000F5D16">
        <w:rPr>
          <w:rFonts w:ascii="ＭＳ ゴシック" w:eastAsia="ＭＳ ゴシック" w:hAnsi="ＭＳ ゴシック" w:hint="eastAsia"/>
          <w:b/>
          <w:sz w:val="26"/>
          <w:szCs w:val="26"/>
        </w:rPr>
        <w:t>、</w:t>
      </w:r>
      <w:r w:rsidR="00AA5F37" w:rsidRPr="000F5D16">
        <w:rPr>
          <w:rFonts w:ascii="ＭＳ ゴシック" w:eastAsia="ＭＳ ゴシック" w:hAnsi="ＭＳ ゴシック" w:hint="eastAsia"/>
          <w:b/>
          <w:sz w:val="26"/>
          <w:szCs w:val="26"/>
        </w:rPr>
        <w:t>既存のスポ－ツ施設</w:t>
      </w:r>
      <w:r w:rsidR="00AF461A" w:rsidRPr="000F5D16">
        <w:rPr>
          <w:rFonts w:ascii="ＭＳ ゴシック" w:eastAsia="ＭＳ ゴシック" w:hAnsi="ＭＳ ゴシック" w:hint="eastAsia"/>
          <w:b/>
          <w:sz w:val="26"/>
          <w:szCs w:val="26"/>
        </w:rPr>
        <w:t>を利用する機会</w:t>
      </w:r>
      <w:r w:rsidR="006E06D9" w:rsidRPr="000F5D16">
        <w:rPr>
          <w:rFonts w:ascii="ＭＳ ゴシック" w:eastAsia="ＭＳ ゴシック" w:hAnsi="ＭＳ ゴシック" w:hint="eastAsia"/>
          <w:b/>
          <w:sz w:val="26"/>
          <w:szCs w:val="26"/>
        </w:rPr>
        <w:t>が</w:t>
      </w:r>
      <w:r w:rsidR="00AA5F37" w:rsidRPr="000F5D16">
        <w:rPr>
          <w:rFonts w:ascii="ＭＳ ゴシック" w:eastAsia="ＭＳ ゴシック" w:hAnsi="ＭＳ ゴシック" w:hint="eastAsia"/>
          <w:b/>
          <w:sz w:val="26"/>
          <w:szCs w:val="26"/>
        </w:rPr>
        <w:t>充分</w:t>
      </w:r>
      <w:r w:rsidR="00AA5F37" w:rsidRPr="000F5D16">
        <w:rPr>
          <w:rFonts w:ascii="ＭＳ ゴシック" w:eastAsia="ＭＳ ゴシック" w:hAnsi="ＭＳ ゴシック"/>
          <w:b/>
          <w:sz w:val="26"/>
          <w:szCs w:val="26"/>
        </w:rPr>
        <w:t>に提供できていない</w:t>
      </w:r>
      <w:r w:rsidR="00AA5F37" w:rsidRPr="000F5D16">
        <w:rPr>
          <w:rFonts w:ascii="ＭＳ ゴシック" w:eastAsia="ＭＳ ゴシック" w:hAnsi="ＭＳ ゴシック" w:hint="eastAsia"/>
          <w:b/>
          <w:sz w:val="26"/>
          <w:szCs w:val="26"/>
        </w:rPr>
        <w:t>。</w:t>
      </w:r>
    </w:p>
    <w:p w14:paraId="33A4300B" w14:textId="77777777" w:rsidR="000C09B7" w:rsidRPr="000F5D16" w:rsidRDefault="00A936E3" w:rsidP="00105777">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区</w:t>
      </w:r>
      <w:r w:rsidR="000D152F" w:rsidRPr="000F5D16">
        <w:rPr>
          <w:rFonts w:ascii="HG丸ｺﾞｼｯｸM-PRO" w:eastAsia="HG丸ｺﾞｼｯｸM-PRO" w:hAnsi="HG丸ｺﾞｼｯｸM-PRO" w:hint="eastAsia"/>
          <w:color w:val="000000"/>
        </w:rPr>
        <w:t>内</w:t>
      </w:r>
      <w:r w:rsidRPr="000F5D16">
        <w:rPr>
          <w:rFonts w:ascii="HG丸ｺﾞｼｯｸM-PRO" w:eastAsia="HG丸ｺﾞｼｯｸM-PRO" w:hAnsi="HG丸ｺﾞｼｯｸM-PRO" w:hint="eastAsia"/>
          <w:color w:val="000000"/>
        </w:rPr>
        <w:t>の</w:t>
      </w:r>
      <w:r w:rsidR="000D152F" w:rsidRPr="000F5D16">
        <w:rPr>
          <w:rFonts w:ascii="HG丸ｺﾞｼｯｸM-PRO" w:eastAsia="HG丸ｺﾞｼｯｸM-PRO" w:hAnsi="HG丸ｺﾞｼｯｸM-PRO" w:hint="eastAsia"/>
          <w:color w:val="000000"/>
        </w:rPr>
        <w:t>公共</w:t>
      </w:r>
      <w:r w:rsidRPr="000F5D16">
        <w:rPr>
          <w:rFonts w:ascii="HG丸ｺﾞｼｯｸM-PRO" w:eastAsia="HG丸ｺﾞｼｯｸM-PRO" w:hAnsi="HG丸ｺﾞｼｯｸM-PRO" w:hint="eastAsia"/>
          <w:color w:val="000000"/>
        </w:rPr>
        <w:t>スポーツ施設や</w:t>
      </w:r>
      <w:r w:rsidR="000D152F"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hint="eastAsia"/>
          <w:color w:val="000000"/>
        </w:rPr>
        <w:t>小中学校の</w:t>
      </w:r>
      <w:r w:rsidR="009D45EB" w:rsidRPr="000F5D16">
        <w:rPr>
          <w:rFonts w:ascii="HG丸ｺﾞｼｯｸM-PRO" w:eastAsia="HG丸ｺﾞｼｯｸM-PRO" w:hAnsi="HG丸ｺﾞｼｯｸM-PRO" w:hint="eastAsia"/>
          <w:color w:val="000000"/>
        </w:rPr>
        <w:t>体育館等の</w:t>
      </w:r>
      <w:r w:rsidRPr="000F5D16">
        <w:rPr>
          <w:rFonts w:ascii="HG丸ｺﾞｼｯｸM-PRO" w:eastAsia="HG丸ｺﾞｼｯｸM-PRO" w:hAnsi="HG丸ｺﾞｼｯｸM-PRO" w:hint="eastAsia"/>
          <w:color w:val="000000"/>
        </w:rPr>
        <w:t>施設利用率は非常に高</w:t>
      </w:r>
      <w:r w:rsidR="00A809CF" w:rsidRPr="000F5D16">
        <w:rPr>
          <w:rFonts w:ascii="HG丸ｺﾞｼｯｸM-PRO" w:eastAsia="HG丸ｺﾞｼｯｸM-PRO" w:hAnsi="HG丸ｺﾞｼｯｸM-PRO" w:hint="eastAsia"/>
          <w:color w:val="000000"/>
        </w:rPr>
        <w:t>い</w:t>
      </w:r>
      <w:r w:rsidR="009D45EB" w:rsidRPr="000F5D16">
        <w:rPr>
          <w:rFonts w:ascii="HG丸ｺﾞｼｯｸM-PRO" w:eastAsia="HG丸ｺﾞｼｯｸM-PRO" w:hAnsi="HG丸ｺﾞｼｯｸM-PRO" w:hint="eastAsia"/>
          <w:color w:val="000000"/>
        </w:rPr>
        <w:t>ものの</w:t>
      </w:r>
      <w:r w:rsidRPr="000F5D16">
        <w:rPr>
          <w:rFonts w:ascii="HG丸ｺﾞｼｯｸM-PRO" w:eastAsia="HG丸ｺﾞｼｯｸM-PRO" w:hAnsi="HG丸ｺﾞｼｯｸM-PRO" w:hint="eastAsia"/>
          <w:color w:val="000000"/>
        </w:rPr>
        <w:t>、特定の団体等による利用が多</w:t>
      </w:r>
      <w:r w:rsidR="00CD7D24" w:rsidRPr="000F5D16">
        <w:rPr>
          <w:rFonts w:ascii="HG丸ｺﾞｼｯｸM-PRO" w:eastAsia="HG丸ｺﾞｼｯｸM-PRO" w:hAnsi="HG丸ｺﾞｼｯｸM-PRO" w:hint="eastAsia"/>
          <w:color w:val="000000"/>
        </w:rPr>
        <w:t>く</w:t>
      </w:r>
      <w:r w:rsidR="009D45EB" w:rsidRPr="000F5D16">
        <w:rPr>
          <w:rFonts w:ascii="HG丸ｺﾞｼｯｸM-PRO" w:eastAsia="HG丸ｺﾞｼｯｸM-PRO" w:hAnsi="HG丸ｺﾞｼｯｸM-PRO" w:hint="eastAsia"/>
          <w:color w:val="000000"/>
        </w:rPr>
        <w:t>を占め</w:t>
      </w:r>
      <w:r w:rsidRPr="000F5D16">
        <w:rPr>
          <w:rFonts w:ascii="HG丸ｺﾞｼｯｸM-PRO" w:eastAsia="HG丸ｺﾞｼｯｸM-PRO" w:hAnsi="HG丸ｺﾞｼｯｸM-PRO" w:hint="eastAsia"/>
          <w:color w:val="000000"/>
        </w:rPr>
        <w:t>、新たに活動したい区民</w:t>
      </w:r>
      <w:r w:rsidR="009D45EB" w:rsidRPr="000F5D16">
        <w:rPr>
          <w:rFonts w:ascii="HG丸ｺﾞｼｯｸM-PRO" w:eastAsia="HG丸ｺﾞｼｯｸM-PRO" w:hAnsi="HG丸ｺﾞｼｯｸM-PRO" w:hint="eastAsia"/>
          <w:color w:val="000000"/>
        </w:rPr>
        <w:t>の利用が困難な状況にあります</w:t>
      </w:r>
      <w:r w:rsidRPr="000F5D16">
        <w:rPr>
          <w:rFonts w:ascii="HG丸ｺﾞｼｯｸM-PRO" w:eastAsia="HG丸ｺﾞｼｯｸM-PRO" w:hAnsi="HG丸ｺﾞｼｯｸM-PRO" w:hint="eastAsia"/>
          <w:color w:val="000000"/>
        </w:rPr>
        <w:t>。</w:t>
      </w:r>
    </w:p>
    <w:p w14:paraId="3CD3E1E6" w14:textId="77777777" w:rsidR="00AA5F37" w:rsidRPr="000F5D16" w:rsidRDefault="00512E67" w:rsidP="00320E15">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そのため、こうした施設を</w:t>
      </w:r>
      <w:r w:rsidR="00320E15" w:rsidRPr="000F5D16">
        <w:rPr>
          <w:rFonts w:ascii="HG丸ｺﾞｼｯｸM-PRO" w:eastAsia="HG丸ｺﾞｼｯｸM-PRO" w:hAnsi="HG丸ｺﾞｼｯｸM-PRO" w:hint="eastAsia"/>
          <w:color w:val="000000"/>
        </w:rPr>
        <w:t>、</w:t>
      </w:r>
      <w:r w:rsidR="00EE4D20" w:rsidRPr="000F5D16">
        <w:rPr>
          <w:rFonts w:ascii="HG丸ｺﾞｼｯｸM-PRO" w:eastAsia="HG丸ｺﾞｼｯｸM-PRO" w:hAnsi="HG丸ｺﾞｼｯｸM-PRO" w:hint="eastAsia"/>
          <w:color w:val="000000"/>
        </w:rPr>
        <w:t>新たに活動したい</w:t>
      </w:r>
      <w:r w:rsidR="00320E15" w:rsidRPr="000F5D16">
        <w:rPr>
          <w:rFonts w:ascii="HG丸ｺﾞｼｯｸM-PRO" w:eastAsia="HG丸ｺﾞｼｯｸM-PRO" w:hAnsi="HG丸ｺﾞｼｯｸM-PRO" w:hint="eastAsia"/>
          <w:color w:val="000000"/>
        </w:rPr>
        <w:t>区民も利用できるように</w:t>
      </w:r>
      <w:r w:rsidRPr="000F5D16">
        <w:rPr>
          <w:rFonts w:ascii="HG丸ｺﾞｼｯｸM-PRO" w:eastAsia="HG丸ｺﾞｼｯｸM-PRO" w:hAnsi="HG丸ｺﾞｼｯｸM-PRO" w:hint="eastAsia"/>
          <w:color w:val="000000"/>
        </w:rPr>
        <w:t>していくことともに、民間のスポーツ施設など</w:t>
      </w:r>
      <w:r w:rsidR="00A809CF" w:rsidRPr="000F5D16">
        <w:rPr>
          <w:rFonts w:ascii="HG丸ｺﾞｼｯｸM-PRO" w:eastAsia="HG丸ｺﾞｼｯｸM-PRO" w:hAnsi="HG丸ｺﾞｼｯｸM-PRO" w:hint="eastAsia"/>
          <w:color w:val="000000"/>
        </w:rPr>
        <w:t>他の活動場所の</w:t>
      </w:r>
      <w:r w:rsidR="00320E15" w:rsidRPr="000F5D16">
        <w:rPr>
          <w:rFonts w:ascii="HG丸ｺﾞｼｯｸM-PRO" w:eastAsia="HG丸ｺﾞｼｯｸM-PRO" w:hAnsi="HG丸ｺﾞｼｯｸM-PRO" w:hint="eastAsia"/>
          <w:color w:val="000000"/>
        </w:rPr>
        <w:t>利用</w:t>
      </w:r>
      <w:r w:rsidRPr="000F5D16">
        <w:rPr>
          <w:rFonts w:ascii="HG丸ｺﾞｼｯｸM-PRO" w:eastAsia="HG丸ｺﾞｼｯｸM-PRO" w:hAnsi="HG丸ｺﾞｼｯｸM-PRO" w:hint="eastAsia"/>
          <w:color w:val="000000"/>
        </w:rPr>
        <w:t>を図っていく必要があります。</w:t>
      </w:r>
    </w:p>
    <w:p w14:paraId="278E0E78" w14:textId="77777777" w:rsidR="00DC00EC" w:rsidRPr="000F5D16" w:rsidRDefault="00DC00EC" w:rsidP="00DC00EC">
      <w:pPr>
        <w:widowControl/>
        <w:autoSpaceDE/>
        <w:autoSpaceDN/>
        <w:spacing w:line="240" w:lineRule="auto"/>
        <w:ind w:leftChars="59" w:left="142" w:firstLineChars="100" w:firstLine="240"/>
        <w:jc w:val="left"/>
        <w:rPr>
          <w:rFonts w:ascii="Arial" w:eastAsia="HG丸ｺﾞｼｯｸM-PRO" w:hAnsi="Arial" w:cs="Arial"/>
          <w:color w:val="222222"/>
          <w:kern w:val="0"/>
          <w:szCs w:val="24"/>
        </w:rPr>
      </w:pPr>
    </w:p>
    <w:p w14:paraId="0FCDEA3D" w14:textId="77777777" w:rsidR="004829B6" w:rsidRPr="000F5D16" w:rsidRDefault="00105777" w:rsidP="00105777">
      <w:pPr>
        <w:pStyle w:val="5"/>
        <w:ind w:leftChars="118" w:left="544" w:hangingChars="100" w:hanging="261"/>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t xml:space="preserve">エ　</w:t>
      </w:r>
      <w:r w:rsidR="00AA5F37" w:rsidRPr="000F5D16">
        <w:rPr>
          <w:rFonts w:ascii="ＭＳ ゴシック" w:eastAsia="ＭＳ ゴシック" w:hAnsi="ＭＳ ゴシック" w:hint="eastAsia"/>
          <w:b/>
          <w:sz w:val="26"/>
          <w:szCs w:val="26"/>
        </w:rPr>
        <w:t>身近な場所（</w:t>
      </w:r>
      <w:r w:rsidR="00AA5F37" w:rsidRPr="000F5D16">
        <w:rPr>
          <w:rFonts w:ascii="ＭＳ ゴシック" w:eastAsia="ＭＳ ゴシック" w:hAnsi="ＭＳ ゴシック"/>
          <w:b/>
          <w:sz w:val="26"/>
          <w:szCs w:val="26"/>
        </w:rPr>
        <w:t>自宅</w:t>
      </w:r>
      <w:r w:rsidR="00AA5F37" w:rsidRPr="000F5D16">
        <w:rPr>
          <w:rFonts w:ascii="ＭＳ ゴシック" w:eastAsia="ＭＳ ゴシック" w:hAnsi="ＭＳ ゴシック" w:hint="eastAsia"/>
          <w:b/>
          <w:sz w:val="26"/>
          <w:szCs w:val="26"/>
        </w:rPr>
        <w:t>、</w:t>
      </w:r>
      <w:r w:rsidR="00AA5F37" w:rsidRPr="000F5D16">
        <w:rPr>
          <w:rFonts w:ascii="ＭＳ ゴシック" w:eastAsia="ＭＳ ゴシック" w:hAnsi="ＭＳ ゴシック"/>
          <w:b/>
          <w:sz w:val="26"/>
          <w:szCs w:val="26"/>
        </w:rPr>
        <w:t>公園</w:t>
      </w:r>
      <w:r w:rsidR="00AA5F37" w:rsidRPr="000F5D16">
        <w:rPr>
          <w:rFonts w:ascii="ＭＳ ゴシック" w:eastAsia="ＭＳ ゴシック" w:hAnsi="ＭＳ ゴシック" w:hint="eastAsia"/>
          <w:b/>
          <w:sz w:val="26"/>
          <w:szCs w:val="26"/>
        </w:rPr>
        <w:t>、総合型</w:t>
      </w:r>
      <w:r w:rsidR="00AA5F37" w:rsidRPr="000F5D16">
        <w:rPr>
          <w:rFonts w:ascii="ＭＳ ゴシック" w:eastAsia="ＭＳ ゴシック" w:hAnsi="ＭＳ ゴシック"/>
          <w:b/>
          <w:sz w:val="26"/>
          <w:szCs w:val="26"/>
        </w:rPr>
        <w:t>地域クラブ</w:t>
      </w:r>
      <w:r w:rsidR="00AA5F37" w:rsidRPr="000F5D16">
        <w:rPr>
          <w:rFonts w:ascii="ＭＳ ゴシック" w:eastAsia="ＭＳ ゴシック" w:hAnsi="ＭＳ ゴシック" w:hint="eastAsia"/>
          <w:b/>
          <w:sz w:val="26"/>
          <w:szCs w:val="26"/>
        </w:rPr>
        <w:t>など</w:t>
      </w:r>
      <w:r w:rsidR="00AA5F37" w:rsidRPr="000F5D16">
        <w:rPr>
          <w:rFonts w:ascii="ＭＳ ゴシック" w:eastAsia="ＭＳ ゴシック" w:hAnsi="ＭＳ ゴシック"/>
          <w:b/>
          <w:sz w:val="26"/>
          <w:szCs w:val="26"/>
        </w:rPr>
        <w:t>）</w:t>
      </w:r>
      <w:r w:rsidR="00AA5F37" w:rsidRPr="000F5D16">
        <w:rPr>
          <w:rFonts w:ascii="ＭＳ ゴシック" w:eastAsia="ＭＳ ゴシック" w:hAnsi="ＭＳ ゴシック" w:hint="eastAsia"/>
          <w:b/>
          <w:sz w:val="26"/>
          <w:szCs w:val="26"/>
        </w:rPr>
        <w:t>が</w:t>
      </w:r>
      <w:r w:rsidR="00AA5F37" w:rsidRPr="000F5D16">
        <w:rPr>
          <w:rFonts w:ascii="ＭＳ ゴシック" w:eastAsia="ＭＳ ゴシック" w:hAnsi="ＭＳ ゴシック"/>
          <w:b/>
          <w:sz w:val="26"/>
          <w:szCs w:val="26"/>
        </w:rPr>
        <w:t>充分に活用されていない</w:t>
      </w:r>
      <w:r w:rsidR="00AA5F37" w:rsidRPr="000F5D16">
        <w:rPr>
          <w:rFonts w:ascii="ＭＳ ゴシック" w:eastAsia="ＭＳ ゴシック" w:hAnsi="ＭＳ ゴシック" w:hint="eastAsia"/>
          <w:b/>
          <w:sz w:val="26"/>
          <w:szCs w:val="26"/>
        </w:rPr>
        <w:t>。</w:t>
      </w:r>
    </w:p>
    <w:p w14:paraId="699FD510" w14:textId="77777777" w:rsidR="00320E15" w:rsidRPr="000F5D16" w:rsidRDefault="00BB7B87" w:rsidP="00105777">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一般向けアンケート調査の結果</w:t>
      </w:r>
      <w:r w:rsidR="00A809CF" w:rsidRPr="000F5D16">
        <w:rPr>
          <w:rFonts w:ascii="HG丸ｺﾞｼｯｸM-PRO" w:eastAsia="HG丸ｺﾞｼｯｸM-PRO" w:hAnsi="HG丸ｺﾞｼｯｸM-PRO" w:hint="eastAsia"/>
          <w:color w:val="000000"/>
        </w:rPr>
        <w:t>では</w:t>
      </w:r>
      <w:r w:rsidRPr="000F5D16">
        <w:rPr>
          <w:rFonts w:ascii="HG丸ｺﾞｼｯｸM-PRO" w:eastAsia="HG丸ｺﾞｼｯｸM-PRO" w:hAnsi="HG丸ｺﾞｼｯｸM-PRO" w:hint="eastAsia"/>
          <w:color w:val="000000"/>
        </w:rPr>
        <w:t>、</w:t>
      </w:r>
      <w:r w:rsidR="00320E15" w:rsidRPr="000F5D16">
        <w:rPr>
          <w:rFonts w:ascii="HG丸ｺﾞｼｯｸM-PRO" w:eastAsia="HG丸ｺﾞｼｯｸM-PRO" w:hAnsi="HG丸ｺﾞｼｯｸM-PRO" w:hint="eastAsia"/>
          <w:color w:val="000000"/>
        </w:rPr>
        <w:t>区民の47.6％が</w:t>
      </w:r>
      <w:r w:rsidRPr="000F5D16">
        <w:rPr>
          <w:rFonts w:ascii="HG丸ｺﾞｼｯｸM-PRO" w:eastAsia="HG丸ｺﾞｼｯｸM-PRO" w:hAnsi="HG丸ｺﾞｼｯｸM-PRO" w:hint="eastAsia"/>
          <w:color w:val="000000"/>
        </w:rPr>
        <w:t>運動・スポーツを行うきっかけ</w:t>
      </w:r>
      <w:r w:rsidR="00201FF7" w:rsidRPr="000F5D16">
        <w:rPr>
          <w:rFonts w:ascii="HG丸ｺﾞｼｯｸM-PRO" w:eastAsia="HG丸ｺﾞｼｯｸM-PRO" w:hAnsi="HG丸ｺﾞｼｯｸM-PRO" w:hint="eastAsia"/>
          <w:color w:val="000000"/>
        </w:rPr>
        <w:t>は</w:t>
      </w:r>
      <w:r w:rsidR="00320E15" w:rsidRPr="000F5D16">
        <w:rPr>
          <w:rFonts w:ascii="HG丸ｺﾞｼｯｸM-PRO" w:eastAsia="HG丸ｺﾞｼｯｸM-PRO" w:hAnsi="HG丸ｺﾞｼｯｸM-PRO" w:hint="eastAsia"/>
          <w:color w:val="000000"/>
        </w:rPr>
        <w:t>、</w:t>
      </w:r>
      <w:r w:rsidR="00E12871"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hint="eastAsia"/>
          <w:color w:val="000000"/>
        </w:rPr>
        <w:t>身近な場所</w:t>
      </w:r>
      <w:r w:rsidR="00796C7C" w:rsidRPr="000F5D16">
        <w:rPr>
          <w:rFonts w:ascii="HG丸ｺﾞｼｯｸM-PRO" w:eastAsia="HG丸ｺﾞｼｯｸM-PRO" w:hAnsi="HG丸ｺﾞｼｯｸM-PRO" w:hint="eastAsia"/>
          <w:color w:val="000000"/>
        </w:rPr>
        <w:t>で</w:t>
      </w:r>
      <w:r w:rsidR="00355ED4" w:rsidRPr="000F5D16">
        <w:rPr>
          <w:rFonts w:ascii="HG丸ｺﾞｼｯｸM-PRO" w:eastAsia="HG丸ｺﾞｼｯｸM-PRO" w:hAnsi="HG丸ｺﾞｼｯｸM-PRO" w:hint="eastAsia"/>
          <w:color w:val="000000"/>
        </w:rPr>
        <w:t>実施できる</w:t>
      </w:r>
      <w:r w:rsidR="00796C7C" w:rsidRPr="000F5D16">
        <w:rPr>
          <w:rFonts w:ascii="HG丸ｺﾞｼｯｸM-PRO" w:eastAsia="HG丸ｺﾞｼｯｸM-PRO" w:hAnsi="HG丸ｺﾞｼｯｸM-PRO" w:hint="eastAsia"/>
          <w:color w:val="000000"/>
        </w:rPr>
        <w:t>こと</w:t>
      </w:r>
      <w:r w:rsidR="009D45EB" w:rsidRPr="000F5D16">
        <w:rPr>
          <w:rFonts w:ascii="HG丸ｺﾞｼｯｸM-PRO" w:eastAsia="HG丸ｺﾞｼｯｸM-PRO" w:hAnsi="HG丸ｺﾞｼｯｸM-PRO" w:hint="eastAsia"/>
          <w:color w:val="000000"/>
        </w:rPr>
        <w:t>」と</w:t>
      </w:r>
      <w:r w:rsidR="009E7858" w:rsidRPr="000F5D16">
        <w:rPr>
          <w:rFonts w:ascii="HG丸ｺﾞｼｯｸM-PRO" w:eastAsia="HG丸ｺﾞｼｯｸM-PRO" w:hAnsi="HG丸ｺﾞｼｯｸM-PRO" w:hint="eastAsia"/>
          <w:color w:val="000000"/>
        </w:rPr>
        <w:t>回答</w:t>
      </w:r>
      <w:r w:rsidR="00320E15" w:rsidRPr="000F5D16">
        <w:rPr>
          <w:rFonts w:ascii="HG丸ｺﾞｼｯｸM-PRO" w:eastAsia="HG丸ｺﾞｼｯｸM-PRO" w:hAnsi="HG丸ｺﾞｼｯｸM-PRO" w:hint="eastAsia"/>
          <w:color w:val="000000"/>
        </w:rPr>
        <w:t>し</w:t>
      </w:r>
      <w:r w:rsidR="00796C7C" w:rsidRPr="000F5D16">
        <w:rPr>
          <w:rFonts w:ascii="HG丸ｺﾞｼｯｸM-PRO" w:eastAsia="HG丸ｺﾞｼｯｸM-PRO" w:hAnsi="HG丸ｺﾞｼｯｸM-PRO" w:hint="eastAsia"/>
          <w:color w:val="000000"/>
        </w:rPr>
        <w:t>ています</w:t>
      </w:r>
      <w:r w:rsidRPr="000F5D16">
        <w:rPr>
          <w:rFonts w:ascii="HG丸ｺﾞｼｯｸM-PRO" w:eastAsia="HG丸ｺﾞｼｯｸM-PRO" w:hAnsi="HG丸ｺﾞｼｯｸM-PRO" w:hint="eastAsia"/>
          <w:color w:val="000000"/>
        </w:rPr>
        <w:t>。</w:t>
      </w:r>
    </w:p>
    <w:p w14:paraId="33BDBBC7" w14:textId="77777777" w:rsidR="002830BD" w:rsidRPr="000F5D16" w:rsidRDefault="009D45EB" w:rsidP="00105777">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そのため今後は、</w:t>
      </w:r>
      <w:r w:rsidR="00355ED4" w:rsidRPr="000F5D16">
        <w:rPr>
          <w:rFonts w:ascii="HG丸ｺﾞｼｯｸM-PRO" w:eastAsia="HG丸ｺﾞｼｯｸM-PRO" w:hAnsi="HG丸ｺﾞｼｯｸM-PRO" w:hint="eastAsia"/>
          <w:color w:val="000000"/>
        </w:rPr>
        <w:t>自宅</w:t>
      </w:r>
      <w:r w:rsidR="00C2037F" w:rsidRPr="000F5D16">
        <w:rPr>
          <w:rFonts w:ascii="HG丸ｺﾞｼｯｸM-PRO" w:eastAsia="HG丸ｺﾞｼｯｸM-PRO" w:hAnsi="HG丸ｺﾞｼｯｸM-PRO" w:hint="eastAsia"/>
          <w:color w:val="000000"/>
        </w:rPr>
        <w:t>や職場などで気軽にできる運動・スポーツの紹介や、</w:t>
      </w:r>
      <w:r w:rsidR="00355ED4" w:rsidRPr="000F5D16">
        <w:rPr>
          <w:rFonts w:ascii="HG丸ｺﾞｼｯｸM-PRO" w:eastAsia="HG丸ｺﾞｼｯｸM-PRO" w:hAnsi="HG丸ｺﾞｼｯｸM-PRO" w:hint="eastAsia"/>
          <w:color w:val="000000"/>
        </w:rPr>
        <w:t>公園・広場</w:t>
      </w:r>
      <w:r w:rsidR="00796C7C" w:rsidRPr="000F5D16">
        <w:rPr>
          <w:rFonts w:ascii="HG丸ｺﾞｼｯｸM-PRO" w:eastAsia="HG丸ｺﾞｼｯｸM-PRO" w:hAnsi="HG丸ｺﾞｼｯｸM-PRO" w:hint="eastAsia"/>
          <w:color w:val="000000"/>
        </w:rPr>
        <w:t>、総合型地域クラブ</w:t>
      </w:r>
      <w:r w:rsidR="0064266F" w:rsidRPr="000F5D16">
        <w:rPr>
          <w:rFonts w:ascii="HG丸ｺﾞｼｯｸM-PRO" w:eastAsia="HG丸ｺﾞｼｯｸM-PRO" w:hAnsi="HG丸ｺﾞｼｯｸM-PRO" w:hint="eastAsia"/>
          <w:color w:val="000000"/>
        </w:rPr>
        <w:t>といった</w:t>
      </w:r>
      <w:r w:rsidR="009E63E0" w:rsidRPr="000F5D16">
        <w:rPr>
          <w:rFonts w:ascii="HG丸ｺﾞｼｯｸM-PRO" w:eastAsia="HG丸ｺﾞｼｯｸM-PRO" w:hAnsi="HG丸ｺﾞｼｯｸM-PRO" w:hint="eastAsia"/>
          <w:color w:val="000000"/>
        </w:rPr>
        <w:t>運動・スポーツのための</w:t>
      </w:r>
      <w:r w:rsidR="0064266F" w:rsidRPr="000F5D16">
        <w:rPr>
          <w:rFonts w:ascii="HG丸ｺﾞｼｯｸM-PRO" w:eastAsia="HG丸ｺﾞｼｯｸM-PRO" w:hAnsi="HG丸ｺﾞｼｯｸM-PRO" w:hint="eastAsia"/>
          <w:color w:val="000000"/>
        </w:rPr>
        <w:t>身近な場所や</w:t>
      </w:r>
      <w:r w:rsidR="00796C7C" w:rsidRPr="000F5D16">
        <w:rPr>
          <w:rFonts w:ascii="HG丸ｺﾞｼｯｸM-PRO" w:eastAsia="HG丸ｺﾞｼｯｸM-PRO" w:hAnsi="HG丸ｺﾞｼｯｸM-PRO" w:hint="eastAsia"/>
          <w:color w:val="000000"/>
        </w:rPr>
        <w:t>地域コミュニティ</w:t>
      </w:r>
      <w:r w:rsidR="00C2037F" w:rsidRPr="000F5D16">
        <w:rPr>
          <w:rFonts w:ascii="HG丸ｺﾞｼｯｸM-PRO" w:eastAsia="HG丸ｺﾞｼｯｸM-PRO" w:hAnsi="HG丸ｺﾞｼｯｸM-PRO" w:hint="eastAsia"/>
          <w:color w:val="000000"/>
        </w:rPr>
        <w:t>の</w:t>
      </w:r>
      <w:r w:rsidR="009A0E31" w:rsidRPr="000F5D16">
        <w:rPr>
          <w:rFonts w:ascii="HG丸ｺﾞｼｯｸM-PRO" w:eastAsia="HG丸ｺﾞｼｯｸM-PRO" w:hAnsi="HG丸ｺﾞｼｯｸM-PRO" w:hint="eastAsia"/>
          <w:color w:val="000000"/>
        </w:rPr>
        <w:t>充分</w:t>
      </w:r>
      <w:r w:rsidR="00C2037F" w:rsidRPr="000F5D16">
        <w:rPr>
          <w:rFonts w:ascii="HG丸ｺﾞｼｯｸM-PRO" w:eastAsia="HG丸ｺﾞｼｯｸM-PRO" w:hAnsi="HG丸ｺﾞｼｯｸM-PRO" w:hint="eastAsia"/>
          <w:color w:val="000000"/>
        </w:rPr>
        <w:t>な</w:t>
      </w:r>
      <w:r w:rsidR="00796C7C" w:rsidRPr="000F5D16">
        <w:rPr>
          <w:rFonts w:ascii="HG丸ｺﾞｼｯｸM-PRO" w:eastAsia="HG丸ｺﾞｼｯｸM-PRO" w:hAnsi="HG丸ｺﾞｼｯｸM-PRO" w:hint="eastAsia"/>
          <w:color w:val="000000"/>
        </w:rPr>
        <w:t>活用</w:t>
      </w:r>
      <w:r w:rsidR="00C2037F" w:rsidRPr="000F5D16">
        <w:rPr>
          <w:rFonts w:ascii="HG丸ｺﾞｼｯｸM-PRO" w:eastAsia="HG丸ｺﾞｼｯｸM-PRO" w:hAnsi="HG丸ｺﾞｼｯｸM-PRO" w:hint="eastAsia"/>
          <w:color w:val="000000"/>
        </w:rPr>
        <w:t>を通して</w:t>
      </w:r>
      <w:r w:rsidR="00320E15" w:rsidRPr="000F5D16">
        <w:rPr>
          <w:rFonts w:ascii="HG丸ｺﾞｼｯｸM-PRO" w:eastAsia="HG丸ｺﾞｼｯｸM-PRO" w:hAnsi="HG丸ｺﾞｼｯｸM-PRO" w:hint="eastAsia"/>
          <w:color w:val="000000"/>
        </w:rPr>
        <w:t>、身近な場所で実施できる機会を広げていくことが必要</w:t>
      </w:r>
      <w:r w:rsidRPr="000F5D16">
        <w:rPr>
          <w:rFonts w:ascii="HG丸ｺﾞｼｯｸM-PRO" w:eastAsia="HG丸ｺﾞｼｯｸM-PRO" w:hAnsi="HG丸ｺﾞｼｯｸM-PRO" w:hint="eastAsia"/>
          <w:color w:val="000000"/>
        </w:rPr>
        <w:t>です</w:t>
      </w:r>
      <w:r w:rsidR="00E12871" w:rsidRPr="000F5D16">
        <w:rPr>
          <w:rFonts w:ascii="HG丸ｺﾞｼｯｸM-PRO" w:eastAsia="HG丸ｺﾞｼｯｸM-PRO" w:hAnsi="HG丸ｺﾞｼｯｸM-PRO"/>
          <w:color w:val="000000"/>
        </w:rPr>
        <w:t>。</w:t>
      </w:r>
    </w:p>
    <w:p w14:paraId="10D98987" w14:textId="0834AB7D" w:rsidR="00B63630" w:rsidRPr="000F5D16" w:rsidRDefault="00122875" w:rsidP="00D873A5">
      <w:pPr>
        <w:topLinePunct/>
        <w:ind w:firstLineChars="300" w:firstLine="720"/>
        <w:rPr>
          <w:rFonts w:asciiTheme="majorEastAsia" w:eastAsiaTheme="majorEastAsia" w:hAnsiTheme="majorEastAsia"/>
          <w:sz w:val="21"/>
          <w:szCs w:val="24"/>
        </w:rPr>
      </w:pPr>
      <w:r w:rsidRPr="000F5D16">
        <w:rPr>
          <w:noProof/>
        </w:rPr>
        <w:drawing>
          <wp:anchor distT="0" distB="0" distL="114300" distR="114300" simplePos="0" relativeHeight="251653632" behindDoc="0" locked="0" layoutInCell="1" allowOverlap="1" wp14:anchorId="32F297B1" wp14:editId="1FB22BEF">
            <wp:simplePos x="0" y="0"/>
            <wp:positionH relativeFrom="margin">
              <wp:posOffset>55659</wp:posOffset>
            </wp:positionH>
            <wp:positionV relativeFrom="paragraph">
              <wp:posOffset>253365</wp:posOffset>
            </wp:positionV>
            <wp:extent cx="5834160" cy="3238200"/>
            <wp:effectExtent l="0" t="0" r="0" b="63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4160" cy="3238200"/>
                    </a:xfrm>
                    <a:prstGeom prst="rect">
                      <a:avLst/>
                    </a:prstGeom>
                    <a:noFill/>
                    <a:ln>
                      <a:noFill/>
                    </a:ln>
                  </pic:spPr>
                </pic:pic>
              </a:graphicData>
            </a:graphic>
          </wp:anchor>
        </w:drawing>
      </w:r>
      <w:r w:rsidR="00872E41" w:rsidRPr="000F5D16">
        <w:rPr>
          <w:rFonts w:asciiTheme="majorEastAsia" w:eastAsiaTheme="majorEastAsia" w:hAnsiTheme="majorEastAsia" w:hint="eastAsia"/>
          <w:sz w:val="21"/>
          <w:szCs w:val="24"/>
        </w:rPr>
        <w:t>■図表</w:t>
      </w:r>
      <w:r w:rsidR="00CE51AF">
        <w:rPr>
          <w:rFonts w:asciiTheme="majorEastAsia" w:eastAsiaTheme="majorEastAsia" w:hAnsiTheme="majorEastAsia" w:hint="eastAsia"/>
          <w:sz w:val="21"/>
          <w:szCs w:val="24"/>
        </w:rPr>
        <w:t>14</w:t>
      </w:r>
      <w:r w:rsidR="002C75FB" w:rsidRPr="000F5D16">
        <w:rPr>
          <w:rFonts w:asciiTheme="majorEastAsia" w:eastAsiaTheme="majorEastAsia" w:hAnsiTheme="majorEastAsia" w:hint="eastAsia"/>
          <w:sz w:val="21"/>
          <w:szCs w:val="24"/>
        </w:rPr>
        <w:t xml:space="preserve">　運動・</w:t>
      </w:r>
      <w:r w:rsidR="00B63630" w:rsidRPr="000F5D16">
        <w:rPr>
          <w:rFonts w:asciiTheme="majorEastAsia" w:eastAsiaTheme="majorEastAsia" w:hAnsiTheme="majorEastAsia" w:hint="eastAsia"/>
          <w:sz w:val="21"/>
          <w:szCs w:val="24"/>
        </w:rPr>
        <w:t>スポーツ</w:t>
      </w:r>
      <w:r w:rsidR="00B63630" w:rsidRPr="000F5D16">
        <w:rPr>
          <w:rFonts w:asciiTheme="majorEastAsia" w:eastAsiaTheme="majorEastAsia" w:hAnsiTheme="majorEastAsia"/>
          <w:sz w:val="21"/>
          <w:szCs w:val="24"/>
        </w:rPr>
        <w:t>を</w:t>
      </w:r>
      <w:r w:rsidR="002C75FB" w:rsidRPr="000F5D16">
        <w:rPr>
          <w:rFonts w:asciiTheme="majorEastAsia" w:eastAsiaTheme="majorEastAsia" w:hAnsiTheme="majorEastAsia"/>
          <w:sz w:val="21"/>
          <w:szCs w:val="24"/>
        </w:rPr>
        <w:t>実施</w:t>
      </w:r>
      <w:r w:rsidR="002C75FB" w:rsidRPr="000F5D16">
        <w:rPr>
          <w:rFonts w:asciiTheme="majorEastAsia" w:eastAsiaTheme="majorEastAsia" w:hAnsiTheme="majorEastAsia" w:hint="eastAsia"/>
          <w:sz w:val="21"/>
          <w:szCs w:val="24"/>
        </w:rPr>
        <w:t>するきっかけとして適切だと思うもの</w:t>
      </w:r>
    </w:p>
    <w:p w14:paraId="047DB76B" w14:textId="77777777" w:rsidR="002830BD" w:rsidRPr="000F5D16" w:rsidRDefault="002830BD" w:rsidP="00A936E3">
      <w:pPr>
        <w:widowControl/>
        <w:autoSpaceDE/>
        <w:autoSpaceDN/>
        <w:spacing w:line="240" w:lineRule="auto"/>
        <w:ind w:leftChars="59" w:left="142" w:firstLineChars="100" w:firstLine="240"/>
        <w:jc w:val="left"/>
        <w:rPr>
          <w:rFonts w:ascii="Arial" w:eastAsia="HG丸ｺﾞｼｯｸM-PRO" w:hAnsi="Arial" w:cs="Arial"/>
          <w:color w:val="222222"/>
          <w:kern w:val="0"/>
          <w:szCs w:val="24"/>
        </w:rPr>
      </w:pPr>
    </w:p>
    <w:p w14:paraId="65F24043"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1998339E"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7F00EFBD"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61FA2077"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53BC6A58"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7E488822"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3F9B7C35"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4AF8E0D5"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48D63494"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5CABEC81"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4A9CE96E"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00B3EF44"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11EEB010"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0CE51DAC" w14:textId="77777777" w:rsidR="00D873A5" w:rsidRPr="000F5D16" w:rsidRDefault="00D873A5" w:rsidP="001E1681">
      <w:pPr>
        <w:topLinePunct/>
        <w:ind w:firstLineChars="300" w:firstLine="630"/>
        <w:jc w:val="right"/>
        <w:rPr>
          <w:sz w:val="22"/>
          <w:szCs w:val="21"/>
        </w:rPr>
      </w:pPr>
      <w:r w:rsidRPr="000F5D16">
        <w:rPr>
          <w:rFonts w:asciiTheme="majorEastAsia" w:eastAsiaTheme="majorEastAsia" w:hAnsiTheme="majorEastAsia" w:hint="eastAsia"/>
          <w:sz w:val="21"/>
          <w:szCs w:val="24"/>
        </w:rPr>
        <w:t>出典：足立区</w:t>
      </w:r>
      <w:r w:rsidRPr="000F5D16">
        <w:rPr>
          <w:rFonts w:asciiTheme="majorEastAsia" w:eastAsiaTheme="majorEastAsia" w:hAnsiTheme="majorEastAsia"/>
          <w:sz w:val="21"/>
          <w:szCs w:val="24"/>
        </w:rPr>
        <w:t>文化・読書・スポーツに関するアンケート</w:t>
      </w:r>
      <w:r w:rsidRPr="000F5D16">
        <w:rPr>
          <w:rFonts w:asciiTheme="majorEastAsia" w:eastAsiaTheme="majorEastAsia" w:hAnsiTheme="majorEastAsia" w:hint="eastAsia"/>
          <w:sz w:val="21"/>
          <w:szCs w:val="24"/>
        </w:rPr>
        <w:t>調査（16歳以上向け調査）</w:t>
      </w:r>
    </w:p>
    <w:p w14:paraId="4CB015E1"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1A443863" w14:textId="77777777" w:rsidR="00D873A5" w:rsidRPr="000F5D16" w:rsidRDefault="00D873A5">
      <w:pPr>
        <w:widowControl/>
        <w:autoSpaceDE/>
        <w:autoSpaceDN/>
        <w:spacing w:line="360" w:lineRule="exact"/>
        <w:ind w:left="839" w:hanging="839"/>
        <w:rPr>
          <w:rFonts w:ascii="Arial" w:eastAsia="ＭＳ Ｐゴシック" w:hAnsi="Arial" w:cs="Arial"/>
          <w:b/>
          <w:bCs/>
          <w:color w:val="222222"/>
          <w:kern w:val="0"/>
          <w:sz w:val="32"/>
          <w:szCs w:val="32"/>
        </w:rPr>
      </w:pPr>
    </w:p>
    <w:p w14:paraId="4633EF74" w14:textId="77777777" w:rsidR="00BC0873" w:rsidRPr="000F5D16" w:rsidRDefault="00BC0873">
      <w:pPr>
        <w:widowControl/>
        <w:autoSpaceDE/>
        <w:autoSpaceDN/>
        <w:spacing w:line="360" w:lineRule="exact"/>
        <w:ind w:left="839" w:hanging="839"/>
        <w:rPr>
          <w:rFonts w:ascii="Arial" w:eastAsia="ＭＳ Ｐゴシック" w:hAnsi="Arial" w:cs="Arial"/>
          <w:b/>
          <w:bCs/>
          <w:color w:val="222222"/>
          <w:kern w:val="0"/>
          <w:sz w:val="32"/>
          <w:szCs w:val="32"/>
        </w:rPr>
      </w:pPr>
      <w:r w:rsidRPr="000F5D16">
        <w:rPr>
          <w:rFonts w:ascii="Arial" w:eastAsia="ＭＳ Ｐゴシック" w:hAnsi="Arial" w:cs="Arial"/>
          <w:b/>
          <w:bCs/>
          <w:color w:val="222222"/>
          <w:kern w:val="0"/>
          <w:sz w:val="32"/>
          <w:szCs w:val="32"/>
        </w:rPr>
        <w:br w:type="page"/>
      </w:r>
    </w:p>
    <w:p w14:paraId="5176058A" w14:textId="77777777" w:rsidR="003321AE" w:rsidRPr="000F5D16" w:rsidRDefault="00105777" w:rsidP="00105777">
      <w:pPr>
        <w:pStyle w:val="5"/>
        <w:ind w:leftChars="118" w:left="544" w:hangingChars="100" w:hanging="261"/>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lastRenderedPageBreak/>
        <w:t xml:space="preserve">オ　</w:t>
      </w:r>
      <w:r w:rsidR="003321AE" w:rsidRPr="000F5D16">
        <w:rPr>
          <w:rFonts w:ascii="ＭＳ ゴシック" w:eastAsia="ＭＳ ゴシック" w:hAnsi="ＭＳ ゴシック" w:hint="eastAsia"/>
          <w:b/>
          <w:sz w:val="26"/>
          <w:szCs w:val="26"/>
        </w:rPr>
        <w:t>運動・スポーツをささえる人材が不足している。</w:t>
      </w:r>
    </w:p>
    <w:p w14:paraId="37BF5527" w14:textId="77777777" w:rsidR="002830BD" w:rsidRPr="000F5D16" w:rsidRDefault="002830BD" w:rsidP="00105777">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総合型地域クラブやスポーツ推進委員、競技団体等に行ったヒアリング調査では、組織を運営するスタッフや指導者として活動する経験者</w:t>
      </w:r>
      <w:r w:rsidR="00CB0BA8" w:rsidRPr="000F5D16">
        <w:rPr>
          <w:rFonts w:ascii="HG丸ｺﾞｼｯｸM-PRO" w:eastAsia="HG丸ｺﾞｼｯｸM-PRO" w:hAnsi="HG丸ｺﾞｼｯｸM-PRO" w:hint="eastAsia"/>
          <w:color w:val="000000"/>
        </w:rPr>
        <w:t>等の</w:t>
      </w:r>
      <w:r w:rsidR="009D45EB"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hint="eastAsia"/>
          <w:color w:val="000000"/>
        </w:rPr>
        <w:t>活動の担い手の減少・高齢化が課題になっている</w:t>
      </w:r>
      <w:r w:rsidR="009D45EB" w:rsidRPr="000F5D16">
        <w:rPr>
          <w:rFonts w:ascii="HG丸ｺﾞｼｯｸM-PRO" w:eastAsia="HG丸ｺﾞｼｯｸM-PRO" w:hAnsi="HG丸ｺﾞｼｯｸM-PRO" w:hint="eastAsia"/>
          <w:color w:val="000000"/>
        </w:rPr>
        <w:t>」</w:t>
      </w:r>
      <w:r w:rsidRPr="000F5D16">
        <w:rPr>
          <w:rFonts w:ascii="HG丸ｺﾞｼｯｸM-PRO" w:eastAsia="HG丸ｺﾞｼｯｸM-PRO" w:hAnsi="HG丸ｺﾞｼｯｸM-PRO" w:hint="eastAsia"/>
          <w:color w:val="000000"/>
        </w:rPr>
        <w:t>という意見が挙げられました。こうした</w:t>
      </w:r>
      <w:r w:rsidR="009D45EB" w:rsidRPr="000F5D16">
        <w:rPr>
          <w:rFonts w:ascii="HG丸ｺﾞｼｯｸM-PRO" w:eastAsia="HG丸ｺﾞｼｯｸM-PRO" w:hAnsi="HG丸ｺﾞｼｯｸM-PRO" w:hint="eastAsia"/>
          <w:color w:val="000000"/>
        </w:rPr>
        <w:t>状況は、組織の</w:t>
      </w:r>
      <w:r w:rsidRPr="000F5D16">
        <w:rPr>
          <w:rFonts w:ascii="HG丸ｺﾞｼｯｸM-PRO" w:eastAsia="HG丸ｺﾞｼｯｸM-PRO" w:hAnsi="HG丸ｺﾞｼｯｸM-PRO" w:hint="eastAsia"/>
          <w:color w:val="000000"/>
        </w:rPr>
        <w:t>後継者不足等の問題にも</w:t>
      </w:r>
      <w:r w:rsidR="009D45EB" w:rsidRPr="000F5D16">
        <w:rPr>
          <w:rFonts w:ascii="HG丸ｺﾞｼｯｸM-PRO" w:eastAsia="HG丸ｺﾞｼｯｸM-PRO" w:hAnsi="HG丸ｺﾞｼｯｸM-PRO" w:hint="eastAsia"/>
          <w:color w:val="000000"/>
        </w:rPr>
        <w:t>直結</w:t>
      </w:r>
      <w:r w:rsidRPr="000F5D16">
        <w:rPr>
          <w:rFonts w:ascii="HG丸ｺﾞｼｯｸM-PRO" w:eastAsia="HG丸ｺﾞｼｯｸM-PRO" w:hAnsi="HG丸ｺﾞｼｯｸM-PRO" w:hint="eastAsia"/>
          <w:color w:val="000000"/>
        </w:rPr>
        <w:t>しています。</w:t>
      </w:r>
    </w:p>
    <w:p w14:paraId="423280BA" w14:textId="77777777" w:rsidR="007B333A" w:rsidRPr="000F5D16" w:rsidRDefault="007B333A" w:rsidP="00105777">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一方で、指導者やボランティアの養成講座の受講者などからは「習得した技能や知識を十分に発揮できる場がない」といった意見が挙げられています。</w:t>
      </w:r>
    </w:p>
    <w:p w14:paraId="268124F5" w14:textId="77777777" w:rsidR="00320E15" w:rsidRPr="000F5D16" w:rsidRDefault="00320E15" w:rsidP="00105777">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また、</w:t>
      </w:r>
      <w:r w:rsidR="00835025" w:rsidRPr="000F5D16">
        <w:rPr>
          <w:rFonts w:ascii="HG丸ｺﾞｼｯｸM-PRO" w:eastAsia="HG丸ｺﾞｼｯｸM-PRO" w:hAnsi="HG丸ｺﾞｼｯｸM-PRO" w:hint="eastAsia"/>
          <w:color w:val="000000"/>
        </w:rPr>
        <w:t>平成</w:t>
      </w:r>
      <w:r w:rsidR="00052FDA" w:rsidRPr="000F5D16">
        <w:rPr>
          <w:rFonts w:ascii="HG丸ｺﾞｼｯｸM-PRO" w:eastAsia="HG丸ｺﾞｼｯｸM-PRO" w:hAnsi="HG丸ｺﾞｼｯｸM-PRO" w:hint="eastAsia"/>
          <w:color w:val="000000"/>
        </w:rPr>
        <w:t>30</w:t>
      </w:r>
      <w:r w:rsidR="00835025" w:rsidRPr="000F5D16">
        <w:rPr>
          <w:rFonts w:ascii="HG丸ｺﾞｼｯｸM-PRO" w:eastAsia="HG丸ｺﾞｼｯｸM-PRO" w:hAnsi="HG丸ｺﾞｼｯｸM-PRO" w:hint="eastAsia"/>
          <w:color w:val="000000"/>
        </w:rPr>
        <w:t>年度</w:t>
      </w:r>
      <w:r w:rsidR="007B333A" w:rsidRPr="000F5D16">
        <w:rPr>
          <w:rFonts w:ascii="HG丸ｺﾞｼｯｸM-PRO" w:eastAsia="HG丸ｺﾞｼｯｸM-PRO" w:hAnsi="HG丸ｺﾞｼｯｸM-PRO" w:hint="eastAsia"/>
          <w:color w:val="000000"/>
        </w:rPr>
        <w:t>足立区政に関する</w:t>
      </w:r>
      <w:r w:rsidR="00835025" w:rsidRPr="000F5D16">
        <w:rPr>
          <w:rFonts w:ascii="HG丸ｺﾞｼｯｸM-PRO" w:eastAsia="HG丸ｺﾞｼｯｸM-PRO" w:hAnsi="HG丸ｺﾞｼｯｸM-PRO" w:hint="eastAsia"/>
          <w:color w:val="000000"/>
        </w:rPr>
        <w:t>世論調査では、</w:t>
      </w:r>
      <w:r w:rsidRPr="000F5D16">
        <w:rPr>
          <w:rFonts w:ascii="HG丸ｺﾞｼｯｸM-PRO" w:eastAsia="HG丸ｺﾞｼｯｸM-PRO" w:hAnsi="HG丸ｺﾞｼｯｸM-PRO" w:hint="eastAsia"/>
          <w:color w:val="000000"/>
        </w:rPr>
        <w:t>区民の16.6％</w:t>
      </w:r>
      <w:r w:rsidRPr="000F5D16">
        <w:rPr>
          <w:rFonts w:ascii="HG丸ｺﾞｼｯｸM-PRO" w:eastAsia="HG丸ｺﾞｼｯｸM-PRO" w:hAnsi="HG丸ｺﾞｼｯｸM-PRO" w:hint="eastAsia"/>
          <w:color w:val="000000"/>
          <w:vertAlign w:val="superscript"/>
        </w:rPr>
        <w:t>※</w:t>
      </w:r>
      <w:r w:rsidRPr="000F5D16">
        <w:rPr>
          <w:rFonts w:ascii="HG丸ｺﾞｼｯｸM-PRO" w:eastAsia="HG丸ｺﾞｼｯｸM-PRO" w:hAnsi="HG丸ｺﾞｼｯｸM-PRO"/>
          <w:color w:val="000000"/>
          <w:vertAlign w:val="superscript"/>
        </w:rPr>
        <w:footnoteReference w:id="8"/>
      </w:r>
      <w:r w:rsidRPr="000F5D16">
        <w:rPr>
          <w:rFonts w:ascii="HG丸ｺﾞｼｯｸM-PRO" w:eastAsia="HG丸ｺﾞｼｯｸM-PRO" w:hAnsi="HG丸ｺﾞｼｯｸM-PRO" w:hint="eastAsia"/>
          <w:color w:val="000000"/>
        </w:rPr>
        <w:t>が「</w:t>
      </w:r>
      <w:r w:rsidR="00835025" w:rsidRPr="000F5D16">
        <w:rPr>
          <w:rFonts w:ascii="HG丸ｺﾞｼｯｸM-PRO" w:eastAsia="HG丸ｺﾞｼｯｸM-PRO" w:hAnsi="HG丸ｺﾞｼｯｸM-PRO" w:hint="eastAsia"/>
          <w:color w:val="000000"/>
        </w:rPr>
        <w:t>スポーツボランティア活動をやってみたい</w:t>
      </w:r>
      <w:r w:rsidR="009D45EB" w:rsidRPr="000F5D16">
        <w:rPr>
          <w:rFonts w:ascii="HG丸ｺﾞｼｯｸM-PRO" w:eastAsia="HG丸ｺﾞｼｯｸM-PRO" w:hAnsi="HG丸ｺﾞｼｯｸM-PRO" w:hint="eastAsia"/>
          <w:color w:val="000000"/>
        </w:rPr>
        <w:t>」</w:t>
      </w:r>
      <w:r w:rsidR="00835025" w:rsidRPr="000F5D16">
        <w:rPr>
          <w:rFonts w:ascii="HG丸ｺﾞｼｯｸM-PRO" w:eastAsia="HG丸ｺﾞｼｯｸM-PRO" w:hAnsi="HG丸ｺﾞｼｯｸM-PRO" w:hint="eastAsia"/>
          <w:color w:val="000000"/>
        </w:rPr>
        <w:t>と</w:t>
      </w:r>
      <w:r w:rsidR="00500038" w:rsidRPr="000F5D16">
        <w:rPr>
          <w:rFonts w:ascii="HG丸ｺﾞｼｯｸM-PRO" w:eastAsia="HG丸ｺﾞｼｯｸM-PRO" w:hAnsi="HG丸ｺﾞｼｯｸM-PRO" w:hint="eastAsia"/>
          <w:color w:val="000000"/>
        </w:rPr>
        <w:t>回答して</w:t>
      </w:r>
      <w:r w:rsidR="00835025" w:rsidRPr="000F5D16">
        <w:rPr>
          <w:rFonts w:ascii="HG丸ｺﾞｼｯｸM-PRO" w:eastAsia="HG丸ｺﾞｼｯｸM-PRO" w:hAnsi="HG丸ｺﾞｼｯｸM-PRO" w:hint="eastAsia"/>
          <w:color w:val="000000"/>
        </w:rPr>
        <w:t>おり、これは決して高い数値ではないものの、運動・スポーツをささえる活動に携わりたいと考える区民が</w:t>
      </w:r>
      <w:r w:rsidR="007B333A" w:rsidRPr="000F5D16">
        <w:rPr>
          <w:rFonts w:ascii="HG丸ｺﾞｼｯｸM-PRO" w:eastAsia="HG丸ｺﾞｼｯｸM-PRO" w:hAnsi="HG丸ｺﾞｼｯｸM-PRO" w:hint="eastAsia"/>
          <w:color w:val="000000"/>
        </w:rPr>
        <w:t>、</w:t>
      </w:r>
      <w:r w:rsidR="00835025" w:rsidRPr="000F5D16">
        <w:rPr>
          <w:rFonts w:ascii="HG丸ｺﾞｼｯｸM-PRO" w:eastAsia="HG丸ｺﾞｼｯｸM-PRO" w:hAnsi="HG丸ｺﾞｼｯｸM-PRO" w:hint="eastAsia"/>
          <w:color w:val="000000"/>
        </w:rPr>
        <w:t>一定数いることがみてとれま</w:t>
      </w:r>
      <w:r w:rsidR="009D45EB" w:rsidRPr="000F5D16">
        <w:rPr>
          <w:rFonts w:ascii="HG丸ｺﾞｼｯｸM-PRO" w:eastAsia="HG丸ｺﾞｼｯｸM-PRO" w:hAnsi="HG丸ｺﾞｼｯｸM-PRO" w:hint="eastAsia"/>
          <w:color w:val="000000"/>
        </w:rPr>
        <w:t>す</w:t>
      </w:r>
      <w:r w:rsidR="00835025" w:rsidRPr="000F5D16">
        <w:rPr>
          <w:rFonts w:ascii="HG丸ｺﾞｼｯｸM-PRO" w:eastAsia="HG丸ｺﾞｼｯｸM-PRO" w:hAnsi="HG丸ｺﾞｼｯｸM-PRO" w:hint="eastAsia"/>
          <w:color w:val="000000"/>
        </w:rPr>
        <w:t>。</w:t>
      </w:r>
    </w:p>
    <w:p w14:paraId="4373861F" w14:textId="77777777" w:rsidR="002830BD" w:rsidRPr="000F5D16" w:rsidRDefault="00500038" w:rsidP="00105777">
      <w:pPr>
        <w:topLinePunct/>
        <w:ind w:leftChars="239" w:left="574" w:firstLineChars="93" w:firstLine="223"/>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この</w:t>
      </w:r>
      <w:r w:rsidR="00201FF7" w:rsidRPr="000F5D16">
        <w:rPr>
          <w:rFonts w:ascii="HG丸ｺﾞｼｯｸM-PRO" w:eastAsia="HG丸ｺﾞｼｯｸM-PRO" w:hAnsi="HG丸ｺﾞｼｯｸM-PRO" w:hint="eastAsia"/>
          <w:color w:val="000000"/>
        </w:rPr>
        <w:t>ため</w:t>
      </w:r>
      <w:r w:rsidRPr="000F5D16">
        <w:rPr>
          <w:rFonts w:ascii="HG丸ｺﾞｼｯｸM-PRO" w:eastAsia="HG丸ｺﾞｼｯｸM-PRO" w:hAnsi="HG丸ｺﾞｼｯｸM-PRO" w:hint="eastAsia"/>
          <w:color w:val="000000"/>
        </w:rPr>
        <w:t>、運動・スポーツをささえる人材</w:t>
      </w:r>
      <w:r w:rsidR="002830BD" w:rsidRPr="000F5D16">
        <w:rPr>
          <w:rFonts w:ascii="HG丸ｺﾞｼｯｸM-PRO" w:eastAsia="HG丸ｺﾞｼｯｸM-PRO" w:hAnsi="HG丸ｺﾞｼｯｸM-PRO" w:hint="eastAsia"/>
          <w:color w:val="000000"/>
        </w:rPr>
        <w:t>を</w:t>
      </w:r>
      <w:r w:rsidRPr="000F5D16">
        <w:rPr>
          <w:rFonts w:ascii="HG丸ｺﾞｼｯｸM-PRO" w:eastAsia="HG丸ｺﾞｼｯｸM-PRO" w:hAnsi="HG丸ｺﾞｼｯｸM-PRO" w:hint="eastAsia"/>
          <w:color w:val="000000"/>
        </w:rPr>
        <w:t>育成するとともに</w:t>
      </w:r>
      <w:r w:rsidR="00201FF7" w:rsidRPr="000F5D16">
        <w:rPr>
          <w:rFonts w:ascii="HG丸ｺﾞｼｯｸM-PRO" w:eastAsia="HG丸ｺﾞｼｯｸM-PRO" w:hAnsi="HG丸ｺﾞｼｯｸM-PRO" w:hint="eastAsia"/>
          <w:color w:val="000000"/>
        </w:rPr>
        <w:t>、必要と</w:t>
      </w:r>
      <w:r w:rsidR="00B65E46" w:rsidRPr="000F5D16">
        <w:rPr>
          <w:rFonts w:ascii="HG丸ｺﾞｼｯｸM-PRO" w:eastAsia="HG丸ｺﾞｼｯｸM-PRO" w:hAnsi="HG丸ｺﾞｼｯｸM-PRO" w:hint="eastAsia"/>
          <w:color w:val="000000"/>
        </w:rPr>
        <w:t>される</w:t>
      </w:r>
      <w:r w:rsidR="00201FF7" w:rsidRPr="000F5D16">
        <w:rPr>
          <w:rFonts w:ascii="HG丸ｺﾞｼｯｸM-PRO" w:eastAsia="HG丸ｺﾞｼｯｸM-PRO" w:hAnsi="HG丸ｺﾞｼｯｸM-PRO" w:hint="eastAsia"/>
          <w:color w:val="000000"/>
        </w:rPr>
        <w:t>場へ</w:t>
      </w:r>
      <w:r w:rsidR="002830BD" w:rsidRPr="000F5D16">
        <w:rPr>
          <w:rFonts w:ascii="HG丸ｺﾞｼｯｸM-PRO" w:eastAsia="HG丸ｺﾞｼｯｸM-PRO" w:hAnsi="HG丸ｺﾞｼｯｸM-PRO" w:hint="eastAsia"/>
          <w:color w:val="000000"/>
        </w:rPr>
        <w:t>効果的につ</w:t>
      </w:r>
      <w:r w:rsidR="00E94803" w:rsidRPr="000F5D16">
        <w:rPr>
          <w:rFonts w:ascii="HG丸ｺﾞｼｯｸM-PRO" w:eastAsia="HG丸ｺﾞｼｯｸM-PRO" w:hAnsi="HG丸ｺﾞｼｯｸM-PRO" w:hint="eastAsia"/>
          <w:color w:val="000000"/>
        </w:rPr>
        <w:t>なぎ、活躍</w:t>
      </w:r>
      <w:r w:rsidR="009D45EB" w:rsidRPr="000F5D16">
        <w:rPr>
          <w:rFonts w:ascii="HG丸ｺﾞｼｯｸM-PRO" w:eastAsia="HG丸ｺﾞｼｯｸM-PRO" w:hAnsi="HG丸ｺﾞｼｯｸM-PRO" w:hint="eastAsia"/>
          <w:color w:val="000000"/>
        </w:rPr>
        <w:t>できる</w:t>
      </w:r>
      <w:r w:rsidR="002830BD" w:rsidRPr="000F5D16">
        <w:rPr>
          <w:rFonts w:ascii="HG丸ｺﾞｼｯｸM-PRO" w:eastAsia="HG丸ｺﾞｼｯｸM-PRO" w:hAnsi="HG丸ｺﾞｼｯｸM-PRO" w:hint="eastAsia"/>
          <w:color w:val="000000"/>
        </w:rPr>
        <w:t>しくみ</w:t>
      </w:r>
      <w:r w:rsidR="00201FF7" w:rsidRPr="000F5D16">
        <w:rPr>
          <w:rFonts w:ascii="HG丸ｺﾞｼｯｸM-PRO" w:eastAsia="HG丸ｺﾞｼｯｸM-PRO" w:hAnsi="HG丸ｺﾞｼｯｸM-PRO" w:hint="eastAsia"/>
          <w:color w:val="000000"/>
        </w:rPr>
        <w:t>を強化して</w:t>
      </w:r>
      <w:r w:rsidRPr="000F5D16">
        <w:rPr>
          <w:rFonts w:ascii="HG丸ｺﾞｼｯｸM-PRO" w:eastAsia="HG丸ｺﾞｼｯｸM-PRO" w:hAnsi="HG丸ｺﾞｼｯｸM-PRO" w:hint="eastAsia"/>
          <w:color w:val="000000"/>
        </w:rPr>
        <w:t>いく</w:t>
      </w:r>
      <w:r w:rsidR="009D45EB" w:rsidRPr="000F5D16">
        <w:rPr>
          <w:rFonts w:ascii="HG丸ｺﾞｼｯｸM-PRO" w:eastAsia="HG丸ｺﾞｼｯｸM-PRO" w:hAnsi="HG丸ｺﾞｼｯｸM-PRO" w:hint="eastAsia"/>
          <w:color w:val="000000"/>
        </w:rPr>
        <w:t>必要</w:t>
      </w:r>
      <w:r w:rsidRPr="000F5D16">
        <w:rPr>
          <w:rFonts w:ascii="HG丸ｺﾞｼｯｸM-PRO" w:eastAsia="HG丸ｺﾞｼｯｸM-PRO" w:hAnsi="HG丸ｺﾞｼｯｸM-PRO" w:hint="eastAsia"/>
          <w:color w:val="000000"/>
        </w:rPr>
        <w:t>があります</w:t>
      </w:r>
      <w:r w:rsidR="002830BD" w:rsidRPr="000F5D16">
        <w:rPr>
          <w:rFonts w:ascii="HG丸ｺﾞｼｯｸM-PRO" w:eastAsia="HG丸ｺﾞｼｯｸM-PRO" w:hAnsi="HG丸ｺﾞｼｯｸM-PRO" w:hint="eastAsia"/>
          <w:color w:val="000000"/>
        </w:rPr>
        <w:t>。</w:t>
      </w:r>
    </w:p>
    <w:p w14:paraId="41ED392A" w14:textId="77777777" w:rsidR="00105777" w:rsidRPr="000F5D16" w:rsidRDefault="00105777" w:rsidP="002C75FB">
      <w:pPr>
        <w:topLinePunct/>
        <w:ind w:firstLineChars="300" w:firstLine="630"/>
        <w:rPr>
          <w:rFonts w:asciiTheme="majorEastAsia" w:eastAsiaTheme="majorEastAsia" w:hAnsiTheme="majorEastAsia"/>
          <w:sz w:val="21"/>
          <w:szCs w:val="24"/>
        </w:rPr>
      </w:pPr>
    </w:p>
    <w:p w14:paraId="44B6DB4C" w14:textId="2A48AF06" w:rsidR="002C75FB" w:rsidRPr="000F5D16" w:rsidRDefault="002C75FB" w:rsidP="002C75FB">
      <w:pPr>
        <w:topLinePunct/>
        <w:ind w:firstLineChars="300" w:firstLine="630"/>
      </w:pPr>
      <w:r w:rsidRPr="000F5D16">
        <w:rPr>
          <w:rFonts w:asciiTheme="majorEastAsia" w:eastAsiaTheme="majorEastAsia" w:hAnsiTheme="majorEastAsia" w:hint="eastAsia"/>
          <w:sz w:val="21"/>
          <w:szCs w:val="24"/>
        </w:rPr>
        <w:t>■図表</w:t>
      </w:r>
      <w:r w:rsidR="00CE51AF">
        <w:rPr>
          <w:rFonts w:asciiTheme="majorEastAsia" w:eastAsiaTheme="majorEastAsia" w:hAnsiTheme="majorEastAsia" w:hint="eastAsia"/>
          <w:sz w:val="21"/>
          <w:szCs w:val="24"/>
        </w:rPr>
        <w:t>15</w:t>
      </w:r>
      <w:r w:rsidRPr="000F5D16">
        <w:rPr>
          <w:rFonts w:asciiTheme="majorEastAsia" w:eastAsiaTheme="majorEastAsia" w:hAnsiTheme="majorEastAsia" w:hint="eastAsia"/>
          <w:sz w:val="21"/>
          <w:szCs w:val="24"/>
        </w:rPr>
        <w:t xml:space="preserve">　やってみたいスポーツボランティア</w:t>
      </w:r>
    </w:p>
    <w:p w14:paraId="3607C0B0" w14:textId="77777777" w:rsidR="00105777" w:rsidRPr="000F5D16" w:rsidRDefault="00122875"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r w:rsidRPr="000F5D16">
        <w:rPr>
          <w:noProof/>
        </w:rPr>
        <w:drawing>
          <wp:anchor distT="0" distB="0" distL="114300" distR="114300" simplePos="0" relativeHeight="251654656" behindDoc="0" locked="0" layoutInCell="1" allowOverlap="1" wp14:anchorId="114C2002" wp14:editId="30749856">
            <wp:simplePos x="0" y="0"/>
            <wp:positionH relativeFrom="margin">
              <wp:posOffset>370205</wp:posOffset>
            </wp:positionH>
            <wp:positionV relativeFrom="paragraph">
              <wp:posOffset>11071</wp:posOffset>
            </wp:positionV>
            <wp:extent cx="5571475" cy="27813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705"/>
                    <a:stretch/>
                  </pic:blipFill>
                  <pic:spPr bwMode="auto">
                    <a:xfrm>
                      <a:off x="0" y="0"/>
                      <a:ext cx="5571475" cy="2781300"/>
                    </a:xfrm>
                    <a:prstGeom prst="rect">
                      <a:avLst/>
                    </a:prstGeom>
                    <a:noFill/>
                    <a:ln>
                      <a:noFill/>
                    </a:ln>
                    <a:extLst>
                      <a:ext uri="{53640926-AAD7-44D8-BBD7-CCE9431645EC}">
                        <a14:shadowObscured xmlns:a14="http://schemas.microsoft.com/office/drawing/2010/main"/>
                      </a:ext>
                    </a:extLst>
                  </pic:spPr>
                </pic:pic>
              </a:graphicData>
            </a:graphic>
          </wp:anchor>
        </w:drawing>
      </w:r>
    </w:p>
    <w:p w14:paraId="6277DDC0" w14:textId="77777777" w:rsidR="00105777" w:rsidRPr="000F5D16" w:rsidRDefault="00105777"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2B830956" w14:textId="77777777" w:rsidR="00105777" w:rsidRPr="000F5D16" w:rsidRDefault="00105777"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5D09E203" w14:textId="77777777" w:rsidR="00105777" w:rsidRPr="000F5D16" w:rsidRDefault="00105777"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5F3068A7" w14:textId="77777777" w:rsidR="00105777" w:rsidRPr="000F5D16" w:rsidRDefault="00105777"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5F2BA728" w14:textId="77777777" w:rsidR="00105777" w:rsidRPr="000F5D16" w:rsidRDefault="00105777"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28B8973A" w14:textId="77777777" w:rsidR="00105777" w:rsidRPr="000F5D16" w:rsidRDefault="00105777"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4C8E62E9" w14:textId="77777777" w:rsidR="002B2216" w:rsidRPr="000F5D16" w:rsidRDefault="002B2216"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0D75727E" w14:textId="77777777" w:rsidR="002B2216" w:rsidRPr="000F5D16" w:rsidRDefault="002B2216"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6DB60A30" w14:textId="77777777" w:rsidR="002B2216" w:rsidRPr="000F5D16" w:rsidRDefault="002B2216"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7BB1B909" w14:textId="77777777" w:rsidR="002B2216" w:rsidRPr="000F5D16" w:rsidRDefault="002B2216"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6C149A29" w14:textId="77777777" w:rsidR="002B2216" w:rsidRPr="000F5D16" w:rsidRDefault="002B2216" w:rsidP="002830BD">
      <w:pPr>
        <w:widowControl/>
        <w:autoSpaceDE/>
        <w:autoSpaceDN/>
        <w:spacing w:line="360" w:lineRule="exact"/>
        <w:ind w:left="839" w:hanging="839"/>
        <w:rPr>
          <w:rFonts w:ascii="HG丸ｺﾞｼｯｸM-PRO" w:eastAsia="HG丸ｺﾞｼｯｸM-PRO" w:hAnsi="HG丸ｺﾞｼｯｸM-PRO"/>
          <w:b/>
          <w:color w:val="000000"/>
          <w:sz w:val="32"/>
          <w:szCs w:val="32"/>
        </w:rPr>
      </w:pPr>
    </w:p>
    <w:p w14:paraId="6D6AF587" w14:textId="77777777" w:rsidR="00D873A5" w:rsidRPr="000F5D16" w:rsidRDefault="00D873A5" w:rsidP="001E1681">
      <w:pPr>
        <w:topLinePunct/>
        <w:ind w:firstLineChars="300" w:firstLine="630"/>
        <w:jc w:val="right"/>
        <w:rPr>
          <w:rFonts w:asciiTheme="majorEastAsia" w:eastAsiaTheme="majorEastAsia" w:hAnsiTheme="majorEastAsia"/>
          <w:sz w:val="21"/>
          <w:szCs w:val="24"/>
        </w:rPr>
      </w:pPr>
      <w:r w:rsidRPr="000F5D16">
        <w:rPr>
          <w:rFonts w:asciiTheme="majorEastAsia" w:eastAsiaTheme="majorEastAsia" w:hAnsiTheme="majorEastAsia" w:hint="eastAsia"/>
          <w:sz w:val="21"/>
          <w:szCs w:val="24"/>
        </w:rPr>
        <w:t>出典：平成</w:t>
      </w:r>
      <w:r w:rsidRPr="000F5D16">
        <w:rPr>
          <w:rFonts w:asciiTheme="majorEastAsia" w:eastAsiaTheme="majorEastAsia" w:hAnsiTheme="majorEastAsia"/>
          <w:sz w:val="21"/>
          <w:szCs w:val="24"/>
        </w:rPr>
        <w:t>30年度足立区政に関する世論調査</w:t>
      </w:r>
    </w:p>
    <w:p w14:paraId="3B5A25C4" w14:textId="77777777" w:rsidR="005B0D89" w:rsidRPr="000F5D16" w:rsidRDefault="005B0D89" w:rsidP="009E07D9">
      <w:pPr>
        <w:widowControl/>
        <w:autoSpaceDE/>
        <w:autoSpaceDN/>
        <w:spacing w:line="360" w:lineRule="exact"/>
        <w:ind w:leftChars="100" w:left="240" w:firstLineChars="100" w:firstLine="281"/>
        <w:rPr>
          <w:rFonts w:asciiTheme="majorEastAsia" w:eastAsiaTheme="majorEastAsia" w:hAnsiTheme="majorEastAsia"/>
          <w:b/>
          <w:color w:val="000000"/>
          <w:sz w:val="28"/>
          <w:szCs w:val="32"/>
        </w:rPr>
      </w:pPr>
    </w:p>
    <w:p w14:paraId="0C67B56F" w14:textId="77777777" w:rsidR="00F6359E" w:rsidRPr="000F5D16" w:rsidRDefault="00F6359E" w:rsidP="009E07D9">
      <w:pPr>
        <w:widowControl/>
        <w:autoSpaceDE/>
        <w:autoSpaceDN/>
        <w:spacing w:line="360" w:lineRule="exact"/>
        <w:ind w:leftChars="100" w:left="240" w:firstLineChars="100" w:firstLine="281"/>
        <w:rPr>
          <w:rFonts w:asciiTheme="majorEastAsia" w:eastAsiaTheme="majorEastAsia" w:hAnsiTheme="majorEastAsia"/>
          <w:b/>
          <w:color w:val="000000"/>
          <w:sz w:val="28"/>
          <w:szCs w:val="32"/>
        </w:rPr>
      </w:pPr>
    </w:p>
    <w:p w14:paraId="01A82604" w14:textId="77777777" w:rsidR="00F6359E" w:rsidRPr="000F5D16" w:rsidRDefault="00F6359E" w:rsidP="009E07D9">
      <w:pPr>
        <w:widowControl/>
        <w:autoSpaceDE/>
        <w:autoSpaceDN/>
        <w:spacing w:line="360" w:lineRule="exact"/>
        <w:ind w:leftChars="100" w:left="240" w:firstLineChars="100" w:firstLine="241"/>
        <w:rPr>
          <w:rFonts w:asciiTheme="majorEastAsia" w:eastAsiaTheme="majorEastAsia" w:hAnsiTheme="majorEastAsia"/>
          <w:b/>
          <w:szCs w:val="26"/>
        </w:rPr>
      </w:pPr>
    </w:p>
    <w:p w14:paraId="2AC70DE5" w14:textId="77777777" w:rsidR="00B53357" w:rsidRPr="000F5D16" w:rsidRDefault="006865A8" w:rsidP="00B53357">
      <w:pPr>
        <w:widowControl/>
        <w:autoSpaceDE/>
        <w:autoSpaceDN/>
        <w:spacing w:line="360" w:lineRule="exact"/>
        <w:ind w:left="839" w:hanging="839"/>
        <w:rPr>
          <w:rFonts w:ascii="HGPｺﾞｼｯｸE" w:eastAsia="HGPｺﾞｼｯｸE" w:hAnsi="HGPｺﾞｼｯｸE"/>
          <w:sz w:val="28"/>
        </w:rPr>
      </w:pPr>
      <w:r w:rsidRPr="000F5D16">
        <w:rPr>
          <w:rFonts w:ascii="HGPｺﾞｼｯｸE" w:eastAsia="HGPｺﾞｼｯｸE" w:hAnsi="HGPｺﾞｼｯｸE"/>
          <w:sz w:val="28"/>
        </w:rPr>
        <w:br w:type="page"/>
      </w:r>
    </w:p>
    <w:p w14:paraId="34C07A45" w14:textId="4D260836" w:rsidR="006C572D" w:rsidRDefault="006C572D">
      <w:pPr>
        <w:widowControl/>
        <w:autoSpaceDE/>
        <w:autoSpaceDN/>
        <w:spacing w:line="360" w:lineRule="exact"/>
        <w:ind w:left="839" w:hanging="839"/>
        <w:rPr>
          <w:rFonts w:asciiTheme="majorEastAsia" w:eastAsiaTheme="majorEastAsia" w:hAnsiTheme="majorEastAsia"/>
          <w:b/>
          <w:color w:val="FFFFFF"/>
          <w:sz w:val="36"/>
        </w:rPr>
      </w:pPr>
      <w:r>
        <w:rPr>
          <w:rFonts w:asciiTheme="majorEastAsia" w:eastAsiaTheme="majorEastAsia" w:hAnsiTheme="majorEastAsia"/>
          <w:b/>
        </w:rPr>
        <w:lastRenderedPageBreak/>
        <w:br w:type="page"/>
      </w:r>
    </w:p>
    <w:p w14:paraId="7BA1DA78" w14:textId="77777777" w:rsidR="005B0D89" w:rsidRPr="000F5D16" w:rsidRDefault="005B0D89" w:rsidP="002D6623">
      <w:pPr>
        <w:pStyle w:val="1"/>
        <w:spacing w:after="90"/>
        <w:ind w:firstLine="181"/>
        <w:rPr>
          <w:rFonts w:asciiTheme="majorEastAsia" w:eastAsiaTheme="majorEastAsia" w:hAnsiTheme="majorEastAsia"/>
          <w:b/>
        </w:rPr>
        <w:sectPr w:rsidR="005B0D89" w:rsidRPr="000F5D16" w:rsidSect="00E75410">
          <w:headerReference w:type="even" r:id="rId30"/>
          <w:headerReference w:type="default" r:id="rId31"/>
          <w:pgSz w:w="11906" w:h="16838"/>
          <w:pgMar w:top="1418" w:right="1418" w:bottom="1276" w:left="1418" w:header="567" w:footer="567" w:gutter="0"/>
          <w:cols w:space="425"/>
          <w:docGrid w:type="lines" w:linePitch="360"/>
        </w:sectPr>
      </w:pPr>
    </w:p>
    <w:p w14:paraId="571F6B1D" w14:textId="77777777" w:rsidR="005B0D89" w:rsidRPr="000F5D16" w:rsidRDefault="005B0D89" w:rsidP="004D7063">
      <w:pPr>
        <w:shd w:val="clear" w:color="auto" w:fill="595959"/>
        <w:spacing w:afterLines="25" w:after="90" w:line="480" w:lineRule="exact"/>
        <w:ind w:firstLineChars="50" w:firstLine="181"/>
        <w:outlineLvl w:val="0"/>
        <w:rPr>
          <w:rFonts w:asciiTheme="majorEastAsia" w:eastAsiaTheme="majorEastAsia" w:hAnsiTheme="majorEastAsia"/>
          <w:b/>
          <w:color w:val="FFFFFF"/>
          <w:sz w:val="36"/>
        </w:rPr>
      </w:pPr>
      <w:bookmarkStart w:id="61" w:name="_Toc22845319"/>
      <w:r w:rsidRPr="000F5D16">
        <w:rPr>
          <w:rFonts w:asciiTheme="majorEastAsia" w:eastAsiaTheme="majorEastAsia" w:hAnsiTheme="majorEastAsia" w:hint="eastAsia"/>
          <w:b/>
          <w:color w:val="FFFFFF"/>
          <w:sz w:val="36"/>
        </w:rPr>
        <w:lastRenderedPageBreak/>
        <w:t>第４章　施策展開</w:t>
      </w:r>
      <w:bookmarkStart w:id="62" w:name="_GoBack"/>
      <w:bookmarkEnd w:id="61"/>
      <w:bookmarkEnd w:id="62"/>
    </w:p>
    <w:p w14:paraId="6B5D2903" w14:textId="77777777" w:rsidR="005B0D89" w:rsidRPr="000F5D16" w:rsidRDefault="00D53461" w:rsidP="002D6623">
      <w:pPr>
        <w:pStyle w:val="2"/>
        <w:spacing w:after="90"/>
        <w:rPr>
          <w:rFonts w:ascii="ＭＳ ゴシック" w:eastAsia="ＭＳ ゴシック" w:hAnsi="ＭＳ ゴシック"/>
          <w:b/>
        </w:rPr>
      </w:pPr>
      <w:bookmarkStart w:id="63" w:name="_Toc22845320"/>
      <w:r w:rsidRPr="000F5D16">
        <w:rPr>
          <w:noProof/>
        </w:rPr>
        <mc:AlternateContent>
          <mc:Choice Requires="wps">
            <w:drawing>
              <wp:anchor distT="0" distB="0" distL="114300" distR="114300" simplePos="0" relativeHeight="251857920" behindDoc="0" locked="0" layoutInCell="1" allowOverlap="1" wp14:anchorId="0404EA25" wp14:editId="4B974B2F">
                <wp:simplePos x="0" y="0"/>
                <wp:positionH relativeFrom="column">
                  <wp:posOffset>752475</wp:posOffset>
                </wp:positionH>
                <wp:positionV relativeFrom="paragraph">
                  <wp:posOffset>331470</wp:posOffset>
                </wp:positionV>
                <wp:extent cx="1969770" cy="8279765"/>
                <wp:effectExtent l="0" t="0" r="0" b="6985"/>
                <wp:wrapNone/>
                <wp:docPr id="263" name="四角形: 角を丸くする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770" cy="8279765"/>
                        </a:xfrm>
                        <a:prstGeom prst="roundRect">
                          <a:avLst>
                            <a:gd name="adj" fmla="val 12559"/>
                          </a:avLst>
                        </a:prstGeom>
                        <a:solidFill>
                          <a:schemeClr val="bg1">
                            <a:lumMod val="65000"/>
                          </a:schemeClr>
                        </a:solidFill>
                        <a:ln w="12700" cap="flat" cmpd="sng" algn="ctr">
                          <a:noFill/>
                          <a:prstDash val="solid"/>
                          <a:miter lim="800000"/>
                        </a:ln>
                        <a:effectLst/>
                      </wps:spPr>
                      <wps:txbx>
                        <w:txbxContent>
                          <w:p w14:paraId="48DD2934" w14:textId="77777777" w:rsidR="007B5965" w:rsidRPr="002C2367" w:rsidRDefault="007B5965" w:rsidP="002307AE">
                            <w:pPr>
                              <w:jc w:val="center"/>
                              <w:rPr>
                                <w:rFonts w:ascii="ＭＳ Ｐゴシック" w:eastAsia="ＭＳ Ｐゴシック" w:hAnsi="ＭＳ Ｐゴシック"/>
                                <w:b/>
                                <w:color w:val="000000" w:themeColor="text1"/>
                              </w:rPr>
                            </w:pPr>
                            <w:r w:rsidRPr="006E156A">
                              <w:rPr>
                                <w:rFonts w:asciiTheme="majorEastAsia" w:eastAsiaTheme="majorEastAsia" w:hAnsiTheme="majorEastAsia"/>
                                <w:b/>
                                <w:color w:val="000000" w:themeColor="text1"/>
                                <w:kern w:val="0"/>
                              </w:rPr>
                              <w:t>目指</w:t>
                            </w:r>
                            <w:r w:rsidRPr="006E156A">
                              <w:rPr>
                                <w:rFonts w:asciiTheme="majorEastAsia" w:eastAsiaTheme="majorEastAsia" w:hAnsiTheme="majorEastAsia" w:hint="eastAsia"/>
                                <w:b/>
                                <w:color w:val="000000" w:themeColor="text1"/>
                                <w:kern w:val="0"/>
                              </w:rPr>
                              <w:t>す</w:t>
                            </w:r>
                            <w:r>
                              <w:rPr>
                                <w:rFonts w:asciiTheme="majorEastAsia" w:eastAsiaTheme="majorEastAsia" w:hAnsiTheme="majorEastAsia" w:hint="eastAsia"/>
                                <w:b/>
                                <w:color w:val="000000" w:themeColor="text1"/>
                                <w:kern w:val="0"/>
                              </w:rPr>
                              <w:t>将来の</w:t>
                            </w:r>
                            <w:r w:rsidRPr="006E156A">
                              <w:rPr>
                                <w:rFonts w:asciiTheme="majorEastAsia" w:eastAsiaTheme="majorEastAsia" w:hAnsiTheme="majorEastAsia"/>
                                <w:b/>
                                <w:color w:val="000000" w:themeColor="text1"/>
                                <w:kern w:val="0"/>
                              </w:rPr>
                              <w:t>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04EA25" id="四角形: 角を丸くする 263" o:spid="_x0000_s1104" style="position:absolute;left:0;text-align:left;margin-left:59.25pt;margin-top:26.1pt;width:155.1pt;height:65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" fillcolor="#a5a5a5 [2092]" stroked="f" strokeweight="1pt">
                <v:stroke joinstyle="miter"/>
                <v:textbox>
                  <w:txbxContent>
                    <w:p w14:paraId="48DD2934" w14:textId="77777777" w:rsidR="007B5965" w:rsidRPr="002C2367" w:rsidRDefault="007B5965" w:rsidP="002307AE">
                      <w:pPr>
                        <w:jc w:val="center"/>
                        <w:rPr>
                          <w:rFonts w:ascii="ＭＳ Ｐゴシック" w:eastAsia="ＭＳ Ｐゴシック" w:hAnsi="ＭＳ Ｐゴシック"/>
                          <w:b/>
                          <w:color w:val="000000" w:themeColor="text1"/>
                        </w:rPr>
                      </w:pPr>
                      <w:r w:rsidRPr="006E156A">
                        <w:rPr>
                          <w:rFonts w:asciiTheme="majorEastAsia" w:eastAsiaTheme="majorEastAsia" w:hAnsiTheme="majorEastAsia"/>
                          <w:b/>
                          <w:color w:val="000000" w:themeColor="text1"/>
                          <w:kern w:val="0"/>
                        </w:rPr>
                        <w:t>目指</w:t>
                      </w:r>
                      <w:r w:rsidRPr="006E156A">
                        <w:rPr>
                          <w:rFonts w:asciiTheme="majorEastAsia" w:eastAsiaTheme="majorEastAsia" w:hAnsiTheme="majorEastAsia" w:hint="eastAsia"/>
                          <w:b/>
                          <w:color w:val="000000" w:themeColor="text1"/>
                          <w:kern w:val="0"/>
                        </w:rPr>
                        <w:t>す</w:t>
                      </w:r>
                      <w:r>
                        <w:rPr>
                          <w:rFonts w:asciiTheme="majorEastAsia" w:eastAsiaTheme="majorEastAsia" w:hAnsiTheme="majorEastAsia" w:hint="eastAsia"/>
                          <w:b/>
                          <w:color w:val="000000" w:themeColor="text1"/>
                          <w:kern w:val="0"/>
                        </w:rPr>
                        <w:t>将来の</w:t>
                      </w:r>
                      <w:r w:rsidRPr="006E156A">
                        <w:rPr>
                          <w:rFonts w:asciiTheme="majorEastAsia" w:eastAsiaTheme="majorEastAsia" w:hAnsiTheme="majorEastAsia"/>
                          <w:b/>
                          <w:color w:val="000000" w:themeColor="text1"/>
                          <w:kern w:val="0"/>
                        </w:rPr>
                        <w:t>姿</w:t>
                      </w:r>
                    </w:p>
                  </w:txbxContent>
                </v:textbox>
              </v:roundrect>
            </w:pict>
          </mc:Fallback>
        </mc:AlternateContent>
      </w:r>
      <w:r w:rsidRPr="000F5D16">
        <w:rPr>
          <w:noProof/>
        </w:rPr>
        <mc:AlternateContent>
          <mc:Choice Requires="wps">
            <w:drawing>
              <wp:anchor distT="0" distB="0" distL="114300" distR="114300" simplePos="0" relativeHeight="251895808" behindDoc="0" locked="0" layoutInCell="1" allowOverlap="1" wp14:anchorId="062C1754" wp14:editId="6487AF68">
                <wp:simplePos x="0" y="0"/>
                <wp:positionH relativeFrom="column">
                  <wp:posOffset>2932430</wp:posOffset>
                </wp:positionH>
                <wp:positionV relativeFrom="paragraph">
                  <wp:posOffset>331470</wp:posOffset>
                </wp:positionV>
                <wp:extent cx="2778125" cy="8279765"/>
                <wp:effectExtent l="0" t="0" r="3175" b="6985"/>
                <wp:wrapNone/>
                <wp:docPr id="273" name="四角形: 角を丸くする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125" cy="8279765"/>
                        </a:xfrm>
                        <a:prstGeom prst="roundRect">
                          <a:avLst>
                            <a:gd name="adj" fmla="val 8189"/>
                          </a:avLst>
                        </a:prstGeom>
                        <a:solidFill>
                          <a:schemeClr val="bg1">
                            <a:lumMod val="65000"/>
                          </a:schemeClr>
                        </a:solidFill>
                        <a:ln w="12700" cap="flat" cmpd="sng" algn="ctr">
                          <a:noFill/>
                          <a:prstDash val="solid"/>
                          <a:miter lim="800000"/>
                        </a:ln>
                        <a:effectLst/>
                      </wps:spPr>
                      <wps:txbx>
                        <w:txbxContent>
                          <w:p w14:paraId="1712AF4A" w14:textId="77777777" w:rsidR="007B5965" w:rsidRPr="00193332" w:rsidRDefault="007B5965" w:rsidP="00282A96">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施策の</w:t>
                            </w:r>
                            <w:r w:rsidRPr="0066724C">
                              <w:rPr>
                                <w:rFonts w:ascii="ＭＳ Ｐゴシック" w:eastAsia="ＭＳ Ｐゴシック" w:hAnsi="ＭＳ Ｐゴシック" w:hint="eastAsia"/>
                                <w:b/>
                                <w:color w:val="000000" w:themeColor="text1"/>
                              </w:rPr>
                              <w:t>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62C1754" id="四角形: 角を丸くする 273" o:spid="_x0000_s1105" style="position:absolute;left:0;text-align:left;margin-left:230.9pt;margin-top:26.1pt;width:218.75pt;height:65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" fillcolor="#a5a5a5 [2092]" stroked="f" strokeweight="1pt">
                <v:stroke joinstyle="miter"/>
                <v:textbox inset="1mm,1mm,1mm,1mm">
                  <w:txbxContent>
                    <w:p w14:paraId="1712AF4A" w14:textId="77777777" w:rsidR="007B5965" w:rsidRPr="00193332" w:rsidRDefault="007B5965" w:rsidP="00282A96">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施策の</w:t>
                      </w:r>
                      <w:r w:rsidRPr="0066724C">
                        <w:rPr>
                          <w:rFonts w:ascii="ＭＳ Ｐゴシック" w:eastAsia="ＭＳ Ｐゴシック" w:hAnsi="ＭＳ Ｐゴシック" w:hint="eastAsia"/>
                          <w:b/>
                          <w:color w:val="000000" w:themeColor="text1"/>
                        </w:rPr>
                        <w:t>柱</w:t>
                      </w:r>
                    </w:p>
                  </w:txbxContent>
                </v:textbox>
              </v:roundrect>
            </w:pict>
          </mc:Fallback>
        </mc:AlternateContent>
      </w:r>
      <w:r w:rsidR="005B0D89" w:rsidRPr="000F5D16">
        <w:rPr>
          <w:rFonts w:ascii="ＭＳ ゴシック" w:eastAsia="ＭＳ ゴシック" w:hAnsi="ＭＳ ゴシック" w:hint="eastAsia"/>
          <w:b/>
        </w:rPr>
        <w:t>１　施策体系</w:t>
      </w:r>
      <w:bookmarkEnd w:id="63"/>
    </w:p>
    <w:p w14:paraId="6FFB48C8" w14:textId="77777777" w:rsidR="00B12879" w:rsidRPr="000F5D16" w:rsidRDefault="00D53461" w:rsidP="00B12879">
      <w:pPr>
        <w:topLinePunct/>
      </w:pPr>
      <w:r w:rsidRPr="000F5D16">
        <w:rPr>
          <w:noProof/>
        </w:rPr>
        <mc:AlternateContent>
          <mc:Choice Requires="wps">
            <w:drawing>
              <wp:anchor distT="0" distB="0" distL="114300" distR="114300" simplePos="0" relativeHeight="251855872" behindDoc="0" locked="0" layoutInCell="1" allowOverlap="1" wp14:anchorId="446103F8" wp14:editId="58E21D1B">
                <wp:simplePos x="0" y="0"/>
                <wp:positionH relativeFrom="margin">
                  <wp:posOffset>138430</wp:posOffset>
                </wp:positionH>
                <wp:positionV relativeFrom="paragraph">
                  <wp:posOffset>32385</wp:posOffset>
                </wp:positionV>
                <wp:extent cx="488315" cy="8279765"/>
                <wp:effectExtent l="19050" t="19050" r="26035" b="26035"/>
                <wp:wrapNone/>
                <wp:docPr id="268" name="四角形: 角を丸くする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8279765"/>
                        </a:xfrm>
                        <a:prstGeom prst="roundRect">
                          <a:avLst/>
                        </a:prstGeom>
                        <a:solidFill>
                          <a:sysClr val="window" lastClr="FFFFFF"/>
                        </a:solidFill>
                        <a:ln w="28575" cap="flat" cmpd="sng" algn="ctr">
                          <a:solidFill>
                            <a:srgbClr val="A5A5A5">
                              <a:shade val="50000"/>
                            </a:srgbClr>
                          </a:solidFill>
                          <a:prstDash val="solid"/>
                          <a:miter lim="800000"/>
                        </a:ln>
                        <a:effectLst/>
                      </wps:spPr>
                      <wps:txbx>
                        <w:txbxContent>
                          <w:p w14:paraId="74294922" w14:textId="77777777" w:rsidR="007B5965" w:rsidRPr="00F2081F" w:rsidRDefault="007B5965" w:rsidP="002307AE">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F2081F">
                              <w:rPr>
                                <w:rFonts w:asciiTheme="majorEastAsia" w:eastAsiaTheme="majorEastAsia" w:hAnsiTheme="majorEastAsia" w:hint="eastAsia"/>
                                <w:b/>
                                <w:color w:val="000000" w:themeColor="text1"/>
                                <w:spacing w:val="40"/>
                                <w:szCs w:val="24"/>
                              </w:rPr>
                              <w:t>楽しさに気づき、深め、広げ、心豊かに生きる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103F8" id="四角形: 角を丸くする 268" o:spid="_x0000_s1106" style="position:absolute;left:0;text-align:left;margin-left:10.9pt;margin-top:2.55pt;width:38.45pt;height:651.9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" fillcolor="window" strokecolor="#787878" strokeweight="2.25pt">
                <v:stroke joinstyle="miter"/>
                <v:path arrowok="t"/>
                <v:textbox style="layout-flow:vertical-ideographic">
                  <w:txbxContent>
                    <w:p w14:paraId="74294922" w14:textId="77777777" w:rsidR="007B5965" w:rsidRPr="00F2081F" w:rsidRDefault="007B5965" w:rsidP="002307AE">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F2081F">
                        <w:rPr>
                          <w:rFonts w:asciiTheme="majorEastAsia" w:eastAsiaTheme="majorEastAsia" w:hAnsiTheme="majorEastAsia" w:hint="eastAsia"/>
                          <w:b/>
                          <w:color w:val="000000" w:themeColor="text1"/>
                          <w:spacing w:val="40"/>
                          <w:szCs w:val="24"/>
                        </w:rPr>
                        <w:t>楽しさに気づき、深め、広げ、心豊かに生きる</w:t>
                      </w:r>
                    </w:p>
                  </w:txbxContent>
                </v:textbox>
                <w10:wrap anchorx="margin"/>
              </v:roundrect>
            </w:pict>
          </mc:Fallback>
        </mc:AlternateContent>
      </w:r>
    </w:p>
    <w:p w14:paraId="162401B1" w14:textId="49189EB7" w:rsidR="00B12879" w:rsidRPr="000F5D16" w:rsidRDefault="00CC7850" w:rsidP="00B12879">
      <w:pPr>
        <w:topLinePunct/>
      </w:pPr>
      <w:r w:rsidRPr="000F5D16">
        <w:rPr>
          <w:noProof/>
        </w:rPr>
        <mc:AlternateContent>
          <mc:Choice Requires="wps">
            <w:drawing>
              <wp:anchor distT="0" distB="0" distL="114300" distR="114300" simplePos="0" relativeHeight="251931648" behindDoc="0" locked="0" layoutInCell="1" allowOverlap="1" wp14:anchorId="7E44904B" wp14:editId="6D27CD9F">
                <wp:simplePos x="0" y="0"/>
                <wp:positionH relativeFrom="column">
                  <wp:posOffset>3166603</wp:posOffset>
                </wp:positionH>
                <wp:positionV relativeFrom="paragraph">
                  <wp:posOffset>173289</wp:posOffset>
                </wp:positionV>
                <wp:extent cx="2281555" cy="3275737"/>
                <wp:effectExtent l="0" t="0" r="4445" b="1270"/>
                <wp:wrapNone/>
                <wp:docPr id="276" name="四角形: 角を丸くする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1555" cy="3275737"/>
                        </a:xfrm>
                        <a:prstGeom prst="roundRect">
                          <a:avLst>
                            <a:gd name="adj" fmla="val 5964"/>
                          </a:avLst>
                        </a:prstGeom>
                        <a:solidFill>
                          <a:sysClr val="window" lastClr="FFFFFF"/>
                        </a:solidFill>
                        <a:ln w="12700" cap="flat" cmpd="sng" algn="ctr">
                          <a:noFill/>
                          <a:prstDash val="solid"/>
                          <a:miter lim="800000"/>
                        </a:ln>
                        <a:effectLst/>
                      </wps:spPr>
                      <wps:txbx>
                        <w:txbxContent>
                          <w:p w14:paraId="670473C2"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柱１</w:t>
                            </w:r>
                          </w:p>
                          <w:p w14:paraId="30D9D63C"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p>
                          <w:p w14:paraId="2FFC7FD5" w14:textId="77777777" w:rsidR="007B5965" w:rsidRDefault="007B5965" w:rsidP="00F2081F">
                            <w:pPr>
                              <w:spacing w:line="240" w:lineRule="exact"/>
                              <w:jc w:val="center"/>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運動・スポーツを気軽に</w:t>
                            </w:r>
                          </w:p>
                          <w:p w14:paraId="04C0E586"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楽しむための機会づくり</w:t>
                            </w:r>
                          </w:p>
                          <w:p w14:paraId="773202AB"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E44904B" id="四角形: 角を丸くする 276" o:spid="_x0000_s1107" style="position:absolute;left:0;text-align:left;margin-left:249.35pt;margin-top:13.65pt;width:179.65pt;height:257.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" fillcolor="window" stroked="f" strokeweight="1pt">
                <v:stroke joinstyle="miter"/>
                <v:textbox>
                  <w:txbxContent>
                    <w:p w14:paraId="670473C2"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柱１</w:t>
                      </w:r>
                    </w:p>
                    <w:p w14:paraId="30D9D63C"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p>
                    <w:p w14:paraId="2FFC7FD5" w14:textId="77777777" w:rsidR="007B5965" w:rsidRDefault="007B5965" w:rsidP="00F2081F">
                      <w:pPr>
                        <w:spacing w:line="240" w:lineRule="exact"/>
                        <w:jc w:val="center"/>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運動・スポーツを気軽に</w:t>
                      </w:r>
                    </w:p>
                    <w:p w14:paraId="04C0E586"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楽しむための機会づくり</w:t>
                      </w:r>
                    </w:p>
                    <w:p w14:paraId="773202AB"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p>
                  </w:txbxContent>
                </v:textbox>
              </v:roundrect>
            </w:pict>
          </mc:Fallback>
        </mc:AlternateContent>
      </w:r>
      <w:r w:rsidR="00D53461" w:rsidRPr="000F5D16">
        <w:rPr>
          <w:noProof/>
        </w:rPr>
        <mc:AlternateContent>
          <mc:Choice Requires="wps">
            <w:drawing>
              <wp:anchor distT="0" distB="0" distL="114300" distR="114300" simplePos="0" relativeHeight="251858944" behindDoc="0" locked="0" layoutInCell="1" allowOverlap="1" wp14:anchorId="758370BE" wp14:editId="508DA0B4">
                <wp:simplePos x="0" y="0"/>
                <wp:positionH relativeFrom="column">
                  <wp:posOffset>916940</wp:posOffset>
                </wp:positionH>
                <wp:positionV relativeFrom="paragraph">
                  <wp:posOffset>169545</wp:posOffset>
                </wp:positionV>
                <wp:extent cx="1667510" cy="7701915"/>
                <wp:effectExtent l="0" t="0" r="8890" b="0"/>
                <wp:wrapNone/>
                <wp:docPr id="271" name="四角形: 角を丸くする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7701915"/>
                        </a:xfrm>
                        <a:prstGeom prst="roundRect">
                          <a:avLst>
                            <a:gd name="adj" fmla="val 8529"/>
                          </a:avLst>
                        </a:prstGeom>
                        <a:solidFill>
                          <a:schemeClr val="bg1"/>
                        </a:solidFill>
                        <a:ln w="12700" cap="flat" cmpd="sng" algn="ctr">
                          <a:noFill/>
                          <a:prstDash val="solid"/>
                          <a:miter lim="800000"/>
                        </a:ln>
                        <a:effectLst/>
                      </wps:spPr>
                      <wps:txbx>
                        <w:txbxContent>
                          <w:p w14:paraId="4799B6A4" w14:textId="77777777" w:rsidR="007B5965" w:rsidRPr="00201FF7" w:rsidRDefault="007B5965" w:rsidP="00416953">
                            <w:pPr>
                              <w:spacing w:line="300" w:lineRule="exact"/>
                              <w:ind w:firstLineChars="100" w:firstLine="240"/>
                              <w:rPr>
                                <w:rFonts w:asciiTheme="majorEastAsia" w:eastAsiaTheme="majorEastAsia" w:hAnsiTheme="majorEastAsia"/>
                                <w:color w:val="000000" w:themeColor="text1"/>
                              </w:rPr>
                            </w:pPr>
                            <w:r w:rsidRPr="00201FF7">
                              <w:rPr>
                                <w:rFonts w:asciiTheme="majorEastAsia" w:eastAsiaTheme="majorEastAsia" w:hAnsiTheme="majorEastAsia" w:hint="eastAsia"/>
                                <w:color w:val="000000" w:themeColor="text1"/>
                              </w:rPr>
                              <w:t>年齢や性別、障がいの有無等に関わらず、区民のだれもが運動・スポーツを身近なところで気軽に楽しめる環境が整っている</w:t>
                            </w:r>
                          </w:p>
                          <w:p w14:paraId="6F007B3B" w14:textId="77777777" w:rsidR="007B5965" w:rsidRPr="00201FF7" w:rsidRDefault="007B5965" w:rsidP="00416953">
                            <w:pPr>
                              <w:spacing w:line="300" w:lineRule="exact"/>
                              <w:ind w:firstLineChars="100" w:firstLine="240"/>
                              <w:rPr>
                                <w:rFonts w:asciiTheme="majorEastAsia" w:eastAsiaTheme="majorEastAsia" w:hAnsiTheme="majorEastAsia"/>
                                <w:color w:val="000000" w:themeColor="text1"/>
                              </w:rPr>
                            </w:pPr>
                          </w:p>
                          <w:p w14:paraId="0084757B" w14:textId="77777777" w:rsidR="007B5965" w:rsidRPr="00201FF7" w:rsidRDefault="007B5965" w:rsidP="00416953">
                            <w:pPr>
                              <w:spacing w:line="300" w:lineRule="exact"/>
                              <w:ind w:firstLineChars="100" w:firstLine="240"/>
                              <w:rPr>
                                <w:rFonts w:asciiTheme="majorEastAsia" w:eastAsiaTheme="majorEastAsia" w:hAnsiTheme="majorEastAsia"/>
                                <w:color w:val="000000" w:themeColor="text1"/>
                              </w:rPr>
                            </w:pPr>
                            <w:r w:rsidRPr="00201FF7">
                              <w:rPr>
                                <w:rFonts w:asciiTheme="majorEastAsia" w:eastAsiaTheme="majorEastAsia" w:hAnsiTheme="majorEastAsia" w:hint="eastAsia"/>
                                <w:color w:val="000000" w:themeColor="text1"/>
                              </w:rPr>
                              <w:t>運動・スポーツを通して、区民が自ら心身の健康の保持・増進を図り、心豊かに日々を過ごしている</w:t>
                            </w:r>
                          </w:p>
                          <w:p w14:paraId="749BAAA6" w14:textId="77777777" w:rsidR="007B5965" w:rsidRPr="00201FF7" w:rsidRDefault="007B5965" w:rsidP="00416953">
                            <w:pPr>
                              <w:spacing w:line="300" w:lineRule="exact"/>
                              <w:rPr>
                                <w:rFonts w:asciiTheme="majorEastAsia" w:eastAsiaTheme="majorEastAsia" w:hAnsiTheme="majorEastAsia"/>
                                <w:color w:val="000000" w:themeColor="text1"/>
                              </w:rPr>
                            </w:pPr>
                          </w:p>
                          <w:p w14:paraId="12EEA0A3" w14:textId="77777777" w:rsidR="007B5965" w:rsidRPr="006E156A" w:rsidRDefault="007B5965" w:rsidP="00416953">
                            <w:pPr>
                              <w:spacing w:line="300" w:lineRule="exact"/>
                              <w:ind w:firstLineChars="100" w:firstLine="240"/>
                              <w:rPr>
                                <w:rFonts w:asciiTheme="majorEastAsia" w:eastAsiaTheme="majorEastAsia" w:hAnsiTheme="majorEastAsia"/>
                                <w:color w:val="000000" w:themeColor="text1"/>
                              </w:rPr>
                            </w:pPr>
                            <w:r w:rsidRPr="00201FF7">
                              <w:rPr>
                                <w:rFonts w:asciiTheme="majorEastAsia" w:eastAsiaTheme="majorEastAsia" w:hAnsiTheme="majorEastAsia" w:hint="eastAsia"/>
                                <w:color w:val="000000" w:themeColor="text1"/>
                              </w:rPr>
                              <w:t>運動・スポーツに親しむことで、区民が自己肯定感や他者への理解を深め、人と人とがつながり、地域のコミュニティが醸成されている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8370BE" id="四角形: 角を丸くする 271" o:spid="_x0000_s1108" style="position:absolute;left:0;text-align:left;margin-left:72.2pt;margin-top:13.35pt;width:131.3pt;height:606.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" fillcolor="white [3212]" stroked="f" strokeweight="1pt">
                <v:stroke joinstyle="miter"/>
                <v:textbox>
                  <w:txbxContent>
                    <w:p w14:paraId="4799B6A4" w14:textId="77777777" w:rsidR="007B5965" w:rsidRPr="00201FF7" w:rsidRDefault="007B5965" w:rsidP="00416953">
                      <w:pPr>
                        <w:spacing w:line="300" w:lineRule="exact"/>
                        <w:ind w:firstLineChars="100" w:firstLine="240"/>
                        <w:rPr>
                          <w:rFonts w:asciiTheme="majorEastAsia" w:eastAsiaTheme="majorEastAsia" w:hAnsiTheme="majorEastAsia"/>
                          <w:color w:val="000000" w:themeColor="text1"/>
                        </w:rPr>
                      </w:pPr>
                      <w:r w:rsidRPr="00201FF7">
                        <w:rPr>
                          <w:rFonts w:asciiTheme="majorEastAsia" w:eastAsiaTheme="majorEastAsia" w:hAnsiTheme="majorEastAsia" w:hint="eastAsia"/>
                          <w:color w:val="000000" w:themeColor="text1"/>
                        </w:rPr>
                        <w:t>年齢や性別、障がいの有無等に関わらず、区民のだれもが運動・スポーツを身近なところで気軽に楽しめる環境が整っている</w:t>
                      </w:r>
                    </w:p>
                    <w:p w14:paraId="6F007B3B" w14:textId="77777777" w:rsidR="007B5965" w:rsidRPr="00201FF7" w:rsidRDefault="007B5965" w:rsidP="00416953">
                      <w:pPr>
                        <w:spacing w:line="300" w:lineRule="exact"/>
                        <w:ind w:firstLineChars="100" w:firstLine="240"/>
                        <w:rPr>
                          <w:rFonts w:asciiTheme="majorEastAsia" w:eastAsiaTheme="majorEastAsia" w:hAnsiTheme="majorEastAsia"/>
                          <w:color w:val="000000" w:themeColor="text1"/>
                        </w:rPr>
                      </w:pPr>
                    </w:p>
                    <w:p w14:paraId="0084757B" w14:textId="77777777" w:rsidR="007B5965" w:rsidRPr="00201FF7" w:rsidRDefault="007B5965" w:rsidP="00416953">
                      <w:pPr>
                        <w:spacing w:line="300" w:lineRule="exact"/>
                        <w:ind w:firstLineChars="100" w:firstLine="240"/>
                        <w:rPr>
                          <w:rFonts w:asciiTheme="majorEastAsia" w:eastAsiaTheme="majorEastAsia" w:hAnsiTheme="majorEastAsia"/>
                          <w:color w:val="000000" w:themeColor="text1"/>
                        </w:rPr>
                      </w:pPr>
                      <w:r w:rsidRPr="00201FF7">
                        <w:rPr>
                          <w:rFonts w:asciiTheme="majorEastAsia" w:eastAsiaTheme="majorEastAsia" w:hAnsiTheme="majorEastAsia" w:hint="eastAsia"/>
                          <w:color w:val="000000" w:themeColor="text1"/>
                        </w:rPr>
                        <w:t>運動・スポーツを通して、区民が自ら心身の健康の保持・増進を図り、心豊かに日々を過ごしている</w:t>
                      </w:r>
                    </w:p>
                    <w:p w14:paraId="749BAAA6" w14:textId="77777777" w:rsidR="007B5965" w:rsidRPr="00201FF7" w:rsidRDefault="007B5965" w:rsidP="00416953">
                      <w:pPr>
                        <w:spacing w:line="300" w:lineRule="exact"/>
                        <w:rPr>
                          <w:rFonts w:asciiTheme="majorEastAsia" w:eastAsiaTheme="majorEastAsia" w:hAnsiTheme="majorEastAsia"/>
                          <w:color w:val="000000" w:themeColor="text1"/>
                        </w:rPr>
                      </w:pPr>
                    </w:p>
                    <w:p w14:paraId="12EEA0A3" w14:textId="77777777" w:rsidR="007B5965" w:rsidRPr="006E156A" w:rsidRDefault="007B5965" w:rsidP="00416953">
                      <w:pPr>
                        <w:spacing w:line="300" w:lineRule="exact"/>
                        <w:ind w:firstLineChars="100" w:firstLine="240"/>
                        <w:rPr>
                          <w:rFonts w:asciiTheme="majorEastAsia" w:eastAsiaTheme="majorEastAsia" w:hAnsiTheme="majorEastAsia"/>
                          <w:color w:val="000000" w:themeColor="text1"/>
                        </w:rPr>
                      </w:pPr>
                      <w:r w:rsidRPr="00201FF7">
                        <w:rPr>
                          <w:rFonts w:asciiTheme="majorEastAsia" w:eastAsiaTheme="majorEastAsia" w:hAnsiTheme="majorEastAsia" w:hint="eastAsia"/>
                          <w:color w:val="000000" w:themeColor="text1"/>
                        </w:rPr>
                        <w:t>運動・スポーツに親しむことで、区民が自己肯定感や他者への理解を深め、人と人とがつながり、地域のコミュニティが醸成されている</w:t>
                      </w:r>
                    </w:p>
                  </w:txbxContent>
                </v:textbox>
              </v:roundrect>
            </w:pict>
          </mc:Fallback>
        </mc:AlternateContent>
      </w:r>
    </w:p>
    <w:p w14:paraId="7E619F77" w14:textId="6E3D126E" w:rsidR="00B12879" w:rsidRPr="000F5D16" w:rsidRDefault="00B12879" w:rsidP="00B12879">
      <w:pPr>
        <w:topLinePunct/>
      </w:pPr>
    </w:p>
    <w:p w14:paraId="022F92F8" w14:textId="2ABD7FE7" w:rsidR="00B12879" w:rsidRPr="000F5D16" w:rsidRDefault="00B12879" w:rsidP="00B12879">
      <w:pPr>
        <w:topLinePunct/>
      </w:pPr>
    </w:p>
    <w:p w14:paraId="7625D595" w14:textId="7F1F0CE1" w:rsidR="00B12879" w:rsidRPr="000F5D16" w:rsidRDefault="00CC7850" w:rsidP="00B12879">
      <w:pPr>
        <w:widowControl/>
        <w:autoSpaceDE/>
        <w:autoSpaceDN/>
        <w:spacing w:line="360" w:lineRule="exact"/>
        <w:ind w:left="839" w:hanging="839"/>
        <w:rPr>
          <w:rFonts w:ascii="ＭＳ ゴシック" w:eastAsia="ＭＳ ゴシック" w:hAnsi="ＭＳ ゴシック"/>
          <w:b/>
          <w:sz w:val="28"/>
        </w:rPr>
      </w:pPr>
      <w:r w:rsidRPr="000F5D16">
        <w:rPr>
          <w:rFonts w:ascii="ＭＳ ゴシック" w:eastAsia="ＭＳ ゴシック" w:hAnsi="ＭＳ ゴシック"/>
          <w:noProof/>
        </w:rPr>
        <mc:AlternateContent>
          <mc:Choice Requires="wps">
            <w:drawing>
              <wp:anchor distT="4294967295" distB="4294967295" distL="114300" distR="114300" simplePos="0" relativeHeight="252289024" behindDoc="0" locked="0" layoutInCell="1" allowOverlap="1" wp14:anchorId="5E6C3996" wp14:editId="44C48F02">
                <wp:simplePos x="0" y="0"/>
                <wp:positionH relativeFrom="column">
                  <wp:posOffset>5117465</wp:posOffset>
                </wp:positionH>
                <wp:positionV relativeFrom="paragraph">
                  <wp:posOffset>3965575</wp:posOffset>
                </wp:positionV>
                <wp:extent cx="2160000" cy="0"/>
                <wp:effectExtent l="0" t="0" r="0" b="0"/>
                <wp:wrapNone/>
                <wp:docPr id="251" name="直線コネクタ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4AE5FE" id="直線コネクタ 251" o:spid="_x0000_s1026" style="position:absolute;left:0;text-align:left;flip:x;z-index:25228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2.95pt,312.25pt" to="573.05pt,3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" strokecolor="black [3213]" strokeweight="1.5pt">
                <v:stroke joinstyle="miter"/>
                <o:lock v:ext="edit" shapetype="f"/>
              </v:line>
            </w:pict>
          </mc:Fallback>
        </mc:AlternateContent>
      </w:r>
      <w:r w:rsidRPr="000F5D16">
        <w:rPr>
          <w:rFonts w:ascii="ＭＳ ゴシック" w:eastAsia="ＭＳ ゴシック" w:hAnsi="ＭＳ ゴシック"/>
          <w:noProof/>
        </w:rPr>
        <mc:AlternateContent>
          <mc:Choice Requires="wps">
            <w:drawing>
              <wp:anchor distT="4294967295" distB="4294967295" distL="114300" distR="114300" simplePos="0" relativeHeight="252288000" behindDoc="0" locked="0" layoutInCell="1" allowOverlap="1" wp14:anchorId="192B2525" wp14:editId="43AF19F1">
                <wp:simplePos x="0" y="0"/>
                <wp:positionH relativeFrom="column">
                  <wp:posOffset>5118100</wp:posOffset>
                </wp:positionH>
                <wp:positionV relativeFrom="paragraph">
                  <wp:posOffset>6114415</wp:posOffset>
                </wp:positionV>
                <wp:extent cx="2160000" cy="9525"/>
                <wp:effectExtent l="0" t="0" r="12065" b="28575"/>
                <wp:wrapNone/>
                <wp:docPr id="24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00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95B795" id="直線コネクタ 249" o:spid="_x0000_s1026" style="position:absolute;left:0;text-align:left;flip:x;z-index:25228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pt,481.45pt" to="573.1pt,4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" strokecolor="black [3213]" strokeweight="1.5pt">
                <v:stroke joinstyle="miter"/>
                <o:lock v:ext="edit" shapetype="f"/>
              </v:line>
            </w:pict>
          </mc:Fallback>
        </mc:AlternateContent>
      </w:r>
      <w:r w:rsidRPr="000F5D16">
        <w:rPr>
          <w:rFonts w:ascii="ＭＳ ゴシック" w:eastAsia="ＭＳ ゴシック" w:hAnsi="ＭＳ ゴシック"/>
          <w:noProof/>
        </w:rPr>
        <mc:AlternateContent>
          <mc:Choice Requires="wps">
            <w:drawing>
              <wp:anchor distT="0" distB="0" distL="114300" distR="114300" simplePos="0" relativeHeight="252291072" behindDoc="0" locked="0" layoutInCell="1" allowOverlap="1" wp14:anchorId="13E13D4E" wp14:editId="4A2D95C2">
                <wp:simplePos x="0" y="0"/>
                <wp:positionH relativeFrom="column">
                  <wp:posOffset>3180251</wp:posOffset>
                </wp:positionH>
                <wp:positionV relativeFrom="paragraph">
                  <wp:posOffset>2932411</wp:posOffset>
                </wp:positionV>
                <wp:extent cx="2281555" cy="1995862"/>
                <wp:effectExtent l="0" t="0" r="4445" b="4445"/>
                <wp:wrapNone/>
                <wp:docPr id="275" name="四角形: 角を丸くする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1555" cy="1995862"/>
                        </a:xfrm>
                        <a:prstGeom prst="roundRect">
                          <a:avLst>
                            <a:gd name="adj" fmla="val 8336"/>
                          </a:avLst>
                        </a:prstGeom>
                        <a:solidFill>
                          <a:sysClr val="window" lastClr="FFFFFF"/>
                        </a:solidFill>
                        <a:ln w="12700" cap="flat" cmpd="sng" algn="ctr">
                          <a:noFill/>
                          <a:prstDash val="solid"/>
                          <a:miter lim="800000"/>
                        </a:ln>
                        <a:effectLst/>
                      </wps:spPr>
                      <wps:txbx>
                        <w:txbxContent>
                          <w:p w14:paraId="32CA3D78"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柱２</w:t>
                            </w:r>
                          </w:p>
                          <w:p w14:paraId="13A50302"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p>
                          <w:p w14:paraId="3C71121C"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運動・スポーツの楽しみを</w:t>
                            </w:r>
                          </w:p>
                          <w:p w14:paraId="58D0805B"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深める場の</w:t>
                            </w:r>
                            <w:r w:rsidRPr="00FC2619">
                              <w:rPr>
                                <w:rFonts w:asciiTheme="majorEastAsia" w:eastAsiaTheme="majorEastAsia" w:hAnsiTheme="majorEastAsia"/>
                                <w:b/>
                                <w:color w:val="000000" w:themeColor="text1"/>
                              </w:rPr>
                              <w:t>提供</w:t>
                            </w:r>
                          </w:p>
                          <w:p w14:paraId="51D90823"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E13D4E" id="四角形: 角を丸くする 275" o:spid="_x0000_s1109" style="position:absolute;left:0;text-align:left;margin-left:250.4pt;margin-top:230.9pt;width:179.65pt;height:157.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" fillcolor="window" stroked="f" strokeweight="1pt">
                <v:stroke joinstyle="miter"/>
                <v:textbox>
                  <w:txbxContent>
                    <w:p w14:paraId="32CA3D78"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柱２</w:t>
                      </w:r>
                    </w:p>
                    <w:p w14:paraId="13A50302"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p>
                    <w:p w14:paraId="3C71121C"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運動・スポーツの楽しみを</w:t>
                      </w:r>
                    </w:p>
                    <w:p w14:paraId="58D0805B"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深める場の</w:t>
                      </w:r>
                      <w:r w:rsidRPr="00FC2619">
                        <w:rPr>
                          <w:rFonts w:asciiTheme="majorEastAsia" w:eastAsiaTheme="majorEastAsia" w:hAnsiTheme="majorEastAsia"/>
                          <w:b/>
                          <w:color w:val="000000" w:themeColor="text1"/>
                        </w:rPr>
                        <w:t>提供</w:t>
                      </w:r>
                    </w:p>
                    <w:p w14:paraId="51D90823"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p>
                  </w:txbxContent>
                </v:textbox>
              </v:roundrect>
            </w:pict>
          </mc:Fallback>
        </mc:AlternateContent>
      </w:r>
      <w:r w:rsidRPr="000F5D16">
        <w:rPr>
          <w:rFonts w:ascii="ＭＳ ゴシック" w:eastAsia="ＭＳ ゴシック" w:hAnsi="ＭＳ ゴシック"/>
          <w:noProof/>
        </w:rPr>
        <mc:AlternateContent>
          <mc:Choice Requires="wps">
            <w:drawing>
              <wp:anchor distT="0" distB="0" distL="114300" distR="114300" simplePos="0" relativeHeight="252290048" behindDoc="0" locked="0" layoutInCell="1" allowOverlap="1" wp14:anchorId="7A5C9C14" wp14:editId="51D718B4">
                <wp:simplePos x="0" y="0"/>
                <wp:positionH relativeFrom="column">
                  <wp:posOffset>3180251</wp:posOffset>
                </wp:positionH>
                <wp:positionV relativeFrom="paragraph">
                  <wp:posOffset>5156996</wp:posOffset>
                </wp:positionV>
                <wp:extent cx="2281555" cy="1954919"/>
                <wp:effectExtent l="0" t="0" r="4445" b="7620"/>
                <wp:wrapNone/>
                <wp:docPr id="274" name="四角形: 角を丸くする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1555" cy="1954919"/>
                        </a:xfrm>
                        <a:prstGeom prst="roundRect">
                          <a:avLst>
                            <a:gd name="adj" fmla="val 9387"/>
                          </a:avLst>
                        </a:prstGeom>
                        <a:solidFill>
                          <a:sysClr val="window" lastClr="FFFFFF"/>
                        </a:solidFill>
                        <a:ln w="12700" cap="flat" cmpd="sng" algn="ctr">
                          <a:noFill/>
                          <a:prstDash val="solid"/>
                          <a:miter lim="800000"/>
                        </a:ln>
                        <a:effectLst/>
                      </wps:spPr>
                      <wps:txbx>
                        <w:txbxContent>
                          <w:p w14:paraId="16C4F710"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柱３</w:t>
                            </w:r>
                          </w:p>
                          <w:p w14:paraId="1D46DA82"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p>
                          <w:p w14:paraId="423981D2" w14:textId="77777777" w:rsidR="007B5965" w:rsidRPr="00FC2619" w:rsidRDefault="007B5965" w:rsidP="00F2081F">
                            <w:pPr>
                              <w:spacing w:line="240" w:lineRule="exact"/>
                              <w:jc w:val="center"/>
                              <w:rPr>
                                <w:rFonts w:asciiTheme="majorEastAsia" w:eastAsiaTheme="majorEastAsia" w:hAnsiTheme="majorEastAsia"/>
                                <w:b/>
                                <w:color w:val="000000" w:themeColor="text1"/>
                                <w:spacing w:val="-4"/>
                              </w:rPr>
                            </w:pPr>
                            <w:r w:rsidRPr="00FC2619">
                              <w:rPr>
                                <w:rFonts w:asciiTheme="majorEastAsia" w:eastAsiaTheme="majorEastAsia" w:hAnsiTheme="majorEastAsia" w:hint="eastAsia"/>
                                <w:b/>
                                <w:color w:val="000000" w:themeColor="text1"/>
                                <w:spacing w:val="-4"/>
                              </w:rPr>
                              <w:t>運動・スポーツをささえる</w:t>
                            </w:r>
                          </w:p>
                          <w:p w14:paraId="333631E7"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spacing w:val="-4"/>
                              </w:rPr>
                              <w:t>人材の育成と活躍</w:t>
                            </w:r>
                            <w:r w:rsidRPr="00FC2619">
                              <w:rPr>
                                <w:rFonts w:asciiTheme="majorEastAsia" w:eastAsiaTheme="majorEastAsia" w:hAnsiTheme="majorEastAsia"/>
                                <w:b/>
                                <w:color w:val="000000" w:themeColor="text1"/>
                                <w:spacing w:val="-4"/>
                              </w:rPr>
                              <w:t>の場</w:t>
                            </w:r>
                            <w:r w:rsidRPr="00FC2619">
                              <w:rPr>
                                <w:rFonts w:asciiTheme="majorEastAsia" w:eastAsiaTheme="majorEastAsia" w:hAnsiTheme="majorEastAsia" w:hint="eastAsia"/>
                                <w:b/>
                                <w:color w:val="000000" w:themeColor="text1"/>
                                <w:spacing w:val="-4"/>
                              </w:rPr>
                              <w:t>の</w:t>
                            </w:r>
                            <w:r w:rsidRPr="00FC2619">
                              <w:rPr>
                                <w:rFonts w:asciiTheme="majorEastAsia" w:eastAsiaTheme="majorEastAsia" w:hAnsiTheme="majorEastAsia"/>
                                <w:b/>
                                <w:color w:val="000000" w:themeColor="text1"/>
                                <w:spacing w:val="-4"/>
                              </w:rPr>
                              <w:t>創出</w:t>
                            </w:r>
                          </w:p>
                          <w:p w14:paraId="412531E0" w14:textId="77777777" w:rsidR="007B5965" w:rsidRPr="00F2081F" w:rsidRDefault="007B5965" w:rsidP="00F2081F">
                            <w:pPr>
                              <w:spacing w:line="240" w:lineRule="exact"/>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5C9C14" id="四角形: 角を丸くする 274" o:spid="_x0000_s1110" style="position:absolute;left:0;text-align:left;margin-left:250.4pt;margin-top:406.05pt;width:179.65pt;height:153.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" fillcolor="window" stroked="f" strokeweight="1pt">
                <v:stroke joinstyle="miter"/>
                <v:textbox>
                  <w:txbxContent>
                    <w:p w14:paraId="16C4F710"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rPr>
                        <w:t>柱３</w:t>
                      </w:r>
                    </w:p>
                    <w:p w14:paraId="1D46DA82" w14:textId="77777777" w:rsidR="007B5965" w:rsidRPr="00FC2619" w:rsidRDefault="007B5965" w:rsidP="00F2081F">
                      <w:pPr>
                        <w:spacing w:line="240" w:lineRule="exact"/>
                        <w:jc w:val="center"/>
                        <w:rPr>
                          <w:rFonts w:asciiTheme="majorEastAsia" w:eastAsiaTheme="majorEastAsia" w:hAnsiTheme="majorEastAsia"/>
                          <w:b/>
                          <w:color w:val="000000" w:themeColor="text1"/>
                        </w:rPr>
                      </w:pPr>
                    </w:p>
                    <w:p w14:paraId="423981D2" w14:textId="77777777" w:rsidR="007B5965" w:rsidRPr="00FC2619" w:rsidRDefault="007B5965" w:rsidP="00F2081F">
                      <w:pPr>
                        <w:spacing w:line="240" w:lineRule="exact"/>
                        <w:jc w:val="center"/>
                        <w:rPr>
                          <w:rFonts w:asciiTheme="majorEastAsia" w:eastAsiaTheme="majorEastAsia" w:hAnsiTheme="majorEastAsia"/>
                          <w:b/>
                          <w:color w:val="000000" w:themeColor="text1"/>
                          <w:spacing w:val="-4"/>
                        </w:rPr>
                      </w:pPr>
                      <w:r w:rsidRPr="00FC2619">
                        <w:rPr>
                          <w:rFonts w:asciiTheme="majorEastAsia" w:eastAsiaTheme="majorEastAsia" w:hAnsiTheme="majorEastAsia" w:hint="eastAsia"/>
                          <w:b/>
                          <w:color w:val="000000" w:themeColor="text1"/>
                          <w:spacing w:val="-4"/>
                        </w:rPr>
                        <w:t>運動・スポーツをささえる</w:t>
                      </w:r>
                    </w:p>
                    <w:p w14:paraId="333631E7" w14:textId="77777777" w:rsidR="007B5965" w:rsidRPr="00F2081F" w:rsidRDefault="007B5965" w:rsidP="00F2081F">
                      <w:pPr>
                        <w:spacing w:line="240" w:lineRule="exact"/>
                        <w:jc w:val="center"/>
                        <w:rPr>
                          <w:rFonts w:asciiTheme="majorEastAsia" w:eastAsiaTheme="majorEastAsia" w:hAnsiTheme="majorEastAsia"/>
                          <w:b/>
                          <w:color w:val="000000" w:themeColor="text1"/>
                        </w:rPr>
                      </w:pPr>
                      <w:r w:rsidRPr="00FC2619">
                        <w:rPr>
                          <w:rFonts w:asciiTheme="majorEastAsia" w:eastAsiaTheme="majorEastAsia" w:hAnsiTheme="majorEastAsia" w:hint="eastAsia"/>
                          <w:b/>
                          <w:color w:val="000000" w:themeColor="text1"/>
                          <w:spacing w:val="-4"/>
                        </w:rPr>
                        <w:t>人材の育成と活躍</w:t>
                      </w:r>
                      <w:r w:rsidRPr="00FC2619">
                        <w:rPr>
                          <w:rFonts w:asciiTheme="majorEastAsia" w:eastAsiaTheme="majorEastAsia" w:hAnsiTheme="majorEastAsia"/>
                          <w:b/>
                          <w:color w:val="000000" w:themeColor="text1"/>
                          <w:spacing w:val="-4"/>
                        </w:rPr>
                        <w:t>の場</w:t>
                      </w:r>
                      <w:r w:rsidRPr="00FC2619">
                        <w:rPr>
                          <w:rFonts w:asciiTheme="majorEastAsia" w:eastAsiaTheme="majorEastAsia" w:hAnsiTheme="majorEastAsia" w:hint="eastAsia"/>
                          <w:b/>
                          <w:color w:val="000000" w:themeColor="text1"/>
                          <w:spacing w:val="-4"/>
                        </w:rPr>
                        <w:t>の</w:t>
                      </w:r>
                      <w:r w:rsidRPr="00FC2619">
                        <w:rPr>
                          <w:rFonts w:asciiTheme="majorEastAsia" w:eastAsiaTheme="majorEastAsia" w:hAnsiTheme="majorEastAsia"/>
                          <w:b/>
                          <w:color w:val="000000" w:themeColor="text1"/>
                          <w:spacing w:val="-4"/>
                        </w:rPr>
                        <w:t>創出</w:t>
                      </w:r>
                    </w:p>
                    <w:p w14:paraId="412531E0" w14:textId="77777777" w:rsidR="007B5965" w:rsidRPr="00F2081F" w:rsidRDefault="007B5965" w:rsidP="00F2081F">
                      <w:pPr>
                        <w:spacing w:line="240" w:lineRule="exact"/>
                        <w:jc w:val="center"/>
                        <w:rPr>
                          <w:rFonts w:asciiTheme="majorEastAsia" w:eastAsiaTheme="majorEastAsia" w:hAnsiTheme="majorEastAsia"/>
                          <w:color w:val="000000" w:themeColor="text1"/>
                        </w:rPr>
                      </w:pPr>
                    </w:p>
                  </w:txbxContent>
                </v:textbox>
              </v:roundrect>
            </w:pict>
          </mc:Fallback>
        </mc:AlternateContent>
      </w:r>
      <w:r w:rsidR="009E1BFC" w:rsidRPr="000F5D16">
        <w:rPr>
          <w:rFonts w:ascii="ＭＳ ゴシック" w:eastAsia="ＭＳ ゴシック" w:hAnsi="ＭＳ ゴシック"/>
          <w:noProof/>
        </w:rPr>
        <mc:AlternateContent>
          <mc:Choice Requires="wps">
            <w:drawing>
              <wp:anchor distT="4294967295" distB="4294967295" distL="114300" distR="114300" simplePos="0" relativeHeight="251923456" behindDoc="0" locked="0" layoutInCell="1" allowOverlap="1" wp14:anchorId="400AD07C" wp14:editId="79306AFD">
                <wp:simplePos x="0" y="0"/>
                <wp:positionH relativeFrom="column">
                  <wp:posOffset>4384040</wp:posOffset>
                </wp:positionH>
                <wp:positionV relativeFrom="paragraph">
                  <wp:posOffset>1146131</wp:posOffset>
                </wp:positionV>
                <wp:extent cx="4859655" cy="0"/>
                <wp:effectExtent l="0" t="0" r="17145" b="19050"/>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96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56B258" id="直線コネクタ 12" o:spid="_x0000_s1026" style="position:absolute;left:0;text-align:left;flip:x;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2pt,90.25pt" to="727.8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" strokecolor="black [3213]" strokeweight="1.5pt">
                <v:stroke joinstyle="miter"/>
                <o:lock v:ext="edit" shapetype="f"/>
              </v:line>
            </w:pict>
          </mc:Fallback>
        </mc:AlternateContent>
      </w:r>
      <w:r w:rsidR="00D53461" w:rsidRPr="000F5D16">
        <w:rPr>
          <w:rFonts w:ascii="ＭＳ ゴシック" w:eastAsia="ＭＳ ゴシック" w:hAnsi="ＭＳ ゴシック"/>
          <w:noProof/>
        </w:rPr>
        <mc:AlternateContent>
          <mc:Choice Requires="wps">
            <w:drawing>
              <wp:anchor distT="4294967295" distB="4294967295" distL="114300" distR="114300" simplePos="0" relativeHeight="251921408" behindDoc="0" locked="0" layoutInCell="1" allowOverlap="1" wp14:anchorId="2624E588" wp14:editId="653E063A">
                <wp:simplePos x="0" y="0"/>
                <wp:positionH relativeFrom="column">
                  <wp:posOffset>9919970</wp:posOffset>
                </wp:positionH>
                <wp:positionV relativeFrom="paragraph">
                  <wp:posOffset>685164</wp:posOffset>
                </wp:positionV>
                <wp:extent cx="4860290" cy="0"/>
                <wp:effectExtent l="0" t="0" r="16510" b="19050"/>
                <wp:wrapNone/>
                <wp:docPr id="1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602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B7DE7A" id="直線コネクタ 10" o:spid="_x0000_s1026" style="position:absolute;left:0;text-align:left;flip:x;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81.1pt,53.95pt" to="1163.8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" strokecolor="black [3213]" strokeweight=".5pt">
                <v:stroke joinstyle="miter"/>
                <o:lock v:ext="edit" shapetype="f"/>
              </v:line>
            </w:pict>
          </mc:Fallback>
        </mc:AlternateContent>
      </w:r>
      <w:r w:rsidR="00D53461" w:rsidRPr="000F5D16">
        <w:rPr>
          <w:noProof/>
        </w:rPr>
        <mc:AlternateContent>
          <mc:Choice Requires="wps">
            <w:drawing>
              <wp:anchor distT="4294967294" distB="4294967294" distL="114300" distR="114300" simplePos="0" relativeHeight="251821056" behindDoc="0" locked="0" layoutInCell="1" allowOverlap="1" wp14:anchorId="6CB4C3EE" wp14:editId="1781CDE4">
                <wp:simplePos x="0" y="0"/>
                <wp:positionH relativeFrom="column">
                  <wp:posOffset>7303770</wp:posOffset>
                </wp:positionH>
                <wp:positionV relativeFrom="paragraph">
                  <wp:posOffset>680084</wp:posOffset>
                </wp:positionV>
                <wp:extent cx="4114800" cy="0"/>
                <wp:effectExtent l="0" t="0" r="19050" b="19050"/>
                <wp:wrapNone/>
                <wp:docPr id="64"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1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F964AC" id="直線コネクタ 64" o:spid="_x0000_s1026" style="position:absolute;left:0;text-align:left;flip:x;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75.1pt,53.55pt" to="899.1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" strokecolor="black [3213]" strokeweight=".5pt">
                <v:stroke joinstyle="miter"/>
                <o:lock v:ext="edit" shapetype="f"/>
              </v:line>
            </w:pict>
          </mc:Fallback>
        </mc:AlternateContent>
      </w:r>
      <w:r w:rsidR="00D53461" w:rsidRPr="000F5D16">
        <w:rPr>
          <w:rFonts w:ascii="ＭＳ ゴシック" w:eastAsia="ＭＳ ゴシック" w:hAnsi="ＭＳ ゴシック"/>
          <w:b/>
          <w:noProof/>
          <w:color w:val="FFFFFF"/>
          <w:sz w:val="36"/>
        </w:rPr>
        <mc:AlternateContent>
          <mc:Choice Requires="wps">
            <w:drawing>
              <wp:anchor distT="4294967294" distB="4294967294" distL="114300" distR="114300" simplePos="0" relativeHeight="251814912" behindDoc="0" locked="0" layoutInCell="1" allowOverlap="1" wp14:anchorId="0027E62E" wp14:editId="32F47EED">
                <wp:simplePos x="0" y="0"/>
                <wp:positionH relativeFrom="column">
                  <wp:posOffset>9013825</wp:posOffset>
                </wp:positionH>
                <wp:positionV relativeFrom="paragraph">
                  <wp:posOffset>5805804</wp:posOffset>
                </wp:positionV>
                <wp:extent cx="4319905" cy="0"/>
                <wp:effectExtent l="0" t="0" r="23495" b="19050"/>
                <wp:wrapNone/>
                <wp:docPr id="316" name="直線コネクタ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9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D3956E" id="直線コネクタ 316" o:spid="_x0000_s1026" style="position:absolute;left:0;text-align:left;flip:x;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09.75pt,457.15pt" to="1049.9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" strokecolor="black [3213]" strokeweight=".5pt">
                <v:stroke joinstyle="miter"/>
                <o:lock v:ext="edit" shapetype="f"/>
              </v:line>
            </w:pict>
          </mc:Fallback>
        </mc:AlternateContent>
      </w:r>
      <w:r w:rsidR="00D53461" w:rsidRPr="000F5D16">
        <w:rPr>
          <w:rFonts w:ascii="ＭＳ ゴシック" w:eastAsia="ＭＳ ゴシック" w:hAnsi="ＭＳ ゴシック"/>
          <w:b/>
          <w:noProof/>
          <w:color w:val="FFFFFF"/>
          <w:sz w:val="36"/>
        </w:rPr>
        <mc:AlternateContent>
          <mc:Choice Requires="wps">
            <w:drawing>
              <wp:anchor distT="4294967294" distB="4294967294" distL="114300" distR="114300" simplePos="0" relativeHeight="251802624" behindDoc="0" locked="0" layoutInCell="1" allowOverlap="1" wp14:anchorId="09428156" wp14:editId="68B62608">
                <wp:simplePos x="0" y="0"/>
                <wp:positionH relativeFrom="column">
                  <wp:posOffset>10298430</wp:posOffset>
                </wp:positionH>
                <wp:positionV relativeFrom="paragraph">
                  <wp:posOffset>4010024</wp:posOffset>
                </wp:positionV>
                <wp:extent cx="4319905" cy="0"/>
                <wp:effectExtent l="0" t="0" r="23495" b="19050"/>
                <wp:wrapNone/>
                <wp:docPr id="305" name="直線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9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C01C8F" id="直線コネクタ 305" o:spid="_x0000_s1026" style="position:absolute;left:0;text-align:left;flip:x;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10.9pt,315.75pt" to="1151.0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" strokecolor="black [3213]" strokeweight=".5pt">
                <v:stroke joinstyle="miter"/>
                <o:lock v:ext="edit" shapetype="f"/>
              </v:line>
            </w:pict>
          </mc:Fallback>
        </mc:AlternateContent>
      </w:r>
      <w:r w:rsidR="00B12879" w:rsidRPr="000F5D16">
        <w:br w:type="page"/>
      </w:r>
    </w:p>
    <w:p w14:paraId="247FBCC1" w14:textId="77777777" w:rsidR="00441000" w:rsidRPr="000F5D16" w:rsidRDefault="00441000" w:rsidP="004D7063">
      <w:pPr>
        <w:shd w:val="clear" w:color="auto" w:fill="595959"/>
        <w:spacing w:afterLines="25" w:after="90" w:line="480" w:lineRule="exact"/>
        <w:ind w:firstLineChars="50" w:firstLine="181"/>
        <w:outlineLvl w:val="0"/>
        <w:rPr>
          <w:rFonts w:ascii="ＭＳ ゴシック" w:eastAsia="ＭＳ ゴシック" w:hAnsi="ＭＳ ゴシック"/>
          <w:b/>
          <w:color w:val="FFFFFF"/>
          <w:sz w:val="36"/>
        </w:rPr>
      </w:pPr>
    </w:p>
    <w:p w14:paraId="5378F9D3" w14:textId="3540EB07" w:rsidR="00441000" w:rsidRPr="000F5D16" w:rsidRDefault="00CC7850" w:rsidP="00441000">
      <w:pPr>
        <w:widowControl/>
        <w:autoSpaceDE/>
        <w:autoSpaceDN/>
        <w:spacing w:line="360" w:lineRule="exact"/>
        <w:ind w:left="839" w:hanging="839"/>
      </w:pPr>
      <w:bookmarkStart w:id="64" w:name="_Toc14338803"/>
      <w:bookmarkStart w:id="65" w:name="_Toc14339111"/>
      <w:r w:rsidRPr="000F5D16">
        <w:rPr>
          <w:rFonts w:ascii="ＭＳ ゴシック" w:eastAsia="ＭＳ ゴシック" w:hAnsi="ＭＳ ゴシック"/>
          <w:noProof/>
        </w:rPr>
        <mc:AlternateContent>
          <mc:Choice Requires="wps">
            <w:drawing>
              <wp:anchor distT="4294967295" distB="4294967295" distL="114300" distR="114300" simplePos="0" relativeHeight="251987968" behindDoc="0" locked="0" layoutInCell="1" allowOverlap="1" wp14:anchorId="5EA6E27A" wp14:editId="7B8E63AB">
                <wp:simplePos x="0" y="0"/>
                <wp:positionH relativeFrom="column">
                  <wp:posOffset>-1031534</wp:posOffset>
                </wp:positionH>
                <wp:positionV relativeFrom="paragraph">
                  <wp:posOffset>5312306</wp:posOffset>
                </wp:positionV>
                <wp:extent cx="899795" cy="0"/>
                <wp:effectExtent l="0" t="0" r="0" b="0"/>
                <wp:wrapNone/>
                <wp:docPr id="228"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9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EB455C" id="直線コネクタ 228" o:spid="_x0000_s1026" style="position:absolute;left:0;text-align:left;flip:x;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1.2pt,418.3pt" to="-10.3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" strokecolor="black [3213]" strokeweight="1.5pt">
                <v:stroke joinstyle="miter"/>
                <o:lock v:ext="edit" shapetype="f"/>
              </v:line>
            </w:pict>
          </mc:Fallback>
        </mc:AlternateContent>
      </w:r>
      <w:r w:rsidRPr="000F5D16">
        <w:rPr>
          <w:rFonts w:ascii="ＭＳ ゴシック" w:eastAsia="ＭＳ ゴシック" w:hAnsi="ＭＳ ゴシック"/>
          <w:noProof/>
        </w:rPr>
        <mc:AlternateContent>
          <mc:Choice Requires="wps">
            <w:drawing>
              <wp:anchor distT="4294967295" distB="4294967295" distL="114300" distR="114300" simplePos="0" relativeHeight="251900928" behindDoc="0" locked="0" layoutInCell="1" allowOverlap="1" wp14:anchorId="3E417A34" wp14:editId="05D5660E">
                <wp:simplePos x="0" y="0"/>
                <wp:positionH relativeFrom="column">
                  <wp:posOffset>-1030605</wp:posOffset>
                </wp:positionH>
                <wp:positionV relativeFrom="paragraph">
                  <wp:posOffset>7460852</wp:posOffset>
                </wp:positionV>
                <wp:extent cx="914400" cy="9525"/>
                <wp:effectExtent l="0" t="0" r="19050" b="28575"/>
                <wp:wrapNone/>
                <wp:docPr id="299" name="直線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E97A45" id="直線コネクタ 299" o:spid="_x0000_s1026" style="position:absolute;left:0;text-align:left;flip:x;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5pt,587.45pt" to="-9.15pt,5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" strokecolor="black [3213]" strokeweight="1.5pt">
                <v:stroke joinstyle="miter"/>
                <o:lock v:ext="edit" shapetype="f"/>
              </v:line>
            </w:pict>
          </mc:Fallback>
        </mc:AlternateContent>
      </w:r>
      <w:r w:rsidRPr="000F5D16">
        <w:rPr>
          <w:rFonts w:ascii="ＭＳ ゴシック" w:eastAsia="ＭＳ ゴシック" w:hAnsi="ＭＳ ゴシック"/>
          <w:noProof/>
        </w:rPr>
        <mc:AlternateContent>
          <mc:Choice Requires="wps">
            <w:drawing>
              <wp:anchor distT="0" distB="0" distL="114300" distR="114300" simplePos="0" relativeHeight="251869184" behindDoc="0" locked="0" layoutInCell="1" allowOverlap="1" wp14:anchorId="2D4D6CCD" wp14:editId="754F2AC0">
                <wp:simplePos x="0" y="0"/>
                <wp:positionH relativeFrom="column">
                  <wp:posOffset>-122508</wp:posOffset>
                </wp:positionH>
                <wp:positionV relativeFrom="paragraph">
                  <wp:posOffset>1262456</wp:posOffset>
                </wp:positionV>
                <wp:extent cx="1849755" cy="2415654"/>
                <wp:effectExtent l="0" t="0" r="17145" b="22860"/>
                <wp:wrapNone/>
                <wp:docPr id="269" name="左大かっこ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755" cy="2415654"/>
                        </a:xfrm>
                        <a:prstGeom prst="leftBracket">
                          <a:avLst>
                            <a:gd name="adj" fmla="val 1312"/>
                          </a:avLst>
                        </a:prstGeom>
                        <a:noFill/>
                        <a:ln w="190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0167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69" o:spid="_x0000_s1026" type="#_x0000_t85" style="position:absolute;left:0;text-align:left;margin-left:-9.65pt;margin-top:99.4pt;width:145.65pt;height:190.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" adj="217" strokecolor="#262626" strokeweight="1.5pt">
                <v:stroke joinstyle="miter"/>
              </v:shape>
            </w:pict>
          </mc:Fallback>
        </mc:AlternateContent>
      </w:r>
      <w:r w:rsidRPr="000F5D16">
        <w:rPr>
          <w:rFonts w:ascii="ＭＳ ゴシック" w:eastAsia="ＭＳ ゴシック" w:hAnsi="ＭＳ ゴシック"/>
          <w:noProof/>
        </w:rPr>
        <mc:AlternateContent>
          <mc:Choice Requires="wps">
            <w:drawing>
              <wp:anchor distT="0" distB="0" distL="114300" distR="114300" simplePos="0" relativeHeight="251873280" behindDoc="0" locked="0" layoutInCell="1" allowOverlap="1" wp14:anchorId="38CE3CE0" wp14:editId="24A0419C">
                <wp:simplePos x="0" y="0"/>
                <wp:positionH relativeFrom="column">
                  <wp:posOffset>-119380</wp:posOffset>
                </wp:positionH>
                <wp:positionV relativeFrom="paragraph">
                  <wp:posOffset>4750379</wp:posOffset>
                </wp:positionV>
                <wp:extent cx="1541145" cy="1135117"/>
                <wp:effectExtent l="0" t="0" r="20955" b="27305"/>
                <wp:wrapNone/>
                <wp:docPr id="11" name="左大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145" cy="1135117"/>
                        </a:xfrm>
                        <a:prstGeom prst="leftBracket">
                          <a:avLst>
                            <a:gd name="adj" fmla="val 1115"/>
                          </a:avLst>
                        </a:prstGeom>
                        <a:noFill/>
                        <a:ln w="190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E7D5" id="左大かっこ 11" o:spid="_x0000_s1026" type="#_x0000_t85" style="position:absolute;left:0;text-align:left;margin-left:-9.4pt;margin-top:374.05pt;width:121.35pt;height:89.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" adj="241" strokecolor="#262626" strokeweight="1.5pt">
                <v:stroke joinstyle="miter"/>
              </v:shape>
            </w:pict>
          </mc:Fallback>
        </mc:AlternateContent>
      </w:r>
      <w:r w:rsidR="009E1BFC" w:rsidRPr="000F5D16">
        <w:rPr>
          <w:rFonts w:ascii="ＭＳ ゴシック" w:eastAsia="ＭＳ ゴシック" w:hAnsi="ＭＳ ゴシック"/>
          <w:noProof/>
        </w:rPr>
        <mc:AlternateContent>
          <mc:Choice Requires="wps">
            <w:drawing>
              <wp:anchor distT="0" distB="0" distL="114300" distR="114300" simplePos="0" relativeHeight="252271616" behindDoc="0" locked="0" layoutInCell="1" allowOverlap="1" wp14:anchorId="2F36D2CA" wp14:editId="6EBC68E8">
                <wp:simplePos x="0" y="0"/>
                <wp:positionH relativeFrom="column">
                  <wp:posOffset>-127635</wp:posOffset>
                </wp:positionH>
                <wp:positionV relativeFrom="paragraph">
                  <wp:posOffset>6865535</wp:posOffset>
                </wp:positionV>
                <wp:extent cx="2030730" cy="1113023"/>
                <wp:effectExtent l="0" t="0" r="26670" b="11430"/>
                <wp:wrapNone/>
                <wp:docPr id="240" name="左大かっこ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730" cy="1113023"/>
                        </a:xfrm>
                        <a:prstGeom prst="leftBracket">
                          <a:avLst>
                            <a:gd name="adj" fmla="val 1115"/>
                          </a:avLst>
                        </a:prstGeom>
                        <a:noFill/>
                        <a:ln w="1905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A3E3" id="左大かっこ 240" o:spid="_x0000_s1026" type="#_x0000_t85" style="position:absolute;left:0;text-align:left;margin-left:-10.05pt;margin-top:540.6pt;width:159.9pt;height:87.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" adj="241" strokecolor="#262626" strokeweight="1.5pt">
                <v:stroke joinstyle="miter"/>
              </v:shape>
            </w:pict>
          </mc:Fallback>
        </mc:AlternateContent>
      </w:r>
      <w:r w:rsidR="009E1BFC" w:rsidRPr="000F5D16">
        <w:rPr>
          <w:rFonts w:ascii="ＭＳ ゴシック" w:eastAsia="ＭＳ ゴシック" w:hAnsi="ＭＳ ゴシック"/>
          <w:noProof/>
        </w:rPr>
        <mc:AlternateContent>
          <mc:Choice Requires="wps">
            <w:drawing>
              <wp:anchor distT="4294967295" distB="4294967295" distL="114300" distR="114300" simplePos="0" relativeHeight="251901952" behindDoc="0" locked="0" layoutInCell="1" allowOverlap="1" wp14:anchorId="14BFD750" wp14:editId="74567BE4">
                <wp:simplePos x="0" y="0"/>
                <wp:positionH relativeFrom="column">
                  <wp:posOffset>-2212975</wp:posOffset>
                </wp:positionH>
                <wp:positionV relativeFrom="paragraph">
                  <wp:posOffset>2496776</wp:posOffset>
                </wp:positionV>
                <wp:extent cx="3996000" cy="0"/>
                <wp:effectExtent l="0" t="0" r="0" b="0"/>
                <wp:wrapNone/>
                <wp:docPr id="311" name="直線コネクタ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9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CCCBA0" id="直線コネクタ 311" o:spid="_x0000_s1026" style="position:absolute;left:0;text-align:left;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4.25pt,196.6pt" to="140.4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" strokecolor="black [3213]" strokeweight="1.5pt">
                <v:stroke joinstyle="miter"/>
                <o:lock v:ext="edit" shapetype="f"/>
              </v:line>
            </w:pict>
          </mc:Fallback>
        </mc:AlternateContent>
      </w:r>
      <w:r w:rsidR="009E1BFC" w:rsidRPr="000F5D16">
        <w:rPr>
          <w:rFonts w:ascii="ＭＳ ゴシック" w:eastAsia="ＭＳ ゴシック" w:hAnsi="ＭＳ ゴシック"/>
          <w:noProof/>
        </w:rPr>
        <mc:AlternateContent>
          <mc:Choice Requires="wps">
            <w:drawing>
              <wp:anchor distT="0" distB="0" distL="114300" distR="114300" simplePos="0" relativeHeight="252275712" behindDoc="0" locked="0" layoutInCell="1" allowOverlap="1" wp14:anchorId="448B1257" wp14:editId="202F975C">
                <wp:simplePos x="0" y="0"/>
                <wp:positionH relativeFrom="column">
                  <wp:posOffset>2328545</wp:posOffset>
                </wp:positionH>
                <wp:positionV relativeFrom="paragraph">
                  <wp:posOffset>6506845</wp:posOffset>
                </wp:positionV>
                <wp:extent cx="3275965" cy="755650"/>
                <wp:effectExtent l="0" t="0" r="635" b="6350"/>
                <wp:wrapNone/>
                <wp:docPr id="288" name="四角形: 角を丸くする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965" cy="755650"/>
                        </a:xfrm>
                        <a:prstGeom prst="roundRect">
                          <a:avLst/>
                        </a:prstGeom>
                        <a:solidFill>
                          <a:schemeClr val="bg1"/>
                        </a:solidFill>
                        <a:ln w="12700" cap="flat" cmpd="sng" algn="ctr">
                          <a:noFill/>
                          <a:prstDash val="solid"/>
                          <a:miter lim="800000"/>
                        </a:ln>
                        <a:effectLst/>
                      </wps:spPr>
                      <wps:txbx>
                        <w:txbxContent>
                          <w:p w14:paraId="1F4692B6" w14:textId="77777777" w:rsidR="007B5965" w:rsidRPr="00F2081F" w:rsidRDefault="007B5965" w:rsidP="002307AE">
                            <w:pPr>
                              <w:spacing w:line="240" w:lineRule="exact"/>
                              <w:ind w:left="110" w:rightChars="-70" w:right="-168" w:hangingChars="50" w:hanging="110"/>
                              <w:jc w:val="left"/>
                              <w:rPr>
                                <w:rFonts w:asciiTheme="majorEastAsia" w:eastAsiaTheme="majorEastAsia" w:hAnsiTheme="majorEastAsia"/>
                                <w:color w:val="000000" w:themeColor="text1"/>
                                <w:sz w:val="22"/>
                              </w:rPr>
                            </w:pPr>
                            <w:r w:rsidRPr="00F2081F">
                              <w:rPr>
                                <w:rFonts w:asciiTheme="majorEastAsia" w:eastAsiaTheme="majorEastAsia" w:hAnsiTheme="majorEastAsia" w:hint="eastAsia"/>
                                <w:color w:val="000000" w:themeColor="text1"/>
                                <w:sz w:val="22"/>
                              </w:rPr>
                              <w:t>・体育協会の活動支援</w:t>
                            </w:r>
                          </w:p>
                          <w:p w14:paraId="71770B9C" w14:textId="77777777" w:rsidR="007B5965" w:rsidRPr="00F2081F" w:rsidRDefault="007B5965" w:rsidP="002307AE">
                            <w:pPr>
                              <w:spacing w:line="240" w:lineRule="exact"/>
                              <w:ind w:left="110" w:rightChars="-70" w:right="-168" w:hangingChars="50" w:hanging="110"/>
                              <w:jc w:val="left"/>
                              <w:rPr>
                                <w:rFonts w:asciiTheme="majorEastAsia" w:eastAsiaTheme="majorEastAsia" w:hAnsiTheme="majorEastAsia"/>
                                <w:color w:val="000000" w:themeColor="text1"/>
                                <w:sz w:val="22"/>
                              </w:rPr>
                            </w:pPr>
                            <w:r w:rsidRPr="00F2081F">
                              <w:rPr>
                                <w:rFonts w:asciiTheme="majorEastAsia" w:eastAsiaTheme="majorEastAsia" w:hAnsiTheme="majorEastAsia" w:hint="eastAsia"/>
                                <w:color w:val="000000" w:themeColor="text1"/>
                                <w:sz w:val="22"/>
                              </w:rPr>
                              <w:t>・スポーツ推進委員の活動支援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B1257" id="四角形: 角を丸くする 288" o:spid="_x0000_s1111" style="position:absolute;left:0;text-align:left;margin-left:183.35pt;margin-top:512.35pt;width:257.95pt;height:5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" fillcolor="white [3212]" stroked="f" strokeweight="1pt">
                <v:stroke joinstyle="miter"/>
                <v:textbox>
                  <w:txbxContent>
                    <w:p w14:paraId="1F4692B6" w14:textId="77777777" w:rsidR="007B5965" w:rsidRPr="00F2081F" w:rsidRDefault="007B5965" w:rsidP="002307AE">
                      <w:pPr>
                        <w:spacing w:line="240" w:lineRule="exact"/>
                        <w:ind w:left="110" w:rightChars="-70" w:right="-168" w:hangingChars="50" w:hanging="110"/>
                        <w:jc w:val="left"/>
                        <w:rPr>
                          <w:rFonts w:asciiTheme="majorEastAsia" w:eastAsiaTheme="majorEastAsia" w:hAnsiTheme="majorEastAsia"/>
                          <w:color w:val="000000" w:themeColor="text1"/>
                          <w:sz w:val="22"/>
                        </w:rPr>
                      </w:pPr>
                      <w:r w:rsidRPr="00F2081F">
                        <w:rPr>
                          <w:rFonts w:asciiTheme="majorEastAsia" w:eastAsiaTheme="majorEastAsia" w:hAnsiTheme="majorEastAsia" w:hint="eastAsia"/>
                          <w:color w:val="000000" w:themeColor="text1"/>
                          <w:sz w:val="22"/>
                        </w:rPr>
                        <w:t>・体育協会の活動支援</w:t>
                      </w:r>
                    </w:p>
                    <w:p w14:paraId="71770B9C" w14:textId="77777777" w:rsidR="007B5965" w:rsidRPr="00F2081F" w:rsidRDefault="007B5965" w:rsidP="002307AE">
                      <w:pPr>
                        <w:spacing w:line="240" w:lineRule="exact"/>
                        <w:ind w:left="110" w:rightChars="-70" w:right="-168" w:hangingChars="50" w:hanging="110"/>
                        <w:jc w:val="left"/>
                        <w:rPr>
                          <w:rFonts w:asciiTheme="majorEastAsia" w:eastAsiaTheme="majorEastAsia" w:hAnsiTheme="majorEastAsia"/>
                          <w:color w:val="000000" w:themeColor="text1"/>
                          <w:sz w:val="22"/>
                        </w:rPr>
                      </w:pPr>
                      <w:r w:rsidRPr="00F2081F">
                        <w:rPr>
                          <w:rFonts w:asciiTheme="majorEastAsia" w:eastAsiaTheme="majorEastAsia" w:hAnsiTheme="majorEastAsia" w:hint="eastAsia"/>
                          <w:color w:val="000000" w:themeColor="text1"/>
                          <w:sz w:val="22"/>
                        </w:rPr>
                        <w:t>・スポーツ推進委員の活動支援</w:t>
                      </w:r>
                    </w:p>
                  </w:txbxContent>
                </v:textbox>
              </v:roundrect>
            </w:pict>
          </mc:Fallback>
        </mc:AlternateContent>
      </w:r>
      <w:r w:rsidR="009E1BFC" w:rsidRPr="000F5D16">
        <w:rPr>
          <w:rFonts w:ascii="ＭＳ ゴシック" w:eastAsia="ＭＳ ゴシック" w:hAnsi="ＭＳ ゴシック"/>
          <w:noProof/>
        </w:rPr>
        <mc:AlternateContent>
          <mc:Choice Requires="wps">
            <w:drawing>
              <wp:anchor distT="0" distB="0" distL="114300" distR="114300" simplePos="0" relativeHeight="252273664" behindDoc="0" locked="0" layoutInCell="1" allowOverlap="1" wp14:anchorId="3F72C181" wp14:editId="78B925A3">
                <wp:simplePos x="0" y="0"/>
                <wp:positionH relativeFrom="column">
                  <wp:posOffset>175895</wp:posOffset>
                </wp:positionH>
                <wp:positionV relativeFrom="paragraph">
                  <wp:posOffset>6508115</wp:posOffset>
                </wp:positionV>
                <wp:extent cx="1979930" cy="755650"/>
                <wp:effectExtent l="0" t="0" r="1270" b="6350"/>
                <wp:wrapNone/>
                <wp:docPr id="88" name="四角形: 角を丸くする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755650"/>
                        </a:xfrm>
                        <a:prstGeom prst="roundRect">
                          <a:avLst/>
                        </a:prstGeom>
                        <a:solidFill>
                          <a:sysClr val="window" lastClr="FFFFFF"/>
                        </a:solidFill>
                        <a:ln w="12700" cap="flat" cmpd="sng" algn="ctr">
                          <a:noFill/>
                          <a:prstDash val="solid"/>
                          <a:miter lim="800000"/>
                        </a:ln>
                        <a:effectLst/>
                      </wps:spPr>
                      <wps:txbx>
                        <w:txbxContent>
                          <w:p w14:paraId="05FBA9A1" w14:textId="77777777" w:rsidR="007B5965" w:rsidRPr="00FC2619"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施策３-１</w:t>
                            </w:r>
                          </w:p>
                          <w:p w14:paraId="22A73A8A" w14:textId="77777777" w:rsidR="007B5965" w:rsidRPr="00FC2619" w:rsidRDefault="007B5965" w:rsidP="003C2C76">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運動・スポーツを</w:t>
                            </w:r>
                          </w:p>
                          <w:p w14:paraId="047D8AB1" w14:textId="77777777" w:rsidR="007B5965" w:rsidRPr="00FC2619" w:rsidRDefault="007B5965" w:rsidP="003C2C76">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ささえる組織への支援</w:t>
                            </w:r>
                          </w:p>
                          <w:p w14:paraId="74C9E4AE" w14:textId="52717C5D" w:rsidR="007B5965" w:rsidRPr="00B07CA7" w:rsidRDefault="00657BE5" w:rsidP="00B07CA7">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FC2619">
                              <w:rPr>
                                <w:rFonts w:asciiTheme="majorEastAsia" w:eastAsiaTheme="majorEastAsia" w:hAnsiTheme="majorEastAsia" w:hint="eastAsia"/>
                                <w:b/>
                                <w:color w:val="000000"/>
                                <w:sz w:val="22"/>
                              </w:rPr>
                              <w:t>.3</w:t>
                            </w:r>
                            <w:r w:rsidR="007B5965" w:rsidRPr="00FC2619">
                              <w:rPr>
                                <w:rFonts w:asciiTheme="majorEastAsia" w:eastAsiaTheme="majorEastAsia" w:hAnsiTheme="majorEastAsia"/>
                                <w:b/>
                                <w:color w:val="000000"/>
                                <w:sz w:val="22"/>
                              </w:rPr>
                              <w:t>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2C181" id="四角形: 角を丸くする 88" o:spid="_x0000_s1112" style="position:absolute;left:0;text-align:left;margin-left:13.85pt;margin-top:512.45pt;width:155.9pt;height:5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" fillcolor="window" stroked="f" strokeweight="1pt">
                <v:stroke joinstyle="miter"/>
                <v:textbox inset=",0,,0">
                  <w:txbxContent>
                    <w:p w14:paraId="05FBA9A1" w14:textId="77777777" w:rsidR="007B5965" w:rsidRPr="00FC2619"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施策３-１</w:t>
                      </w:r>
                    </w:p>
                    <w:p w14:paraId="22A73A8A" w14:textId="77777777" w:rsidR="007B5965" w:rsidRPr="00FC2619" w:rsidRDefault="007B5965" w:rsidP="003C2C76">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運動・スポーツを</w:t>
                      </w:r>
                    </w:p>
                    <w:p w14:paraId="047D8AB1" w14:textId="77777777" w:rsidR="007B5965" w:rsidRPr="00FC2619" w:rsidRDefault="007B5965" w:rsidP="003C2C76">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ささえる組織への支援</w:t>
                      </w:r>
                    </w:p>
                    <w:p w14:paraId="74C9E4AE" w14:textId="52717C5D" w:rsidR="007B5965" w:rsidRPr="00B07CA7" w:rsidRDefault="00657BE5" w:rsidP="00B07CA7">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FC2619">
                        <w:rPr>
                          <w:rFonts w:asciiTheme="majorEastAsia" w:eastAsiaTheme="majorEastAsia" w:hAnsiTheme="majorEastAsia" w:hint="eastAsia"/>
                          <w:b/>
                          <w:color w:val="000000"/>
                          <w:sz w:val="22"/>
                        </w:rPr>
                        <w:t>.3</w:t>
                      </w:r>
                      <w:r w:rsidR="007B5965" w:rsidRPr="00FC2619">
                        <w:rPr>
                          <w:rFonts w:asciiTheme="majorEastAsia" w:eastAsiaTheme="majorEastAsia" w:hAnsiTheme="majorEastAsia"/>
                          <w:b/>
                          <w:color w:val="000000"/>
                          <w:sz w:val="22"/>
                        </w:rPr>
                        <w:t>3</w:t>
                      </w:r>
                    </w:p>
                  </w:txbxContent>
                </v:textbox>
              </v:roundrect>
            </w:pict>
          </mc:Fallback>
        </mc:AlternateContent>
      </w:r>
      <w:r w:rsidR="009E1BFC" w:rsidRPr="000F5D16">
        <w:rPr>
          <w:rFonts w:ascii="ＭＳ ゴシック" w:eastAsia="ＭＳ ゴシック" w:hAnsi="ＭＳ ゴシック"/>
          <w:noProof/>
        </w:rPr>
        <mc:AlternateContent>
          <mc:Choice Requires="wps">
            <w:drawing>
              <wp:anchor distT="0" distB="0" distL="114300" distR="114300" simplePos="0" relativeHeight="252272640" behindDoc="0" locked="0" layoutInCell="1" allowOverlap="1" wp14:anchorId="61C7FC97" wp14:editId="2E3628D2">
                <wp:simplePos x="0" y="0"/>
                <wp:positionH relativeFrom="column">
                  <wp:posOffset>166370</wp:posOffset>
                </wp:positionH>
                <wp:positionV relativeFrom="paragraph">
                  <wp:posOffset>7504430</wp:posOffset>
                </wp:positionV>
                <wp:extent cx="1979930" cy="935990"/>
                <wp:effectExtent l="0" t="0" r="1270" b="0"/>
                <wp:wrapNone/>
                <wp:docPr id="82" name="四角形: 角を丸くする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935990"/>
                        </a:xfrm>
                        <a:prstGeom prst="roundRect">
                          <a:avLst/>
                        </a:prstGeom>
                        <a:solidFill>
                          <a:sysClr val="window" lastClr="FFFFFF"/>
                        </a:solidFill>
                        <a:ln w="12700" cap="flat" cmpd="sng" algn="ctr">
                          <a:noFill/>
                          <a:prstDash val="solid"/>
                          <a:miter lim="800000"/>
                        </a:ln>
                        <a:effectLst/>
                      </wps:spPr>
                      <wps:txbx>
                        <w:txbxContent>
                          <w:p w14:paraId="66C045FB" w14:textId="77777777" w:rsidR="007B5965" w:rsidRPr="00FC2619"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施策３-２</w:t>
                            </w:r>
                          </w:p>
                          <w:p w14:paraId="7949A970"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運動・スポーツを</w:t>
                            </w:r>
                          </w:p>
                          <w:p w14:paraId="19F6262D"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ささえる人材の育成とマッチング</w:t>
                            </w:r>
                          </w:p>
                          <w:p w14:paraId="4AC74E27" w14:textId="66BCE236" w:rsidR="007B5965" w:rsidRPr="00B07CA7" w:rsidRDefault="00657BE5" w:rsidP="00B07CA7">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FC2619">
                              <w:rPr>
                                <w:rFonts w:asciiTheme="majorEastAsia" w:eastAsiaTheme="majorEastAsia" w:hAnsiTheme="majorEastAsia" w:hint="eastAsia"/>
                                <w:b/>
                                <w:color w:val="000000"/>
                                <w:sz w:val="22"/>
                              </w:rPr>
                              <w:t>.3</w:t>
                            </w:r>
                            <w:r w:rsidR="007B5965" w:rsidRPr="00FC2619">
                              <w:rPr>
                                <w:rFonts w:asciiTheme="majorEastAsia" w:eastAsiaTheme="majorEastAsia" w:hAnsiTheme="majorEastAsia"/>
                                <w:b/>
                                <w:color w:val="000000"/>
                                <w:sz w:val="22"/>
                              </w:rPr>
                              <w:t>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7FC97" id="四角形: 角を丸くする 82" o:spid="_x0000_s1113" style="position:absolute;left:0;text-align:left;margin-left:13.1pt;margin-top:590.9pt;width:155.9pt;height:73.7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" fillcolor="window" stroked="f" strokeweight="1pt">
                <v:stroke joinstyle="miter"/>
                <v:textbox inset=",0,,0">
                  <w:txbxContent>
                    <w:p w14:paraId="66C045FB" w14:textId="77777777" w:rsidR="007B5965" w:rsidRPr="00FC2619"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施策３-２</w:t>
                      </w:r>
                    </w:p>
                    <w:p w14:paraId="7949A970"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運動・スポーツを</w:t>
                      </w:r>
                    </w:p>
                    <w:p w14:paraId="19F6262D"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ささえる人材の育成とマッチング</w:t>
                      </w:r>
                    </w:p>
                    <w:p w14:paraId="4AC74E27" w14:textId="66BCE236" w:rsidR="007B5965" w:rsidRPr="00B07CA7" w:rsidRDefault="00657BE5" w:rsidP="00B07CA7">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FC2619">
                        <w:rPr>
                          <w:rFonts w:asciiTheme="majorEastAsia" w:eastAsiaTheme="majorEastAsia" w:hAnsiTheme="majorEastAsia" w:hint="eastAsia"/>
                          <w:b/>
                          <w:color w:val="000000"/>
                          <w:sz w:val="22"/>
                        </w:rPr>
                        <w:t>.3</w:t>
                      </w:r>
                      <w:r w:rsidR="007B5965" w:rsidRPr="00FC2619">
                        <w:rPr>
                          <w:rFonts w:asciiTheme="majorEastAsia" w:eastAsiaTheme="majorEastAsia" w:hAnsiTheme="majorEastAsia"/>
                          <w:b/>
                          <w:color w:val="000000"/>
                          <w:sz w:val="22"/>
                        </w:rPr>
                        <w:t>4</w:t>
                      </w:r>
                    </w:p>
                  </w:txbxContent>
                </v:textbox>
              </v:roundrect>
            </w:pict>
          </mc:Fallback>
        </mc:AlternateContent>
      </w:r>
      <w:r w:rsidR="009E1BFC" w:rsidRPr="000F5D16">
        <w:rPr>
          <w:rFonts w:ascii="ＭＳ ゴシック" w:eastAsia="ＭＳ ゴシック" w:hAnsi="ＭＳ ゴシック"/>
          <w:noProof/>
        </w:rPr>
        <mc:AlternateContent>
          <mc:Choice Requires="wps">
            <w:drawing>
              <wp:anchor distT="0" distB="0" distL="114300" distR="114300" simplePos="0" relativeHeight="252274688" behindDoc="0" locked="0" layoutInCell="1" allowOverlap="1" wp14:anchorId="4FE50FC9" wp14:editId="6EC8DF38">
                <wp:simplePos x="0" y="0"/>
                <wp:positionH relativeFrom="column">
                  <wp:posOffset>2319020</wp:posOffset>
                </wp:positionH>
                <wp:positionV relativeFrom="paragraph">
                  <wp:posOffset>7496810</wp:posOffset>
                </wp:positionV>
                <wp:extent cx="3275965" cy="935990"/>
                <wp:effectExtent l="0" t="0" r="635" b="0"/>
                <wp:wrapNone/>
                <wp:docPr id="63" name="四角形: 角を丸くする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965" cy="935990"/>
                        </a:xfrm>
                        <a:prstGeom prst="roundRect">
                          <a:avLst/>
                        </a:prstGeom>
                        <a:solidFill>
                          <a:schemeClr val="bg1"/>
                        </a:solidFill>
                        <a:ln w="12700" cap="flat" cmpd="sng" algn="ctr">
                          <a:noFill/>
                          <a:prstDash val="solid"/>
                          <a:miter lim="800000"/>
                        </a:ln>
                        <a:effectLst/>
                      </wps:spPr>
                      <wps:txbx>
                        <w:txbxContent>
                          <w:p w14:paraId="4844BAA3" w14:textId="77777777" w:rsidR="007B5965" w:rsidRPr="00FC2619" w:rsidRDefault="007B5965" w:rsidP="002307AE">
                            <w:pPr>
                              <w:spacing w:line="240" w:lineRule="exact"/>
                              <w:ind w:left="110" w:rightChars="-70" w:right="-168" w:hangingChars="50" w:hanging="110"/>
                              <w:jc w:val="left"/>
                              <w:rPr>
                                <w:rFonts w:asciiTheme="majorEastAsia" w:eastAsiaTheme="majorEastAsia" w:hAnsiTheme="majorEastAsia"/>
                                <w:color w:val="000000" w:themeColor="text1"/>
                                <w:sz w:val="22"/>
                              </w:rPr>
                            </w:pPr>
                            <w:r w:rsidRPr="00FC2619">
                              <w:rPr>
                                <w:rFonts w:asciiTheme="majorEastAsia" w:eastAsiaTheme="majorEastAsia" w:hAnsiTheme="majorEastAsia" w:hint="eastAsia"/>
                                <w:color w:val="000000" w:themeColor="text1"/>
                                <w:sz w:val="22"/>
                              </w:rPr>
                              <w:t>・スポーツボランティアの</w:t>
                            </w:r>
                            <w:r w:rsidRPr="00FC2619">
                              <w:rPr>
                                <w:rFonts w:asciiTheme="majorEastAsia" w:eastAsiaTheme="majorEastAsia" w:hAnsiTheme="majorEastAsia"/>
                                <w:color w:val="000000" w:themeColor="text1"/>
                                <w:sz w:val="22"/>
                              </w:rPr>
                              <w:t>育成</w:t>
                            </w:r>
                            <w:r w:rsidRPr="00FC2619">
                              <w:rPr>
                                <w:rFonts w:asciiTheme="majorEastAsia" w:eastAsiaTheme="majorEastAsia" w:hAnsiTheme="majorEastAsia" w:hint="eastAsia"/>
                                <w:color w:val="000000" w:themeColor="text1"/>
                                <w:sz w:val="22"/>
                              </w:rPr>
                              <w:t>・</w:t>
                            </w:r>
                            <w:r w:rsidRPr="00FC2619">
                              <w:rPr>
                                <w:rFonts w:asciiTheme="majorEastAsia" w:eastAsiaTheme="majorEastAsia" w:hAnsiTheme="majorEastAsia"/>
                                <w:color w:val="000000" w:themeColor="text1"/>
                                <w:sz w:val="22"/>
                              </w:rPr>
                              <w:t>支援</w:t>
                            </w:r>
                          </w:p>
                          <w:p w14:paraId="0FB8E040" w14:textId="77777777" w:rsidR="007B5965" w:rsidRPr="00FC2619" w:rsidRDefault="007B5965" w:rsidP="0086204B">
                            <w:pPr>
                              <w:spacing w:line="240" w:lineRule="exact"/>
                              <w:ind w:left="110" w:rightChars="-70" w:right="-168" w:hangingChars="50" w:hanging="110"/>
                              <w:jc w:val="left"/>
                              <w:rPr>
                                <w:rFonts w:asciiTheme="majorEastAsia" w:eastAsiaTheme="majorEastAsia" w:hAnsiTheme="majorEastAsia"/>
                                <w:color w:val="000000" w:themeColor="text1"/>
                                <w:sz w:val="22"/>
                              </w:rPr>
                            </w:pPr>
                            <w:r w:rsidRPr="00FC2619">
                              <w:rPr>
                                <w:rFonts w:asciiTheme="majorEastAsia" w:eastAsiaTheme="majorEastAsia" w:hAnsiTheme="majorEastAsia" w:hint="eastAsia"/>
                                <w:color w:val="000000" w:themeColor="text1"/>
                                <w:sz w:val="22"/>
                              </w:rPr>
                              <w:t>・初級障がい者スポーツ指導員養成講習会</w:t>
                            </w:r>
                          </w:p>
                          <w:p w14:paraId="427FB358" w14:textId="77777777" w:rsidR="007B5965" w:rsidRPr="00FC2619" w:rsidRDefault="007B5965" w:rsidP="00B65E46">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w:t>
                            </w:r>
                            <w:r w:rsidRPr="00FC2619">
                              <w:rPr>
                                <w:rFonts w:asciiTheme="majorEastAsia" w:eastAsiaTheme="majorEastAsia" w:hAnsiTheme="majorEastAsia"/>
                                <w:sz w:val="22"/>
                              </w:rPr>
                              <w:t>仮称）</w:t>
                            </w:r>
                            <w:r w:rsidRPr="00FC2619">
                              <w:rPr>
                                <w:rFonts w:asciiTheme="majorEastAsia" w:eastAsiaTheme="majorEastAsia" w:hAnsiTheme="majorEastAsia" w:hint="eastAsia"/>
                                <w:sz w:val="22"/>
                              </w:rPr>
                              <w:t>ささえる人材のマッチング事業</w:t>
                            </w:r>
                          </w:p>
                          <w:p w14:paraId="59847C57" w14:textId="093211AA" w:rsidR="007B5965" w:rsidRPr="00657BE5" w:rsidRDefault="007B5965" w:rsidP="00657BE5">
                            <w:pPr>
                              <w:spacing w:line="240" w:lineRule="exact"/>
                              <w:ind w:left="110" w:rightChars="-70" w:right="-168" w:hangingChars="50" w:hanging="110"/>
                              <w:jc w:val="right"/>
                              <w:rPr>
                                <w:rFonts w:asciiTheme="majorEastAsia" w:eastAsiaTheme="majorEastAsia" w:hAnsiTheme="majorEastAsia"/>
                                <w:sz w:val="22"/>
                              </w:rPr>
                            </w:pPr>
                            <w:r w:rsidRPr="00FC2619">
                              <w:rPr>
                                <w:rFonts w:asciiTheme="majorEastAsia" w:eastAsiaTheme="majorEastAsia" w:hAnsiTheme="majorEastAsia" w:hint="eastAsia"/>
                                <w:sz w:val="22"/>
                              </w:rPr>
                              <w:t>【拡充】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50FC9" id="四角形: 角を丸くする 63" o:spid="_x0000_s1114" style="position:absolute;left:0;text-align:left;margin-left:182.6pt;margin-top:590.3pt;width:257.95pt;height:73.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" fillcolor="white [3212]" stroked="f" strokeweight="1pt">
                <v:stroke joinstyle="miter"/>
                <v:textbox>
                  <w:txbxContent>
                    <w:p w14:paraId="4844BAA3" w14:textId="77777777" w:rsidR="007B5965" w:rsidRPr="00FC2619" w:rsidRDefault="007B5965" w:rsidP="002307AE">
                      <w:pPr>
                        <w:spacing w:line="240" w:lineRule="exact"/>
                        <w:ind w:left="110" w:rightChars="-70" w:right="-168" w:hangingChars="50" w:hanging="110"/>
                        <w:jc w:val="left"/>
                        <w:rPr>
                          <w:rFonts w:asciiTheme="majorEastAsia" w:eastAsiaTheme="majorEastAsia" w:hAnsiTheme="majorEastAsia"/>
                          <w:color w:val="000000" w:themeColor="text1"/>
                          <w:sz w:val="22"/>
                        </w:rPr>
                      </w:pPr>
                      <w:r w:rsidRPr="00FC2619">
                        <w:rPr>
                          <w:rFonts w:asciiTheme="majorEastAsia" w:eastAsiaTheme="majorEastAsia" w:hAnsiTheme="majorEastAsia" w:hint="eastAsia"/>
                          <w:color w:val="000000" w:themeColor="text1"/>
                          <w:sz w:val="22"/>
                        </w:rPr>
                        <w:t>・スポーツボランティアの</w:t>
                      </w:r>
                      <w:r w:rsidRPr="00FC2619">
                        <w:rPr>
                          <w:rFonts w:asciiTheme="majorEastAsia" w:eastAsiaTheme="majorEastAsia" w:hAnsiTheme="majorEastAsia"/>
                          <w:color w:val="000000" w:themeColor="text1"/>
                          <w:sz w:val="22"/>
                        </w:rPr>
                        <w:t>育成</w:t>
                      </w:r>
                      <w:r w:rsidRPr="00FC2619">
                        <w:rPr>
                          <w:rFonts w:asciiTheme="majorEastAsia" w:eastAsiaTheme="majorEastAsia" w:hAnsiTheme="majorEastAsia" w:hint="eastAsia"/>
                          <w:color w:val="000000" w:themeColor="text1"/>
                          <w:sz w:val="22"/>
                        </w:rPr>
                        <w:t>・</w:t>
                      </w:r>
                      <w:r w:rsidRPr="00FC2619">
                        <w:rPr>
                          <w:rFonts w:asciiTheme="majorEastAsia" w:eastAsiaTheme="majorEastAsia" w:hAnsiTheme="majorEastAsia"/>
                          <w:color w:val="000000" w:themeColor="text1"/>
                          <w:sz w:val="22"/>
                        </w:rPr>
                        <w:t>支援</w:t>
                      </w:r>
                    </w:p>
                    <w:p w14:paraId="0FB8E040" w14:textId="77777777" w:rsidR="007B5965" w:rsidRPr="00FC2619" w:rsidRDefault="007B5965" w:rsidP="0086204B">
                      <w:pPr>
                        <w:spacing w:line="240" w:lineRule="exact"/>
                        <w:ind w:left="110" w:rightChars="-70" w:right="-168" w:hangingChars="50" w:hanging="110"/>
                        <w:jc w:val="left"/>
                        <w:rPr>
                          <w:rFonts w:asciiTheme="majorEastAsia" w:eastAsiaTheme="majorEastAsia" w:hAnsiTheme="majorEastAsia"/>
                          <w:color w:val="000000" w:themeColor="text1"/>
                          <w:sz w:val="22"/>
                        </w:rPr>
                      </w:pPr>
                      <w:r w:rsidRPr="00FC2619">
                        <w:rPr>
                          <w:rFonts w:asciiTheme="majorEastAsia" w:eastAsiaTheme="majorEastAsia" w:hAnsiTheme="majorEastAsia" w:hint="eastAsia"/>
                          <w:color w:val="000000" w:themeColor="text1"/>
                          <w:sz w:val="22"/>
                        </w:rPr>
                        <w:t>・初級障がい者スポーツ指導員養成講習会</w:t>
                      </w:r>
                    </w:p>
                    <w:p w14:paraId="427FB358" w14:textId="77777777" w:rsidR="007B5965" w:rsidRPr="00FC2619" w:rsidRDefault="007B5965" w:rsidP="00B65E46">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w:t>
                      </w:r>
                      <w:r w:rsidRPr="00FC2619">
                        <w:rPr>
                          <w:rFonts w:asciiTheme="majorEastAsia" w:eastAsiaTheme="majorEastAsia" w:hAnsiTheme="majorEastAsia"/>
                          <w:sz w:val="22"/>
                        </w:rPr>
                        <w:t>仮称）</w:t>
                      </w:r>
                      <w:r w:rsidRPr="00FC2619">
                        <w:rPr>
                          <w:rFonts w:asciiTheme="majorEastAsia" w:eastAsiaTheme="majorEastAsia" w:hAnsiTheme="majorEastAsia" w:hint="eastAsia"/>
                          <w:sz w:val="22"/>
                        </w:rPr>
                        <w:t>ささえる人材のマッチング事業</w:t>
                      </w:r>
                    </w:p>
                    <w:p w14:paraId="59847C57" w14:textId="093211AA" w:rsidR="007B5965" w:rsidRPr="00657BE5" w:rsidRDefault="007B5965" w:rsidP="00657BE5">
                      <w:pPr>
                        <w:spacing w:line="240" w:lineRule="exact"/>
                        <w:ind w:left="110" w:rightChars="-70" w:right="-168" w:hangingChars="50" w:hanging="110"/>
                        <w:jc w:val="right"/>
                        <w:rPr>
                          <w:rFonts w:asciiTheme="majorEastAsia" w:eastAsiaTheme="majorEastAsia" w:hAnsiTheme="majorEastAsia"/>
                          <w:sz w:val="22"/>
                        </w:rPr>
                      </w:pPr>
                      <w:r w:rsidRPr="00FC2619">
                        <w:rPr>
                          <w:rFonts w:asciiTheme="majorEastAsia" w:eastAsiaTheme="majorEastAsia" w:hAnsiTheme="majorEastAsia" w:hint="eastAsia"/>
                          <w:sz w:val="22"/>
                        </w:rPr>
                        <w:t>【拡充】</w:t>
                      </w:r>
                    </w:p>
                  </w:txbxContent>
                </v:textbox>
              </v:roundrect>
            </w:pict>
          </mc:Fallback>
        </mc:AlternateContent>
      </w:r>
      <w:r w:rsidR="00791B59" w:rsidRPr="000F5D16">
        <w:rPr>
          <w:rFonts w:ascii="ＭＳ ゴシック" w:eastAsia="ＭＳ ゴシック" w:hAnsi="ＭＳ ゴシック"/>
          <w:noProof/>
        </w:rPr>
        <mc:AlternateContent>
          <mc:Choice Requires="wps">
            <w:drawing>
              <wp:anchor distT="0" distB="0" distL="114300" distR="114300" simplePos="0" relativeHeight="251916288" behindDoc="0" locked="0" layoutInCell="1" allowOverlap="1" wp14:anchorId="008E3954" wp14:editId="2B286CDE">
                <wp:simplePos x="0" y="0"/>
                <wp:positionH relativeFrom="column">
                  <wp:posOffset>2326005</wp:posOffset>
                </wp:positionH>
                <wp:positionV relativeFrom="paragraph">
                  <wp:posOffset>5476875</wp:posOffset>
                </wp:positionV>
                <wp:extent cx="3275965" cy="791845"/>
                <wp:effectExtent l="0" t="0" r="635" b="8255"/>
                <wp:wrapNone/>
                <wp:docPr id="59" name="四角形: 角を丸くする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965" cy="791845"/>
                        </a:xfrm>
                        <a:prstGeom prst="roundRect">
                          <a:avLst/>
                        </a:prstGeom>
                        <a:solidFill>
                          <a:schemeClr val="bg1"/>
                        </a:solidFill>
                        <a:ln w="12700" cap="flat" cmpd="sng" algn="ctr">
                          <a:noFill/>
                          <a:prstDash val="solid"/>
                          <a:miter lim="800000"/>
                        </a:ln>
                        <a:effectLst/>
                      </wps:spPr>
                      <wps:txbx>
                        <w:txbxContent>
                          <w:p w14:paraId="094886C0" w14:textId="77777777" w:rsidR="007B5965" w:rsidRPr="00FC2619" w:rsidRDefault="007B5965" w:rsidP="002307AE">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・文化</w:t>
                            </w:r>
                            <w:r w:rsidRPr="00FC2619">
                              <w:rPr>
                                <w:rFonts w:asciiTheme="majorEastAsia" w:eastAsiaTheme="majorEastAsia" w:hAnsiTheme="majorEastAsia"/>
                                <w:sz w:val="22"/>
                              </w:rPr>
                              <w:t>・</w:t>
                            </w:r>
                            <w:r w:rsidRPr="00FC2619">
                              <w:rPr>
                                <w:rFonts w:asciiTheme="majorEastAsia" w:eastAsiaTheme="majorEastAsia" w:hAnsiTheme="majorEastAsia" w:hint="eastAsia"/>
                                <w:sz w:val="22"/>
                              </w:rPr>
                              <w:t>読書</w:t>
                            </w:r>
                            <w:r w:rsidRPr="00FC2619">
                              <w:rPr>
                                <w:rFonts w:asciiTheme="majorEastAsia" w:eastAsiaTheme="majorEastAsia" w:hAnsiTheme="majorEastAsia"/>
                                <w:sz w:val="22"/>
                              </w:rPr>
                              <w:t>・スポーツ活動協</w:t>
                            </w:r>
                            <w:r w:rsidRPr="00FC2619">
                              <w:rPr>
                                <w:rFonts w:asciiTheme="majorEastAsia" w:eastAsiaTheme="majorEastAsia" w:hAnsiTheme="majorEastAsia" w:hint="eastAsia"/>
                                <w:sz w:val="22"/>
                              </w:rPr>
                              <w:t>創推進事業</w:t>
                            </w:r>
                          </w:p>
                          <w:p w14:paraId="3E66304B" w14:textId="77777777" w:rsidR="007B5965" w:rsidRPr="00FC2619" w:rsidRDefault="007B5965" w:rsidP="00E3744C">
                            <w:pPr>
                              <w:spacing w:line="240" w:lineRule="exact"/>
                              <w:ind w:left="110" w:rightChars="-70" w:right="-168" w:hangingChars="50" w:hanging="110"/>
                              <w:jc w:val="right"/>
                              <w:rPr>
                                <w:rFonts w:asciiTheme="majorEastAsia" w:eastAsiaTheme="majorEastAsia" w:hAnsiTheme="majorEastAsia"/>
                                <w:sz w:val="22"/>
                              </w:rPr>
                            </w:pPr>
                            <w:r w:rsidRPr="00FC2619">
                              <w:rPr>
                                <w:rFonts w:asciiTheme="majorEastAsia" w:eastAsiaTheme="majorEastAsia" w:hAnsiTheme="majorEastAsia" w:hint="eastAsia"/>
                                <w:sz w:val="22"/>
                              </w:rPr>
                              <w:t>【拡充】</w:t>
                            </w:r>
                          </w:p>
                          <w:p w14:paraId="71577E17" w14:textId="77777777" w:rsidR="007B5965" w:rsidRPr="00FC2619" w:rsidRDefault="007B5965" w:rsidP="002307AE">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・他分野</w:t>
                            </w:r>
                            <w:r w:rsidRPr="00FC2619">
                              <w:rPr>
                                <w:rFonts w:asciiTheme="majorEastAsia" w:eastAsiaTheme="majorEastAsia" w:hAnsiTheme="majorEastAsia"/>
                                <w:sz w:val="22"/>
                              </w:rPr>
                              <w:t>との連携事業</w:t>
                            </w:r>
                            <w:r w:rsidRPr="00FC2619">
                              <w:rPr>
                                <w:rFonts w:asciiTheme="majorEastAsia" w:eastAsiaTheme="majorEastAsia" w:hAnsiTheme="majorEastAsia" w:hint="eastAsia"/>
                                <w:sz w:val="22"/>
                              </w:rPr>
                              <w:t>【拡充】</w:t>
                            </w:r>
                          </w:p>
                          <w:p w14:paraId="448D382F" w14:textId="3D2B9EF4" w:rsidR="007B5965" w:rsidRPr="006E156A" w:rsidRDefault="007B5965" w:rsidP="00B65E46">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・地域スポーツミーティング</w:t>
                            </w:r>
                            <w:r w:rsidR="003D4514">
                              <w:rPr>
                                <w:rFonts w:asciiTheme="majorEastAsia" w:eastAsiaTheme="majorEastAsia" w:hAnsiTheme="majorEastAsia" w:hint="eastAsia"/>
                                <w:sz w:val="22"/>
                              </w:rPr>
                              <w:t>の展開</w:t>
                            </w:r>
                            <w:r w:rsidRPr="00FC2619">
                              <w:rPr>
                                <w:rFonts w:asciiTheme="majorEastAsia" w:eastAsiaTheme="majorEastAsia" w:hAnsiTheme="majorEastAsia" w:hint="eastAsia"/>
                                <w:sz w:val="22"/>
                              </w:rPr>
                              <w:t>【拡充】</w:t>
                            </w:r>
                          </w:p>
                          <w:p w14:paraId="78B1386A" w14:textId="77777777" w:rsidR="007B5965" w:rsidRPr="00B65E46" w:rsidRDefault="007B5965" w:rsidP="002307AE">
                            <w:pPr>
                              <w:spacing w:line="240" w:lineRule="exact"/>
                              <w:ind w:left="110" w:rightChars="-70" w:right="-168" w:hangingChars="50" w:hanging="110"/>
                              <w:jc w:val="left"/>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E3954" id="四角形: 角を丸くする 59" o:spid="_x0000_s1115" style="position:absolute;left:0;text-align:left;margin-left:183.15pt;margin-top:431.25pt;width:257.95pt;height:62.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" fillcolor="white [3212]" stroked="f" strokeweight="1pt">
                <v:stroke joinstyle="miter"/>
                <v:textbox>
                  <w:txbxContent>
                    <w:p w14:paraId="094886C0" w14:textId="77777777" w:rsidR="007B5965" w:rsidRPr="00FC2619" w:rsidRDefault="007B5965" w:rsidP="002307AE">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・文化</w:t>
                      </w:r>
                      <w:r w:rsidRPr="00FC2619">
                        <w:rPr>
                          <w:rFonts w:asciiTheme="majorEastAsia" w:eastAsiaTheme="majorEastAsia" w:hAnsiTheme="majorEastAsia"/>
                          <w:sz w:val="22"/>
                        </w:rPr>
                        <w:t>・</w:t>
                      </w:r>
                      <w:r w:rsidRPr="00FC2619">
                        <w:rPr>
                          <w:rFonts w:asciiTheme="majorEastAsia" w:eastAsiaTheme="majorEastAsia" w:hAnsiTheme="majorEastAsia" w:hint="eastAsia"/>
                          <w:sz w:val="22"/>
                        </w:rPr>
                        <w:t>読書</w:t>
                      </w:r>
                      <w:r w:rsidRPr="00FC2619">
                        <w:rPr>
                          <w:rFonts w:asciiTheme="majorEastAsia" w:eastAsiaTheme="majorEastAsia" w:hAnsiTheme="majorEastAsia"/>
                          <w:sz w:val="22"/>
                        </w:rPr>
                        <w:t>・スポーツ活動協</w:t>
                      </w:r>
                      <w:r w:rsidRPr="00FC2619">
                        <w:rPr>
                          <w:rFonts w:asciiTheme="majorEastAsia" w:eastAsiaTheme="majorEastAsia" w:hAnsiTheme="majorEastAsia" w:hint="eastAsia"/>
                          <w:sz w:val="22"/>
                        </w:rPr>
                        <w:t>創推進事業</w:t>
                      </w:r>
                    </w:p>
                    <w:p w14:paraId="3E66304B" w14:textId="77777777" w:rsidR="007B5965" w:rsidRPr="00FC2619" w:rsidRDefault="007B5965" w:rsidP="00E3744C">
                      <w:pPr>
                        <w:spacing w:line="240" w:lineRule="exact"/>
                        <w:ind w:left="110" w:rightChars="-70" w:right="-168" w:hangingChars="50" w:hanging="110"/>
                        <w:jc w:val="right"/>
                        <w:rPr>
                          <w:rFonts w:asciiTheme="majorEastAsia" w:eastAsiaTheme="majorEastAsia" w:hAnsiTheme="majorEastAsia"/>
                          <w:sz w:val="22"/>
                        </w:rPr>
                      </w:pPr>
                      <w:r w:rsidRPr="00FC2619">
                        <w:rPr>
                          <w:rFonts w:asciiTheme="majorEastAsia" w:eastAsiaTheme="majorEastAsia" w:hAnsiTheme="majorEastAsia" w:hint="eastAsia"/>
                          <w:sz w:val="22"/>
                        </w:rPr>
                        <w:t>【拡充】</w:t>
                      </w:r>
                    </w:p>
                    <w:p w14:paraId="71577E17" w14:textId="77777777" w:rsidR="007B5965" w:rsidRPr="00FC2619" w:rsidRDefault="007B5965" w:rsidP="002307AE">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・他分野</w:t>
                      </w:r>
                      <w:r w:rsidRPr="00FC2619">
                        <w:rPr>
                          <w:rFonts w:asciiTheme="majorEastAsia" w:eastAsiaTheme="majorEastAsia" w:hAnsiTheme="majorEastAsia"/>
                          <w:sz w:val="22"/>
                        </w:rPr>
                        <w:t>との連携事業</w:t>
                      </w:r>
                      <w:r w:rsidRPr="00FC2619">
                        <w:rPr>
                          <w:rFonts w:asciiTheme="majorEastAsia" w:eastAsiaTheme="majorEastAsia" w:hAnsiTheme="majorEastAsia" w:hint="eastAsia"/>
                          <w:sz w:val="22"/>
                        </w:rPr>
                        <w:t>【拡充】</w:t>
                      </w:r>
                    </w:p>
                    <w:p w14:paraId="448D382F" w14:textId="3D2B9EF4" w:rsidR="007B5965" w:rsidRPr="006E156A" w:rsidRDefault="007B5965" w:rsidP="00B65E46">
                      <w:pPr>
                        <w:spacing w:line="240" w:lineRule="exact"/>
                        <w:ind w:left="110" w:rightChars="-70" w:right="-168" w:hangingChars="50" w:hanging="110"/>
                        <w:jc w:val="left"/>
                        <w:rPr>
                          <w:rFonts w:asciiTheme="majorEastAsia" w:eastAsiaTheme="majorEastAsia" w:hAnsiTheme="majorEastAsia"/>
                          <w:sz w:val="22"/>
                        </w:rPr>
                      </w:pPr>
                      <w:r w:rsidRPr="00FC2619">
                        <w:rPr>
                          <w:rFonts w:asciiTheme="majorEastAsia" w:eastAsiaTheme="majorEastAsia" w:hAnsiTheme="majorEastAsia" w:hint="eastAsia"/>
                          <w:sz w:val="22"/>
                        </w:rPr>
                        <w:t>・地域スポーツミーティング</w:t>
                      </w:r>
                      <w:r w:rsidR="003D4514">
                        <w:rPr>
                          <w:rFonts w:asciiTheme="majorEastAsia" w:eastAsiaTheme="majorEastAsia" w:hAnsiTheme="majorEastAsia" w:hint="eastAsia"/>
                          <w:sz w:val="22"/>
                        </w:rPr>
                        <w:t>の展開</w:t>
                      </w:r>
                      <w:r w:rsidRPr="00FC2619">
                        <w:rPr>
                          <w:rFonts w:asciiTheme="majorEastAsia" w:eastAsiaTheme="majorEastAsia" w:hAnsiTheme="majorEastAsia" w:hint="eastAsia"/>
                          <w:sz w:val="22"/>
                        </w:rPr>
                        <w:t>【拡充】</w:t>
                      </w:r>
                    </w:p>
                    <w:p w14:paraId="78B1386A" w14:textId="77777777" w:rsidR="007B5965" w:rsidRPr="00B65E46" w:rsidRDefault="007B5965" w:rsidP="002307AE">
                      <w:pPr>
                        <w:spacing w:line="240" w:lineRule="exact"/>
                        <w:ind w:left="110" w:rightChars="-70" w:right="-168" w:hangingChars="50" w:hanging="110"/>
                        <w:jc w:val="left"/>
                        <w:rPr>
                          <w:rFonts w:asciiTheme="majorEastAsia" w:eastAsiaTheme="majorEastAsia" w:hAnsiTheme="majorEastAsia"/>
                          <w:sz w:val="22"/>
                        </w:rPr>
                      </w:pPr>
                    </w:p>
                  </w:txbxContent>
                </v:textbox>
              </v:roundrect>
            </w:pict>
          </mc:Fallback>
        </mc:AlternateContent>
      </w:r>
      <w:r w:rsidR="00791B59" w:rsidRPr="000F5D16">
        <w:rPr>
          <w:rFonts w:ascii="ＭＳ ゴシック" w:eastAsia="ＭＳ ゴシック" w:hAnsi="ＭＳ ゴシック"/>
          <w:noProof/>
        </w:rPr>
        <mc:AlternateContent>
          <mc:Choice Requires="wps">
            <w:drawing>
              <wp:anchor distT="0" distB="0" distL="114300" distR="114300" simplePos="0" relativeHeight="251908096" behindDoc="0" locked="0" layoutInCell="1" allowOverlap="1" wp14:anchorId="28A242D9" wp14:editId="48E54E80">
                <wp:simplePos x="0" y="0"/>
                <wp:positionH relativeFrom="column">
                  <wp:posOffset>163830</wp:posOffset>
                </wp:positionH>
                <wp:positionV relativeFrom="paragraph">
                  <wp:posOffset>5479415</wp:posOffset>
                </wp:positionV>
                <wp:extent cx="1979930" cy="791845"/>
                <wp:effectExtent l="0" t="0" r="1270" b="8255"/>
                <wp:wrapNone/>
                <wp:docPr id="87" name="四角形: 角を丸くする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791845"/>
                        </a:xfrm>
                        <a:prstGeom prst="roundRect">
                          <a:avLst/>
                        </a:prstGeom>
                        <a:solidFill>
                          <a:sysClr val="window" lastClr="FFFFFF"/>
                        </a:solidFill>
                        <a:ln w="12700" cap="flat" cmpd="sng" algn="ctr">
                          <a:noFill/>
                          <a:prstDash val="solid"/>
                          <a:miter lim="800000"/>
                        </a:ln>
                        <a:effectLst/>
                      </wps:spPr>
                      <wps:txbx>
                        <w:txbxContent>
                          <w:p w14:paraId="1F0B5150" w14:textId="77777777" w:rsidR="007B5965" w:rsidRPr="00FC2619"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施策２-２</w:t>
                            </w:r>
                          </w:p>
                          <w:p w14:paraId="103B2FC0"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協働</w:t>
                            </w:r>
                            <w:r>
                              <w:rPr>
                                <w:rFonts w:asciiTheme="majorEastAsia" w:eastAsiaTheme="majorEastAsia" w:hAnsiTheme="majorEastAsia" w:hint="eastAsia"/>
                                <w:b/>
                                <w:color w:val="000000" w:themeColor="text1"/>
                                <w:sz w:val="22"/>
                              </w:rPr>
                              <w:t>・</w:t>
                            </w:r>
                            <w:r w:rsidRPr="00FC2619">
                              <w:rPr>
                                <w:rFonts w:asciiTheme="majorEastAsia" w:eastAsiaTheme="majorEastAsia" w:hAnsiTheme="majorEastAsia" w:hint="eastAsia"/>
                                <w:b/>
                                <w:color w:val="000000" w:themeColor="text1"/>
                                <w:sz w:val="22"/>
                              </w:rPr>
                              <w:t>協創による他分野</w:t>
                            </w:r>
                          </w:p>
                          <w:p w14:paraId="49A38961"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b/>
                                <w:color w:val="000000" w:themeColor="text1"/>
                                <w:sz w:val="22"/>
                              </w:rPr>
                              <w:t>との連携</w:t>
                            </w:r>
                            <w:r w:rsidRPr="00FC2619">
                              <w:rPr>
                                <w:rFonts w:asciiTheme="majorEastAsia" w:eastAsiaTheme="majorEastAsia" w:hAnsiTheme="majorEastAsia" w:hint="eastAsia"/>
                                <w:b/>
                                <w:color w:val="000000" w:themeColor="text1"/>
                                <w:sz w:val="22"/>
                              </w:rPr>
                              <w:t>のしく</w:t>
                            </w:r>
                            <w:r w:rsidRPr="00FC2619">
                              <w:rPr>
                                <w:rFonts w:asciiTheme="majorEastAsia" w:eastAsiaTheme="majorEastAsia" w:hAnsiTheme="majorEastAsia"/>
                                <w:b/>
                                <w:color w:val="000000" w:themeColor="text1"/>
                                <w:sz w:val="22"/>
                              </w:rPr>
                              <w:t>みづくり</w:t>
                            </w:r>
                          </w:p>
                          <w:p w14:paraId="21DA23A9" w14:textId="6059DE63" w:rsidR="007B5965" w:rsidRPr="00F2081F" w:rsidRDefault="00657BE5" w:rsidP="0029796D">
                            <w:pPr>
                              <w:wordWrap w:val="0"/>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b/>
                                <w:color w:val="000000"/>
                                <w:sz w:val="22"/>
                              </w:rPr>
                              <w:t>p</w:t>
                            </w:r>
                            <w:r w:rsidR="007B5965" w:rsidRPr="00FC2619">
                              <w:rPr>
                                <w:rFonts w:asciiTheme="majorEastAsia" w:eastAsiaTheme="majorEastAsia" w:hAnsiTheme="majorEastAsia" w:hint="eastAsia"/>
                                <w:b/>
                                <w:color w:val="000000"/>
                                <w:sz w:val="22"/>
                              </w:rPr>
                              <w:t>.</w:t>
                            </w:r>
                            <w:r w:rsidR="007B5965" w:rsidRPr="00FC2619">
                              <w:rPr>
                                <w:rFonts w:asciiTheme="majorEastAsia" w:eastAsiaTheme="majorEastAsia" w:hAnsiTheme="majorEastAsia"/>
                                <w:b/>
                                <w:color w:val="000000" w:themeColor="text1"/>
                                <w:sz w:val="22"/>
                              </w:rPr>
                              <w:t>31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242D9" id="四角形: 角を丸くする 87" o:spid="_x0000_s1116" style="position:absolute;left:0;text-align:left;margin-left:12.9pt;margin-top:431.45pt;width:155.9pt;height:62.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" fillcolor="window" stroked="f" strokeweight="1pt">
                <v:stroke joinstyle="miter"/>
                <v:textbox inset=",0,,0">
                  <w:txbxContent>
                    <w:p w14:paraId="1F0B5150" w14:textId="77777777" w:rsidR="007B5965" w:rsidRPr="00FC2619"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施策２-２</w:t>
                      </w:r>
                    </w:p>
                    <w:p w14:paraId="103B2FC0"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hint="eastAsia"/>
                          <w:b/>
                          <w:color w:val="000000" w:themeColor="text1"/>
                          <w:sz w:val="22"/>
                        </w:rPr>
                        <w:t>協働</w:t>
                      </w:r>
                      <w:r>
                        <w:rPr>
                          <w:rFonts w:asciiTheme="majorEastAsia" w:eastAsiaTheme="majorEastAsia" w:hAnsiTheme="majorEastAsia" w:hint="eastAsia"/>
                          <w:b/>
                          <w:color w:val="000000" w:themeColor="text1"/>
                          <w:sz w:val="22"/>
                        </w:rPr>
                        <w:t>・</w:t>
                      </w:r>
                      <w:r w:rsidRPr="00FC2619">
                        <w:rPr>
                          <w:rFonts w:asciiTheme="majorEastAsia" w:eastAsiaTheme="majorEastAsia" w:hAnsiTheme="majorEastAsia" w:hint="eastAsia"/>
                          <w:b/>
                          <w:color w:val="000000" w:themeColor="text1"/>
                          <w:sz w:val="22"/>
                        </w:rPr>
                        <w:t>協創による他分野</w:t>
                      </w:r>
                    </w:p>
                    <w:p w14:paraId="49A38961" w14:textId="77777777" w:rsidR="007B5965" w:rsidRPr="00FC2619"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FC2619">
                        <w:rPr>
                          <w:rFonts w:asciiTheme="majorEastAsia" w:eastAsiaTheme="majorEastAsia" w:hAnsiTheme="majorEastAsia"/>
                          <w:b/>
                          <w:color w:val="000000" w:themeColor="text1"/>
                          <w:sz w:val="22"/>
                        </w:rPr>
                        <w:t>との連携</w:t>
                      </w:r>
                      <w:r w:rsidRPr="00FC2619">
                        <w:rPr>
                          <w:rFonts w:asciiTheme="majorEastAsia" w:eastAsiaTheme="majorEastAsia" w:hAnsiTheme="majorEastAsia" w:hint="eastAsia"/>
                          <w:b/>
                          <w:color w:val="000000" w:themeColor="text1"/>
                          <w:sz w:val="22"/>
                        </w:rPr>
                        <w:t>のしく</w:t>
                      </w:r>
                      <w:r w:rsidRPr="00FC2619">
                        <w:rPr>
                          <w:rFonts w:asciiTheme="majorEastAsia" w:eastAsiaTheme="majorEastAsia" w:hAnsiTheme="majorEastAsia"/>
                          <w:b/>
                          <w:color w:val="000000" w:themeColor="text1"/>
                          <w:sz w:val="22"/>
                        </w:rPr>
                        <w:t>みづくり</w:t>
                      </w:r>
                    </w:p>
                    <w:p w14:paraId="21DA23A9" w14:textId="6059DE63" w:rsidR="007B5965" w:rsidRPr="00F2081F" w:rsidRDefault="00657BE5" w:rsidP="0029796D">
                      <w:pPr>
                        <w:wordWrap w:val="0"/>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b/>
                          <w:color w:val="000000"/>
                          <w:sz w:val="22"/>
                        </w:rPr>
                        <w:t>p</w:t>
                      </w:r>
                      <w:r w:rsidR="007B5965" w:rsidRPr="00FC2619">
                        <w:rPr>
                          <w:rFonts w:asciiTheme="majorEastAsia" w:eastAsiaTheme="majorEastAsia" w:hAnsiTheme="majorEastAsia" w:hint="eastAsia"/>
                          <w:b/>
                          <w:color w:val="000000"/>
                          <w:sz w:val="22"/>
                        </w:rPr>
                        <w:t>.</w:t>
                      </w:r>
                      <w:r w:rsidR="007B5965" w:rsidRPr="00FC2619">
                        <w:rPr>
                          <w:rFonts w:asciiTheme="majorEastAsia" w:eastAsiaTheme="majorEastAsia" w:hAnsiTheme="majorEastAsia"/>
                          <w:b/>
                          <w:color w:val="000000" w:themeColor="text1"/>
                          <w:sz w:val="22"/>
                        </w:rPr>
                        <w:t>31</w:t>
                      </w:r>
                    </w:p>
                  </w:txbxContent>
                </v:textbox>
              </v:roundrect>
            </w:pict>
          </mc:Fallback>
        </mc:AlternateContent>
      </w:r>
      <w:r w:rsidR="00791B59" w:rsidRPr="000F5D16">
        <w:rPr>
          <w:rFonts w:ascii="ＭＳ ゴシック" w:eastAsia="ＭＳ ゴシック" w:hAnsi="ＭＳ ゴシック"/>
          <w:noProof/>
        </w:rPr>
        <mc:AlternateContent>
          <mc:Choice Requires="wps">
            <w:drawing>
              <wp:anchor distT="0" distB="0" distL="114300" distR="114300" simplePos="0" relativeHeight="251907072" behindDoc="0" locked="0" layoutInCell="1" allowOverlap="1" wp14:anchorId="24992879" wp14:editId="3287F7C1">
                <wp:simplePos x="0" y="0"/>
                <wp:positionH relativeFrom="column">
                  <wp:posOffset>166370</wp:posOffset>
                </wp:positionH>
                <wp:positionV relativeFrom="paragraph">
                  <wp:posOffset>4274185</wp:posOffset>
                </wp:positionV>
                <wp:extent cx="1979930" cy="962025"/>
                <wp:effectExtent l="0" t="0" r="1270" b="9525"/>
                <wp:wrapNone/>
                <wp:docPr id="80" name="四角形: 角を丸くする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962025"/>
                        </a:xfrm>
                        <a:prstGeom prst="roundRect">
                          <a:avLst/>
                        </a:prstGeom>
                        <a:solidFill>
                          <a:sysClr val="window" lastClr="FFFFFF"/>
                        </a:solidFill>
                        <a:ln w="12700" cap="flat" cmpd="sng" algn="ctr">
                          <a:noFill/>
                          <a:prstDash val="solid"/>
                          <a:miter lim="800000"/>
                        </a:ln>
                        <a:effectLst/>
                      </wps:spPr>
                      <wps:txbx>
                        <w:txbxContent>
                          <w:p w14:paraId="5A666107" w14:textId="77777777" w:rsidR="007B5965" w:rsidRPr="006E156A"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6E156A">
                              <w:rPr>
                                <w:rFonts w:asciiTheme="majorEastAsia" w:eastAsiaTheme="majorEastAsia" w:hAnsiTheme="majorEastAsia" w:hint="eastAsia"/>
                                <w:b/>
                                <w:color w:val="000000" w:themeColor="text1"/>
                                <w:sz w:val="22"/>
                              </w:rPr>
                              <w:t>施策２-１</w:t>
                            </w:r>
                          </w:p>
                          <w:p w14:paraId="24A52808" w14:textId="77777777" w:rsidR="007B5965" w:rsidRPr="006E156A"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6E156A">
                              <w:rPr>
                                <w:rFonts w:asciiTheme="majorEastAsia" w:eastAsiaTheme="majorEastAsia" w:hAnsiTheme="majorEastAsia" w:hint="eastAsia"/>
                                <w:b/>
                                <w:color w:val="000000" w:themeColor="text1"/>
                                <w:sz w:val="22"/>
                              </w:rPr>
                              <w:t>身近な場所における</w:t>
                            </w:r>
                          </w:p>
                          <w:p w14:paraId="6EFD7041" w14:textId="77777777" w:rsidR="007B5965" w:rsidRPr="006E156A"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6E156A">
                              <w:rPr>
                                <w:rFonts w:asciiTheme="majorEastAsia" w:eastAsiaTheme="majorEastAsia" w:hAnsiTheme="majorEastAsia" w:hint="eastAsia"/>
                                <w:b/>
                                <w:color w:val="000000" w:themeColor="text1"/>
                                <w:sz w:val="22"/>
                              </w:rPr>
                              <w:t>運動・スポーツの</w:t>
                            </w:r>
                            <w:r w:rsidRPr="006E156A">
                              <w:rPr>
                                <w:rFonts w:asciiTheme="majorEastAsia" w:eastAsiaTheme="majorEastAsia" w:hAnsiTheme="majorEastAsia"/>
                                <w:b/>
                                <w:color w:val="000000" w:themeColor="text1"/>
                                <w:sz w:val="22"/>
                              </w:rPr>
                              <w:t>推進</w:t>
                            </w:r>
                          </w:p>
                          <w:p w14:paraId="0BC8540B" w14:textId="40BCF181" w:rsidR="007B5965" w:rsidRPr="00F2081F" w:rsidRDefault="00657BE5" w:rsidP="0029796D">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6E156A">
                              <w:rPr>
                                <w:rFonts w:asciiTheme="majorEastAsia" w:eastAsiaTheme="majorEastAsia" w:hAnsiTheme="majorEastAsia" w:hint="eastAsia"/>
                                <w:b/>
                                <w:color w:val="000000"/>
                                <w:sz w:val="22"/>
                              </w:rPr>
                              <w:t>.</w:t>
                            </w:r>
                            <w:r w:rsidR="007B5965">
                              <w:rPr>
                                <w:rFonts w:asciiTheme="majorEastAsia" w:eastAsiaTheme="majorEastAsia" w:hAnsiTheme="majorEastAsia"/>
                                <w:b/>
                                <w:color w:val="000000"/>
                                <w:sz w:val="22"/>
                              </w:rPr>
                              <w:t>29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92879" id="四角形: 角を丸くする 80" o:spid="_x0000_s1117" style="position:absolute;left:0;text-align:left;margin-left:13.1pt;margin-top:336.55pt;width:155.9pt;height:75.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" fillcolor="window" stroked="f" strokeweight="1pt">
                <v:stroke joinstyle="miter"/>
                <v:textbox inset=",0,,0">
                  <w:txbxContent>
                    <w:p w14:paraId="5A666107" w14:textId="77777777" w:rsidR="007B5965" w:rsidRPr="006E156A"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6E156A">
                        <w:rPr>
                          <w:rFonts w:asciiTheme="majorEastAsia" w:eastAsiaTheme="majorEastAsia" w:hAnsiTheme="majorEastAsia" w:hint="eastAsia"/>
                          <w:b/>
                          <w:color w:val="000000" w:themeColor="text1"/>
                          <w:sz w:val="22"/>
                        </w:rPr>
                        <w:t>施策２-１</w:t>
                      </w:r>
                    </w:p>
                    <w:p w14:paraId="24A52808" w14:textId="77777777" w:rsidR="007B5965" w:rsidRPr="006E156A"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6E156A">
                        <w:rPr>
                          <w:rFonts w:asciiTheme="majorEastAsia" w:eastAsiaTheme="majorEastAsia" w:hAnsiTheme="majorEastAsia" w:hint="eastAsia"/>
                          <w:b/>
                          <w:color w:val="000000" w:themeColor="text1"/>
                          <w:sz w:val="22"/>
                        </w:rPr>
                        <w:t>身近な場所における</w:t>
                      </w:r>
                    </w:p>
                    <w:p w14:paraId="6EFD7041" w14:textId="77777777" w:rsidR="007B5965" w:rsidRPr="006E156A" w:rsidRDefault="007B5965" w:rsidP="00DB1B5E">
                      <w:pPr>
                        <w:spacing w:line="240" w:lineRule="exact"/>
                        <w:ind w:leftChars="100" w:left="240"/>
                        <w:jc w:val="left"/>
                        <w:rPr>
                          <w:rFonts w:asciiTheme="majorEastAsia" w:eastAsiaTheme="majorEastAsia" w:hAnsiTheme="majorEastAsia"/>
                          <w:b/>
                          <w:color w:val="000000" w:themeColor="text1"/>
                          <w:sz w:val="22"/>
                        </w:rPr>
                      </w:pPr>
                      <w:r w:rsidRPr="006E156A">
                        <w:rPr>
                          <w:rFonts w:asciiTheme="majorEastAsia" w:eastAsiaTheme="majorEastAsia" w:hAnsiTheme="majorEastAsia" w:hint="eastAsia"/>
                          <w:b/>
                          <w:color w:val="000000" w:themeColor="text1"/>
                          <w:sz w:val="22"/>
                        </w:rPr>
                        <w:t>運動・スポーツの</w:t>
                      </w:r>
                      <w:r w:rsidRPr="006E156A">
                        <w:rPr>
                          <w:rFonts w:asciiTheme="majorEastAsia" w:eastAsiaTheme="majorEastAsia" w:hAnsiTheme="majorEastAsia"/>
                          <w:b/>
                          <w:color w:val="000000" w:themeColor="text1"/>
                          <w:sz w:val="22"/>
                        </w:rPr>
                        <w:t>推進</w:t>
                      </w:r>
                    </w:p>
                    <w:p w14:paraId="0BC8540B" w14:textId="40BCF181" w:rsidR="007B5965" w:rsidRPr="00F2081F" w:rsidRDefault="00657BE5" w:rsidP="0029796D">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6E156A">
                        <w:rPr>
                          <w:rFonts w:asciiTheme="majorEastAsia" w:eastAsiaTheme="majorEastAsia" w:hAnsiTheme="majorEastAsia" w:hint="eastAsia"/>
                          <w:b/>
                          <w:color w:val="000000"/>
                          <w:sz w:val="22"/>
                        </w:rPr>
                        <w:t>.</w:t>
                      </w:r>
                      <w:r w:rsidR="007B5965">
                        <w:rPr>
                          <w:rFonts w:asciiTheme="majorEastAsia" w:eastAsiaTheme="majorEastAsia" w:hAnsiTheme="majorEastAsia"/>
                          <w:b/>
                          <w:color w:val="000000"/>
                          <w:sz w:val="22"/>
                        </w:rPr>
                        <w:t>29</w:t>
                      </w:r>
                    </w:p>
                  </w:txbxContent>
                </v:textbox>
              </v:roundrect>
            </w:pict>
          </mc:Fallback>
        </mc:AlternateContent>
      </w:r>
      <w:r w:rsidR="00791B59" w:rsidRPr="000F5D16">
        <w:rPr>
          <w:rFonts w:ascii="ＭＳ ゴシック" w:eastAsia="ＭＳ ゴシック" w:hAnsi="ＭＳ ゴシック"/>
          <w:noProof/>
        </w:rPr>
        <mc:AlternateContent>
          <mc:Choice Requires="wps">
            <w:drawing>
              <wp:anchor distT="0" distB="0" distL="114300" distR="114300" simplePos="0" relativeHeight="251915264" behindDoc="0" locked="0" layoutInCell="1" allowOverlap="1" wp14:anchorId="30CB3095" wp14:editId="26F8D173">
                <wp:simplePos x="0" y="0"/>
                <wp:positionH relativeFrom="column">
                  <wp:posOffset>2328545</wp:posOffset>
                </wp:positionH>
                <wp:positionV relativeFrom="paragraph">
                  <wp:posOffset>4279900</wp:posOffset>
                </wp:positionV>
                <wp:extent cx="3275965" cy="962025"/>
                <wp:effectExtent l="0" t="0" r="635" b="9525"/>
                <wp:wrapNone/>
                <wp:docPr id="286" name="四角形: 角を丸くする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965" cy="962025"/>
                        </a:xfrm>
                        <a:prstGeom prst="roundRect">
                          <a:avLst/>
                        </a:prstGeom>
                        <a:solidFill>
                          <a:schemeClr val="bg1"/>
                        </a:solidFill>
                        <a:ln w="12700" cap="flat" cmpd="sng" algn="ctr">
                          <a:noFill/>
                          <a:prstDash val="solid"/>
                          <a:miter lim="800000"/>
                        </a:ln>
                        <a:effectLst/>
                      </wps:spPr>
                      <wps:txbx>
                        <w:txbxContent>
                          <w:p w14:paraId="6499A874" w14:textId="77777777" w:rsidR="007B5965" w:rsidRPr="00E202C1" w:rsidRDefault="007B5965" w:rsidP="002307AE">
                            <w:pPr>
                              <w:spacing w:line="240" w:lineRule="exact"/>
                              <w:ind w:left="110" w:hangingChars="50" w:hanging="110"/>
                              <w:jc w:val="left"/>
                              <w:rPr>
                                <w:rFonts w:asciiTheme="majorEastAsia" w:eastAsiaTheme="majorEastAsia" w:hAnsiTheme="majorEastAsia"/>
                                <w:sz w:val="22"/>
                              </w:rPr>
                            </w:pPr>
                            <w:r w:rsidRPr="00E202C1">
                              <w:rPr>
                                <w:rFonts w:asciiTheme="majorEastAsia" w:eastAsiaTheme="majorEastAsia" w:hAnsiTheme="majorEastAsia" w:hint="eastAsia"/>
                                <w:sz w:val="22"/>
                              </w:rPr>
                              <w:t>・学校施設の地域開放</w:t>
                            </w:r>
                          </w:p>
                          <w:p w14:paraId="75E04CD1" w14:textId="77777777" w:rsidR="007B5965" w:rsidRPr="00E202C1" w:rsidRDefault="007B5965" w:rsidP="00791B59">
                            <w:pPr>
                              <w:spacing w:line="240" w:lineRule="exact"/>
                              <w:ind w:left="110" w:hangingChars="50" w:hanging="110"/>
                              <w:jc w:val="left"/>
                              <w:rPr>
                                <w:rFonts w:asciiTheme="majorEastAsia" w:eastAsiaTheme="majorEastAsia" w:hAnsiTheme="majorEastAsia"/>
                                <w:sz w:val="22"/>
                              </w:rPr>
                            </w:pPr>
                            <w:r w:rsidRPr="00E202C1">
                              <w:rPr>
                                <w:rFonts w:asciiTheme="majorEastAsia" w:eastAsiaTheme="majorEastAsia" w:hAnsiTheme="majorEastAsia" w:hint="eastAsia"/>
                                <w:sz w:val="22"/>
                              </w:rPr>
                              <w:t>・自宅や職場でできる運動・スポーツの推進</w:t>
                            </w:r>
                          </w:p>
                          <w:p w14:paraId="38EFF699" w14:textId="77777777" w:rsidR="007B5965" w:rsidRPr="00E202C1" w:rsidRDefault="007B5965" w:rsidP="00791B59">
                            <w:pPr>
                              <w:spacing w:line="240" w:lineRule="exact"/>
                              <w:ind w:left="110" w:hangingChars="50" w:hanging="110"/>
                              <w:jc w:val="right"/>
                              <w:rPr>
                                <w:rFonts w:asciiTheme="majorEastAsia" w:eastAsiaTheme="majorEastAsia" w:hAnsiTheme="majorEastAsia"/>
                                <w:sz w:val="22"/>
                              </w:rPr>
                            </w:pPr>
                            <w:r w:rsidRPr="00E202C1">
                              <w:rPr>
                                <w:rFonts w:asciiTheme="majorEastAsia" w:eastAsiaTheme="majorEastAsia" w:hAnsiTheme="majorEastAsia" w:hint="eastAsia"/>
                                <w:sz w:val="22"/>
                              </w:rPr>
                              <w:t>【</w:t>
                            </w:r>
                            <w:r w:rsidRPr="00E202C1">
                              <w:rPr>
                                <w:rFonts w:asciiTheme="majorEastAsia" w:eastAsiaTheme="majorEastAsia" w:hAnsiTheme="majorEastAsia"/>
                                <w:sz w:val="22"/>
                              </w:rPr>
                              <w:t>新規】</w:t>
                            </w:r>
                          </w:p>
                          <w:p w14:paraId="68D40B0B" w14:textId="77777777" w:rsidR="007B5965" w:rsidRPr="00E202C1" w:rsidRDefault="007B5965" w:rsidP="002307AE">
                            <w:pPr>
                              <w:spacing w:line="240" w:lineRule="exact"/>
                              <w:ind w:left="110" w:hangingChars="50" w:hanging="110"/>
                              <w:jc w:val="left"/>
                              <w:rPr>
                                <w:rFonts w:asciiTheme="majorEastAsia" w:eastAsiaTheme="majorEastAsia" w:hAnsiTheme="majorEastAsia"/>
                                <w:spacing w:val="-10"/>
                                <w:sz w:val="22"/>
                              </w:rPr>
                            </w:pPr>
                            <w:r w:rsidRPr="00E202C1">
                              <w:rPr>
                                <w:rFonts w:asciiTheme="majorEastAsia" w:eastAsiaTheme="majorEastAsia" w:hAnsiTheme="majorEastAsia" w:hint="eastAsia"/>
                                <w:sz w:val="22"/>
                              </w:rPr>
                              <w:t>・</w:t>
                            </w:r>
                            <w:r w:rsidRPr="00E202C1">
                              <w:rPr>
                                <w:rFonts w:asciiTheme="majorEastAsia" w:eastAsiaTheme="majorEastAsia" w:hAnsiTheme="majorEastAsia" w:hint="eastAsia"/>
                                <w:spacing w:val="-10"/>
                                <w:sz w:val="22"/>
                              </w:rPr>
                              <w:t>総合型地域クラブとの連携【拡充】</w:t>
                            </w:r>
                          </w:p>
                          <w:p w14:paraId="29B89F6E" w14:textId="77777777" w:rsidR="007B5965" w:rsidRPr="006E06D9" w:rsidRDefault="007B5965" w:rsidP="002307AE">
                            <w:pPr>
                              <w:spacing w:line="240" w:lineRule="exact"/>
                              <w:ind w:left="110" w:hangingChars="50" w:hanging="110"/>
                              <w:jc w:val="left"/>
                              <w:rPr>
                                <w:rFonts w:asciiTheme="majorEastAsia" w:eastAsiaTheme="majorEastAsia" w:hAnsiTheme="majorEastAsia"/>
                                <w:sz w:val="22"/>
                              </w:rPr>
                            </w:pPr>
                            <w:r w:rsidRPr="00E202C1">
                              <w:rPr>
                                <w:rFonts w:asciiTheme="majorEastAsia" w:eastAsiaTheme="majorEastAsia" w:hAnsiTheme="majorEastAsia" w:hint="eastAsia"/>
                                <w:sz w:val="22"/>
                              </w:rPr>
                              <w:t>・運動・スポーツのできる公園の整備【拡充】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B3095" id="四角形: 角を丸くする 286" o:spid="_x0000_s1118" style="position:absolute;left:0;text-align:left;margin-left:183.35pt;margin-top:337pt;width:257.95pt;height:75.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" fillcolor="white [3212]" stroked="f" strokeweight="1pt">
                <v:stroke joinstyle="miter"/>
                <v:textbox>
                  <w:txbxContent>
                    <w:p w14:paraId="6499A874" w14:textId="77777777" w:rsidR="007B5965" w:rsidRPr="00E202C1" w:rsidRDefault="007B5965" w:rsidP="002307AE">
                      <w:pPr>
                        <w:spacing w:line="240" w:lineRule="exact"/>
                        <w:ind w:left="110" w:hangingChars="50" w:hanging="110"/>
                        <w:jc w:val="left"/>
                        <w:rPr>
                          <w:rFonts w:asciiTheme="majorEastAsia" w:eastAsiaTheme="majorEastAsia" w:hAnsiTheme="majorEastAsia"/>
                          <w:sz w:val="22"/>
                        </w:rPr>
                      </w:pPr>
                      <w:r w:rsidRPr="00E202C1">
                        <w:rPr>
                          <w:rFonts w:asciiTheme="majorEastAsia" w:eastAsiaTheme="majorEastAsia" w:hAnsiTheme="majorEastAsia" w:hint="eastAsia"/>
                          <w:sz w:val="22"/>
                        </w:rPr>
                        <w:t>・学校施設の地域開放</w:t>
                      </w:r>
                    </w:p>
                    <w:p w14:paraId="75E04CD1" w14:textId="77777777" w:rsidR="007B5965" w:rsidRPr="00E202C1" w:rsidRDefault="007B5965" w:rsidP="00791B59">
                      <w:pPr>
                        <w:spacing w:line="240" w:lineRule="exact"/>
                        <w:ind w:left="110" w:hangingChars="50" w:hanging="110"/>
                        <w:jc w:val="left"/>
                        <w:rPr>
                          <w:rFonts w:asciiTheme="majorEastAsia" w:eastAsiaTheme="majorEastAsia" w:hAnsiTheme="majorEastAsia"/>
                          <w:sz w:val="22"/>
                        </w:rPr>
                      </w:pPr>
                      <w:r w:rsidRPr="00E202C1">
                        <w:rPr>
                          <w:rFonts w:asciiTheme="majorEastAsia" w:eastAsiaTheme="majorEastAsia" w:hAnsiTheme="majorEastAsia" w:hint="eastAsia"/>
                          <w:sz w:val="22"/>
                        </w:rPr>
                        <w:t>・自宅や職場でできる運動・スポーツの推進</w:t>
                      </w:r>
                    </w:p>
                    <w:p w14:paraId="38EFF699" w14:textId="77777777" w:rsidR="007B5965" w:rsidRPr="00E202C1" w:rsidRDefault="007B5965" w:rsidP="00791B59">
                      <w:pPr>
                        <w:spacing w:line="240" w:lineRule="exact"/>
                        <w:ind w:left="110" w:hangingChars="50" w:hanging="110"/>
                        <w:jc w:val="right"/>
                        <w:rPr>
                          <w:rFonts w:asciiTheme="majorEastAsia" w:eastAsiaTheme="majorEastAsia" w:hAnsiTheme="majorEastAsia"/>
                          <w:sz w:val="22"/>
                        </w:rPr>
                      </w:pPr>
                      <w:r w:rsidRPr="00E202C1">
                        <w:rPr>
                          <w:rFonts w:asciiTheme="majorEastAsia" w:eastAsiaTheme="majorEastAsia" w:hAnsiTheme="majorEastAsia" w:hint="eastAsia"/>
                          <w:sz w:val="22"/>
                        </w:rPr>
                        <w:t>【</w:t>
                      </w:r>
                      <w:r w:rsidRPr="00E202C1">
                        <w:rPr>
                          <w:rFonts w:asciiTheme="majorEastAsia" w:eastAsiaTheme="majorEastAsia" w:hAnsiTheme="majorEastAsia"/>
                          <w:sz w:val="22"/>
                        </w:rPr>
                        <w:t>新規】</w:t>
                      </w:r>
                    </w:p>
                    <w:p w14:paraId="68D40B0B" w14:textId="77777777" w:rsidR="007B5965" w:rsidRPr="00E202C1" w:rsidRDefault="007B5965" w:rsidP="002307AE">
                      <w:pPr>
                        <w:spacing w:line="240" w:lineRule="exact"/>
                        <w:ind w:left="110" w:hangingChars="50" w:hanging="110"/>
                        <w:jc w:val="left"/>
                        <w:rPr>
                          <w:rFonts w:asciiTheme="majorEastAsia" w:eastAsiaTheme="majorEastAsia" w:hAnsiTheme="majorEastAsia"/>
                          <w:spacing w:val="-10"/>
                          <w:sz w:val="22"/>
                        </w:rPr>
                      </w:pPr>
                      <w:r w:rsidRPr="00E202C1">
                        <w:rPr>
                          <w:rFonts w:asciiTheme="majorEastAsia" w:eastAsiaTheme="majorEastAsia" w:hAnsiTheme="majorEastAsia" w:hint="eastAsia"/>
                          <w:sz w:val="22"/>
                        </w:rPr>
                        <w:t>・</w:t>
                      </w:r>
                      <w:r w:rsidRPr="00E202C1">
                        <w:rPr>
                          <w:rFonts w:asciiTheme="majorEastAsia" w:eastAsiaTheme="majorEastAsia" w:hAnsiTheme="majorEastAsia" w:hint="eastAsia"/>
                          <w:spacing w:val="-10"/>
                          <w:sz w:val="22"/>
                        </w:rPr>
                        <w:t>総合型地域クラブとの連携【拡充】</w:t>
                      </w:r>
                    </w:p>
                    <w:p w14:paraId="29B89F6E" w14:textId="77777777" w:rsidR="007B5965" w:rsidRPr="006E06D9" w:rsidRDefault="007B5965" w:rsidP="002307AE">
                      <w:pPr>
                        <w:spacing w:line="240" w:lineRule="exact"/>
                        <w:ind w:left="110" w:hangingChars="50" w:hanging="110"/>
                        <w:jc w:val="left"/>
                        <w:rPr>
                          <w:rFonts w:asciiTheme="majorEastAsia" w:eastAsiaTheme="majorEastAsia" w:hAnsiTheme="majorEastAsia"/>
                          <w:sz w:val="22"/>
                        </w:rPr>
                      </w:pPr>
                      <w:r w:rsidRPr="00E202C1">
                        <w:rPr>
                          <w:rFonts w:asciiTheme="majorEastAsia" w:eastAsiaTheme="majorEastAsia" w:hAnsiTheme="majorEastAsia" w:hint="eastAsia"/>
                          <w:sz w:val="22"/>
                        </w:rPr>
                        <w:t>・運動・スポーツのできる公園の整備【拡充】</w:t>
                      </w:r>
                    </w:p>
                  </w:txbxContent>
                </v:textbox>
              </v:roundrect>
            </w:pict>
          </mc:Fallback>
        </mc:AlternateContent>
      </w:r>
      <w:r w:rsidR="009E63E0" w:rsidRPr="000F5D16">
        <w:rPr>
          <w:rFonts w:ascii="ＭＳ ゴシック" w:eastAsia="ＭＳ ゴシック" w:hAnsi="ＭＳ ゴシック"/>
          <w:noProof/>
        </w:rPr>
        <mc:AlternateContent>
          <mc:Choice Requires="wps">
            <w:drawing>
              <wp:anchor distT="0" distB="0" distL="114300" distR="114300" simplePos="0" relativeHeight="251906048" behindDoc="0" locked="0" layoutInCell="1" allowOverlap="1" wp14:anchorId="4FC2DA3C" wp14:editId="2860E7D0">
                <wp:simplePos x="0" y="0"/>
                <wp:positionH relativeFrom="column">
                  <wp:posOffset>166370</wp:posOffset>
                </wp:positionH>
                <wp:positionV relativeFrom="paragraph">
                  <wp:posOffset>756285</wp:posOffset>
                </wp:positionV>
                <wp:extent cx="1979930" cy="1081405"/>
                <wp:effectExtent l="0" t="0" r="1270" b="4445"/>
                <wp:wrapNone/>
                <wp:docPr id="68" name="四角形: 角を丸くする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1081405"/>
                        </a:xfrm>
                        <a:prstGeom prst="roundRect">
                          <a:avLst>
                            <a:gd name="adj" fmla="val 13629"/>
                          </a:avLst>
                        </a:prstGeom>
                        <a:solidFill>
                          <a:sysClr val="window" lastClr="FFFFFF"/>
                        </a:solidFill>
                        <a:ln w="12700" cap="flat" cmpd="sng" algn="ctr">
                          <a:noFill/>
                          <a:prstDash val="solid"/>
                          <a:miter lim="800000"/>
                        </a:ln>
                        <a:effectLst/>
                      </wps:spPr>
                      <wps:txbx>
                        <w:txbxContent>
                          <w:p w14:paraId="7EA40F55" w14:textId="77777777" w:rsidR="007B5965" w:rsidRPr="00E202C1"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E202C1">
                              <w:rPr>
                                <w:rFonts w:asciiTheme="majorEastAsia" w:eastAsiaTheme="majorEastAsia" w:hAnsiTheme="majorEastAsia" w:hint="eastAsia"/>
                                <w:b/>
                                <w:color w:val="000000" w:themeColor="text1"/>
                                <w:sz w:val="22"/>
                              </w:rPr>
                              <w:t>施策１-１</w:t>
                            </w:r>
                          </w:p>
                          <w:p w14:paraId="76ED2DFB" w14:textId="77777777" w:rsidR="007B5965" w:rsidRPr="00E202C1" w:rsidRDefault="007B5965" w:rsidP="005D23D7">
                            <w:pPr>
                              <w:spacing w:line="240" w:lineRule="exact"/>
                              <w:ind w:leftChars="100" w:left="240"/>
                              <w:jc w:val="left"/>
                              <w:rPr>
                                <w:rFonts w:asciiTheme="majorEastAsia" w:eastAsiaTheme="majorEastAsia" w:hAnsiTheme="majorEastAsia"/>
                                <w:b/>
                                <w:color w:val="000000" w:themeColor="text1"/>
                                <w:sz w:val="22"/>
                              </w:rPr>
                            </w:pPr>
                            <w:r w:rsidRPr="00E202C1">
                              <w:rPr>
                                <w:rFonts w:asciiTheme="majorEastAsia" w:eastAsiaTheme="majorEastAsia" w:hAnsiTheme="majorEastAsia" w:hint="eastAsia"/>
                                <w:b/>
                                <w:color w:val="000000" w:themeColor="text1"/>
                                <w:sz w:val="22"/>
                              </w:rPr>
                              <w:t>子ども・成人・高齢者・障がい者が運動・</w:t>
                            </w:r>
                          </w:p>
                          <w:p w14:paraId="0409EB00" w14:textId="77777777" w:rsidR="007B5965" w:rsidRPr="00E202C1" w:rsidRDefault="007B5965" w:rsidP="005D23D7">
                            <w:pPr>
                              <w:spacing w:line="240" w:lineRule="exact"/>
                              <w:ind w:leftChars="100" w:left="240"/>
                              <w:jc w:val="left"/>
                              <w:rPr>
                                <w:rFonts w:asciiTheme="majorEastAsia" w:eastAsiaTheme="majorEastAsia" w:hAnsiTheme="majorEastAsia"/>
                                <w:b/>
                                <w:color w:val="000000" w:themeColor="text1"/>
                                <w:sz w:val="22"/>
                              </w:rPr>
                            </w:pPr>
                            <w:r w:rsidRPr="00E202C1">
                              <w:rPr>
                                <w:rFonts w:asciiTheme="majorEastAsia" w:eastAsiaTheme="majorEastAsia" w:hAnsiTheme="majorEastAsia" w:hint="eastAsia"/>
                                <w:b/>
                                <w:color w:val="000000" w:themeColor="text1"/>
                                <w:sz w:val="22"/>
                              </w:rPr>
                              <w:t>スポーツを楽しむ</w:t>
                            </w:r>
                          </w:p>
                          <w:p w14:paraId="259F1819" w14:textId="5DCDCC42" w:rsidR="007B5965" w:rsidRPr="00B07CA7" w:rsidRDefault="007B5965" w:rsidP="00B07CA7">
                            <w:pPr>
                              <w:spacing w:line="240" w:lineRule="exact"/>
                              <w:ind w:leftChars="100" w:left="240"/>
                              <w:jc w:val="left"/>
                              <w:rPr>
                                <w:rFonts w:asciiTheme="majorEastAsia" w:eastAsiaTheme="majorEastAsia" w:hAnsiTheme="majorEastAsia"/>
                                <w:b/>
                                <w:color w:val="000000"/>
                                <w:sz w:val="22"/>
                              </w:rPr>
                            </w:pPr>
                            <w:r w:rsidRPr="00E202C1">
                              <w:rPr>
                                <w:rFonts w:asciiTheme="majorEastAsia" w:eastAsiaTheme="majorEastAsia" w:hAnsiTheme="majorEastAsia" w:hint="eastAsia"/>
                                <w:b/>
                                <w:color w:val="000000" w:themeColor="text1"/>
                                <w:sz w:val="22"/>
                              </w:rPr>
                              <w:t xml:space="preserve">きっかけづくり　　</w:t>
                            </w:r>
                            <w:r w:rsidR="00657BE5">
                              <w:rPr>
                                <w:rFonts w:asciiTheme="majorEastAsia" w:eastAsiaTheme="majorEastAsia" w:hAnsiTheme="majorEastAsia"/>
                                <w:b/>
                                <w:color w:val="000000"/>
                                <w:sz w:val="22"/>
                              </w:rPr>
                              <w:t>p</w:t>
                            </w:r>
                            <w:r w:rsidRPr="00E202C1">
                              <w:rPr>
                                <w:rFonts w:asciiTheme="majorEastAsia" w:eastAsiaTheme="majorEastAsia" w:hAnsiTheme="majorEastAsia" w:hint="eastAsia"/>
                                <w:b/>
                                <w:color w:val="000000"/>
                                <w:sz w:val="22"/>
                              </w:rPr>
                              <w:t>.2</w:t>
                            </w:r>
                            <w:r w:rsidRPr="00E202C1">
                              <w:rPr>
                                <w:rFonts w:asciiTheme="majorEastAsia" w:eastAsiaTheme="majorEastAsia" w:hAnsiTheme="majorEastAsia"/>
                                <w:b/>
                                <w:color w:val="000000"/>
                                <w:sz w:val="22"/>
                              </w:rPr>
                              <w:t>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2DA3C" id="四角形: 角を丸くする 68" o:spid="_x0000_s1119" style="position:absolute;left:0;text-align:left;margin-left:13.1pt;margin-top:59.55pt;width:155.9pt;height:85.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" fillcolor="window" stroked="f" strokeweight="1pt">
                <v:stroke joinstyle="miter"/>
                <v:textbox inset=",0,,0">
                  <w:txbxContent>
                    <w:p w14:paraId="7EA40F55" w14:textId="77777777" w:rsidR="007B5965" w:rsidRPr="00E202C1"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E202C1">
                        <w:rPr>
                          <w:rFonts w:asciiTheme="majorEastAsia" w:eastAsiaTheme="majorEastAsia" w:hAnsiTheme="majorEastAsia" w:hint="eastAsia"/>
                          <w:b/>
                          <w:color w:val="000000" w:themeColor="text1"/>
                          <w:sz w:val="22"/>
                        </w:rPr>
                        <w:t>施策１-１</w:t>
                      </w:r>
                    </w:p>
                    <w:p w14:paraId="76ED2DFB" w14:textId="77777777" w:rsidR="007B5965" w:rsidRPr="00E202C1" w:rsidRDefault="007B5965" w:rsidP="005D23D7">
                      <w:pPr>
                        <w:spacing w:line="240" w:lineRule="exact"/>
                        <w:ind w:leftChars="100" w:left="240"/>
                        <w:jc w:val="left"/>
                        <w:rPr>
                          <w:rFonts w:asciiTheme="majorEastAsia" w:eastAsiaTheme="majorEastAsia" w:hAnsiTheme="majorEastAsia"/>
                          <w:b/>
                          <w:color w:val="000000" w:themeColor="text1"/>
                          <w:sz w:val="22"/>
                        </w:rPr>
                      </w:pPr>
                      <w:r w:rsidRPr="00E202C1">
                        <w:rPr>
                          <w:rFonts w:asciiTheme="majorEastAsia" w:eastAsiaTheme="majorEastAsia" w:hAnsiTheme="majorEastAsia" w:hint="eastAsia"/>
                          <w:b/>
                          <w:color w:val="000000" w:themeColor="text1"/>
                          <w:sz w:val="22"/>
                        </w:rPr>
                        <w:t>子ども・成人・高齢者・障がい者が運動・</w:t>
                      </w:r>
                    </w:p>
                    <w:p w14:paraId="0409EB00" w14:textId="77777777" w:rsidR="007B5965" w:rsidRPr="00E202C1" w:rsidRDefault="007B5965" w:rsidP="005D23D7">
                      <w:pPr>
                        <w:spacing w:line="240" w:lineRule="exact"/>
                        <w:ind w:leftChars="100" w:left="240"/>
                        <w:jc w:val="left"/>
                        <w:rPr>
                          <w:rFonts w:asciiTheme="majorEastAsia" w:eastAsiaTheme="majorEastAsia" w:hAnsiTheme="majorEastAsia"/>
                          <w:b/>
                          <w:color w:val="000000" w:themeColor="text1"/>
                          <w:sz w:val="22"/>
                        </w:rPr>
                      </w:pPr>
                      <w:r w:rsidRPr="00E202C1">
                        <w:rPr>
                          <w:rFonts w:asciiTheme="majorEastAsia" w:eastAsiaTheme="majorEastAsia" w:hAnsiTheme="majorEastAsia" w:hint="eastAsia"/>
                          <w:b/>
                          <w:color w:val="000000" w:themeColor="text1"/>
                          <w:sz w:val="22"/>
                        </w:rPr>
                        <w:t>スポーツを楽しむ</w:t>
                      </w:r>
                    </w:p>
                    <w:p w14:paraId="259F1819" w14:textId="5DCDCC42" w:rsidR="007B5965" w:rsidRPr="00B07CA7" w:rsidRDefault="007B5965" w:rsidP="00B07CA7">
                      <w:pPr>
                        <w:spacing w:line="240" w:lineRule="exact"/>
                        <w:ind w:leftChars="100" w:left="240"/>
                        <w:jc w:val="left"/>
                        <w:rPr>
                          <w:rFonts w:asciiTheme="majorEastAsia" w:eastAsiaTheme="majorEastAsia" w:hAnsiTheme="majorEastAsia"/>
                          <w:b/>
                          <w:color w:val="000000"/>
                          <w:sz w:val="22"/>
                        </w:rPr>
                      </w:pPr>
                      <w:r w:rsidRPr="00E202C1">
                        <w:rPr>
                          <w:rFonts w:asciiTheme="majorEastAsia" w:eastAsiaTheme="majorEastAsia" w:hAnsiTheme="majorEastAsia" w:hint="eastAsia"/>
                          <w:b/>
                          <w:color w:val="000000" w:themeColor="text1"/>
                          <w:sz w:val="22"/>
                        </w:rPr>
                        <w:t xml:space="preserve">きっかけづくり　　</w:t>
                      </w:r>
                      <w:r w:rsidR="00657BE5">
                        <w:rPr>
                          <w:rFonts w:asciiTheme="majorEastAsia" w:eastAsiaTheme="majorEastAsia" w:hAnsiTheme="majorEastAsia"/>
                          <w:b/>
                          <w:color w:val="000000"/>
                          <w:sz w:val="22"/>
                        </w:rPr>
                        <w:t>p</w:t>
                      </w:r>
                      <w:r w:rsidRPr="00E202C1">
                        <w:rPr>
                          <w:rFonts w:asciiTheme="majorEastAsia" w:eastAsiaTheme="majorEastAsia" w:hAnsiTheme="majorEastAsia" w:hint="eastAsia"/>
                          <w:b/>
                          <w:color w:val="000000"/>
                          <w:sz w:val="22"/>
                        </w:rPr>
                        <w:t>.2</w:t>
                      </w:r>
                      <w:r w:rsidRPr="00E202C1">
                        <w:rPr>
                          <w:rFonts w:asciiTheme="majorEastAsia" w:eastAsiaTheme="majorEastAsia" w:hAnsiTheme="majorEastAsia"/>
                          <w:b/>
                          <w:color w:val="000000"/>
                          <w:sz w:val="22"/>
                        </w:rPr>
                        <w:t>4</w:t>
                      </w:r>
                    </w:p>
                  </w:txbxContent>
                </v:textbox>
              </v:roundrect>
            </w:pict>
          </mc:Fallback>
        </mc:AlternateContent>
      </w:r>
      <w:r w:rsidR="002E32EF" w:rsidRPr="000F5D16">
        <w:rPr>
          <w:rFonts w:ascii="ＭＳ ゴシック" w:eastAsia="ＭＳ ゴシック" w:hAnsi="ＭＳ ゴシック"/>
          <w:noProof/>
        </w:rPr>
        <mc:AlternateContent>
          <mc:Choice Requires="wps">
            <w:drawing>
              <wp:anchor distT="0" distB="0" distL="114300" distR="114300" simplePos="0" relativeHeight="251909120" behindDoc="0" locked="0" layoutInCell="1" allowOverlap="1" wp14:anchorId="71552D28" wp14:editId="4707232D">
                <wp:simplePos x="0" y="0"/>
                <wp:positionH relativeFrom="column">
                  <wp:posOffset>173355</wp:posOffset>
                </wp:positionH>
                <wp:positionV relativeFrom="paragraph">
                  <wp:posOffset>3244850</wp:posOffset>
                </wp:positionV>
                <wp:extent cx="1979930" cy="791845"/>
                <wp:effectExtent l="0" t="0" r="1270" b="8255"/>
                <wp:wrapNone/>
                <wp:docPr id="81" name="四角形: 角を丸くする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791845"/>
                        </a:xfrm>
                        <a:prstGeom prst="roundRect">
                          <a:avLst/>
                        </a:prstGeom>
                        <a:solidFill>
                          <a:sysClr val="window" lastClr="FFFFFF"/>
                        </a:solidFill>
                        <a:ln w="12700" cap="flat" cmpd="sng" algn="ctr">
                          <a:noFill/>
                          <a:prstDash val="solid"/>
                          <a:miter lim="800000"/>
                        </a:ln>
                        <a:effectLst/>
                      </wps:spPr>
                      <wps:txbx>
                        <w:txbxContent>
                          <w:p w14:paraId="428FDAD5" w14:textId="77777777" w:rsidR="007B5965" w:rsidRPr="00B65E46" w:rsidRDefault="007B5965" w:rsidP="002307AE">
                            <w:pPr>
                              <w:spacing w:line="240" w:lineRule="exact"/>
                              <w:ind w:left="221" w:hangingChars="100" w:hanging="221"/>
                              <w:jc w:val="left"/>
                              <w:rPr>
                                <w:rFonts w:asciiTheme="majorEastAsia" w:eastAsiaTheme="majorEastAsia" w:hAnsiTheme="majorEastAsia"/>
                                <w:b/>
                                <w:color w:val="000000"/>
                                <w:sz w:val="22"/>
                              </w:rPr>
                            </w:pPr>
                            <w:r w:rsidRPr="00B65E46">
                              <w:rPr>
                                <w:rFonts w:asciiTheme="majorEastAsia" w:eastAsiaTheme="majorEastAsia" w:hAnsiTheme="majorEastAsia" w:hint="eastAsia"/>
                                <w:b/>
                                <w:color w:val="000000"/>
                                <w:sz w:val="22"/>
                              </w:rPr>
                              <w:t>施策１-３</w:t>
                            </w:r>
                          </w:p>
                          <w:p w14:paraId="23CAF5B9" w14:textId="77777777" w:rsidR="007B5965" w:rsidRPr="00B65E46" w:rsidRDefault="007B5965" w:rsidP="005D23D7">
                            <w:pPr>
                              <w:spacing w:line="240" w:lineRule="exact"/>
                              <w:ind w:leftChars="100" w:left="240"/>
                              <w:jc w:val="left"/>
                              <w:rPr>
                                <w:rFonts w:asciiTheme="majorEastAsia" w:eastAsiaTheme="majorEastAsia" w:hAnsiTheme="majorEastAsia"/>
                                <w:b/>
                                <w:color w:val="000000"/>
                                <w:sz w:val="22"/>
                              </w:rPr>
                            </w:pPr>
                            <w:r w:rsidRPr="00B65E46">
                              <w:rPr>
                                <w:rFonts w:asciiTheme="majorEastAsia" w:eastAsiaTheme="majorEastAsia" w:hAnsiTheme="majorEastAsia" w:hint="eastAsia"/>
                                <w:b/>
                                <w:color w:val="000000"/>
                                <w:sz w:val="22"/>
                              </w:rPr>
                              <w:t>運動・スポーツに</w:t>
                            </w:r>
                            <w:r w:rsidRPr="00B65E46">
                              <w:rPr>
                                <w:rFonts w:asciiTheme="majorEastAsia" w:eastAsiaTheme="majorEastAsia" w:hAnsiTheme="majorEastAsia"/>
                                <w:b/>
                                <w:color w:val="000000"/>
                                <w:sz w:val="22"/>
                              </w:rPr>
                              <w:t>関する情報</w:t>
                            </w:r>
                            <w:r w:rsidRPr="00B65E46">
                              <w:rPr>
                                <w:rFonts w:asciiTheme="majorEastAsia" w:eastAsiaTheme="majorEastAsia" w:hAnsiTheme="majorEastAsia" w:hint="eastAsia"/>
                                <w:b/>
                                <w:color w:val="000000"/>
                                <w:sz w:val="22"/>
                              </w:rPr>
                              <w:t>の効果的な</w:t>
                            </w:r>
                            <w:r w:rsidRPr="00B65E46">
                              <w:rPr>
                                <w:rFonts w:asciiTheme="majorEastAsia" w:eastAsiaTheme="majorEastAsia" w:hAnsiTheme="majorEastAsia"/>
                                <w:b/>
                                <w:color w:val="000000"/>
                                <w:sz w:val="22"/>
                              </w:rPr>
                              <w:t>発信</w:t>
                            </w:r>
                          </w:p>
                          <w:p w14:paraId="3C41739A" w14:textId="4B74E386" w:rsidR="007B5965" w:rsidRPr="00F2081F" w:rsidRDefault="00657BE5" w:rsidP="0029796D">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B65E46">
                              <w:rPr>
                                <w:rFonts w:asciiTheme="majorEastAsia" w:eastAsiaTheme="majorEastAsia" w:hAnsiTheme="majorEastAsia" w:hint="eastAsia"/>
                                <w:b/>
                                <w:color w:val="000000"/>
                                <w:sz w:val="22"/>
                              </w:rPr>
                              <w:t>.2</w:t>
                            </w:r>
                            <w:r w:rsidR="007B5965">
                              <w:rPr>
                                <w:rFonts w:asciiTheme="majorEastAsia" w:eastAsiaTheme="majorEastAsia" w:hAnsiTheme="majorEastAsia"/>
                                <w:b/>
                                <w:color w:val="000000"/>
                                <w:sz w:val="22"/>
                              </w:rPr>
                              <w:t>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52D28" id="四角形: 角を丸くする 81" o:spid="_x0000_s1120" style="position:absolute;left:0;text-align:left;margin-left:13.65pt;margin-top:255.5pt;width:155.9pt;height:62.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" fillcolor="window" stroked="f" strokeweight="1pt">
                <v:stroke joinstyle="miter"/>
                <v:textbox inset=",0,,0">
                  <w:txbxContent>
                    <w:p w14:paraId="428FDAD5" w14:textId="77777777" w:rsidR="007B5965" w:rsidRPr="00B65E46" w:rsidRDefault="007B5965" w:rsidP="002307AE">
                      <w:pPr>
                        <w:spacing w:line="240" w:lineRule="exact"/>
                        <w:ind w:left="221" w:hangingChars="100" w:hanging="221"/>
                        <w:jc w:val="left"/>
                        <w:rPr>
                          <w:rFonts w:asciiTheme="majorEastAsia" w:eastAsiaTheme="majorEastAsia" w:hAnsiTheme="majorEastAsia"/>
                          <w:b/>
                          <w:color w:val="000000"/>
                          <w:sz w:val="22"/>
                        </w:rPr>
                      </w:pPr>
                      <w:r w:rsidRPr="00B65E46">
                        <w:rPr>
                          <w:rFonts w:asciiTheme="majorEastAsia" w:eastAsiaTheme="majorEastAsia" w:hAnsiTheme="majorEastAsia" w:hint="eastAsia"/>
                          <w:b/>
                          <w:color w:val="000000"/>
                          <w:sz w:val="22"/>
                        </w:rPr>
                        <w:t>施策１-３</w:t>
                      </w:r>
                    </w:p>
                    <w:p w14:paraId="23CAF5B9" w14:textId="77777777" w:rsidR="007B5965" w:rsidRPr="00B65E46" w:rsidRDefault="007B5965" w:rsidP="005D23D7">
                      <w:pPr>
                        <w:spacing w:line="240" w:lineRule="exact"/>
                        <w:ind w:leftChars="100" w:left="240"/>
                        <w:jc w:val="left"/>
                        <w:rPr>
                          <w:rFonts w:asciiTheme="majorEastAsia" w:eastAsiaTheme="majorEastAsia" w:hAnsiTheme="majorEastAsia"/>
                          <w:b/>
                          <w:color w:val="000000"/>
                          <w:sz w:val="22"/>
                        </w:rPr>
                      </w:pPr>
                      <w:r w:rsidRPr="00B65E46">
                        <w:rPr>
                          <w:rFonts w:asciiTheme="majorEastAsia" w:eastAsiaTheme="majorEastAsia" w:hAnsiTheme="majorEastAsia" w:hint="eastAsia"/>
                          <w:b/>
                          <w:color w:val="000000"/>
                          <w:sz w:val="22"/>
                        </w:rPr>
                        <w:t>運動・スポーツに</w:t>
                      </w:r>
                      <w:r w:rsidRPr="00B65E46">
                        <w:rPr>
                          <w:rFonts w:asciiTheme="majorEastAsia" w:eastAsiaTheme="majorEastAsia" w:hAnsiTheme="majorEastAsia"/>
                          <w:b/>
                          <w:color w:val="000000"/>
                          <w:sz w:val="22"/>
                        </w:rPr>
                        <w:t>関する情報</w:t>
                      </w:r>
                      <w:r w:rsidRPr="00B65E46">
                        <w:rPr>
                          <w:rFonts w:asciiTheme="majorEastAsia" w:eastAsiaTheme="majorEastAsia" w:hAnsiTheme="majorEastAsia" w:hint="eastAsia"/>
                          <w:b/>
                          <w:color w:val="000000"/>
                          <w:sz w:val="22"/>
                        </w:rPr>
                        <w:t>の効果的な</w:t>
                      </w:r>
                      <w:r w:rsidRPr="00B65E46">
                        <w:rPr>
                          <w:rFonts w:asciiTheme="majorEastAsia" w:eastAsiaTheme="majorEastAsia" w:hAnsiTheme="majorEastAsia"/>
                          <w:b/>
                          <w:color w:val="000000"/>
                          <w:sz w:val="22"/>
                        </w:rPr>
                        <w:t>発信</w:t>
                      </w:r>
                    </w:p>
                    <w:p w14:paraId="3C41739A" w14:textId="4B74E386" w:rsidR="007B5965" w:rsidRPr="00F2081F" w:rsidRDefault="00657BE5" w:rsidP="0029796D">
                      <w:pPr>
                        <w:wordWrap w:val="0"/>
                        <w:spacing w:line="240" w:lineRule="exact"/>
                        <w:ind w:leftChars="100" w:left="240"/>
                        <w:jc w:val="right"/>
                        <w:rPr>
                          <w:rFonts w:asciiTheme="majorEastAsia" w:eastAsiaTheme="majorEastAsia" w:hAnsiTheme="majorEastAsia"/>
                          <w:b/>
                          <w:color w:val="000000"/>
                          <w:sz w:val="22"/>
                        </w:rPr>
                      </w:pPr>
                      <w:r>
                        <w:rPr>
                          <w:rFonts w:asciiTheme="majorEastAsia" w:eastAsiaTheme="majorEastAsia" w:hAnsiTheme="majorEastAsia"/>
                          <w:b/>
                          <w:color w:val="000000"/>
                          <w:sz w:val="22"/>
                        </w:rPr>
                        <w:t>p</w:t>
                      </w:r>
                      <w:r w:rsidR="007B5965" w:rsidRPr="00B65E46">
                        <w:rPr>
                          <w:rFonts w:asciiTheme="majorEastAsia" w:eastAsiaTheme="majorEastAsia" w:hAnsiTheme="majorEastAsia" w:hint="eastAsia"/>
                          <w:b/>
                          <w:color w:val="000000"/>
                          <w:sz w:val="22"/>
                        </w:rPr>
                        <w:t>.2</w:t>
                      </w:r>
                      <w:r w:rsidR="007B5965">
                        <w:rPr>
                          <w:rFonts w:asciiTheme="majorEastAsia" w:eastAsiaTheme="majorEastAsia" w:hAnsiTheme="majorEastAsia"/>
                          <w:b/>
                          <w:color w:val="000000"/>
                          <w:sz w:val="22"/>
                        </w:rPr>
                        <w:t>7</w:t>
                      </w:r>
                    </w:p>
                  </w:txbxContent>
                </v:textbox>
              </v:roundrect>
            </w:pict>
          </mc:Fallback>
        </mc:AlternateContent>
      </w:r>
      <w:r w:rsidR="002E32EF" w:rsidRPr="000F5D16">
        <w:rPr>
          <w:rFonts w:ascii="ＭＳ ゴシック" w:eastAsia="ＭＳ ゴシック" w:hAnsi="ＭＳ ゴシック"/>
          <w:noProof/>
        </w:rPr>
        <mc:AlternateContent>
          <mc:Choice Requires="wps">
            <w:drawing>
              <wp:anchor distT="0" distB="0" distL="114300" distR="114300" simplePos="0" relativeHeight="251914240" behindDoc="0" locked="0" layoutInCell="1" allowOverlap="1" wp14:anchorId="335B3EF0" wp14:editId="3F3DF5AF">
                <wp:simplePos x="0" y="0"/>
                <wp:positionH relativeFrom="column">
                  <wp:posOffset>2331720</wp:posOffset>
                </wp:positionH>
                <wp:positionV relativeFrom="paragraph">
                  <wp:posOffset>3246755</wp:posOffset>
                </wp:positionV>
                <wp:extent cx="3275965" cy="792000"/>
                <wp:effectExtent l="0" t="0" r="635" b="8255"/>
                <wp:wrapNone/>
                <wp:docPr id="285" name="四角形: 角を丸くする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965" cy="792000"/>
                        </a:xfrm>
                        <a:prstGeom prst="roundRect">
                          <a:avLst/>
                        </a:prstGeom>
                        <a:solidFill>
                          <a:schemeClr val="bg1"/>
                        </a:solidFill>
                        <a:ln w="12700" cap="flat" cmpd="sng" algn="ctr">
                          <a:noFill/>
                          <a:prstDash val="solid"/>
                          <a:miter lim="800000"/>
                        </a:ln>
                        <a:effectLst/>
                      </wps:spPr>
                      <wps:txbx>
                        <w:txbxContent>
                          <w:p w14:paraId="3B798BA4" w14:textId="77777777" w:rsidR="007B5965" w:rsidRPr="00B77F66" w:rsidRDefault="007B5965" w:rsidP="002307AE">
                            <w:pPr>
                              <w:spacing w:line="240" w:lineRule="exact"/>
                              <w:ind w:left="110" w:rightChars="-70" w:right="-168" w:hangingChars="50" w:hanging="110"/>
                              <w:jc w:val="left"/>
                              <w:rPr>
                                <w:rFonts w:asciiTheme="majorEastAsia" w:eastAsiaTheme="majorEastAsia" w:hAnsiTheme="majorEastAsia"/>
                                <w:sz w:val="22"/>
                                <w:vertAlign w:val="superscript"/>
                              </w:rPr>
                            </w:pPr>
                            <w:r w:rsidRPr="00B77F66">
                              <w:rPr>
                                <w:rFonts w:asciiTheme="majorEastAsia" w:eastAsiaTheme="majorEastAsia" w:hAnsiTheme="majorEastAsia" w:hint="eastAsia"/>
                                <w:sz w:val="22"/>
                              </w:rPr>
                              <w:t>・障がい者向けスポーツ相談窓口の設置【</w:t>
                            </w:r>
                            <w:r w:rsidRPr="00B77F66">
                              <w:rPr>
                                <w:rFonts w:asciiTheme="majorEastAsia" w:eastAsiaTheme="majorEastAsia" w:hAnsiTheme="majorEastAsia"/>
                                <w:sz w:val="22"/>
                              </w:rPr>
                              <w:t>新規】</w:t>
                            </w:r>
                          </w:p>
                          <w:p w14:paraId="40EED809" w14:textId="77777777" w:rsidR="007B5965" w:rsidRPr="006E06D9" w:rsidRDefault="007B5965" w:rsidP="002307AE">
                            <w:pPr>
                              <w:spacing w:line="240" w:lineRule="exact"/>
                              <w:ind w:left="110" w:rightChars="-70" w:right="-168" w:hangingChars="50" w:hanging="110"/>
                              <w:jc w:val="left"/>
                              <w:rPr>
                                <w:rFonts w:asciiTheme="majorEastAsia" w:eastAsiaTheme="majorEastAsia" w:hAnsiTheme="majorEastAsia"/>
                                <w:sz w:val="22"/>
                              </w:rPr>
                            </w:pPr>
                            <w:r w:rsidRPr="00B77F66">
                              <w:rPr>
                                <w:rFonts w:asciiTheme="majorEastAsia" w:eastAsiaTheme="majorEastAsia" w:hAnsiTheme="majorEastAsia" w:hint="eastAsia"/>
                                <w:sz w:val="22"/>
                              </w:rPr>
                              <w:t>・</w:t>
                            </w:r>
                            <w:r w:rsidRPr="00500038">
                              <w:rPr>
                                <w:rFonts w:asciiTheme="majorEastAsia" w:eastAsiaTheme="majorEastAsia" w:hAnsiTheme="majorEastAsia" w:hint="eastAsia"/>
                                <w:sz w:val="22"/>
                              </w:rPr>
                              <w:t>運動</w:t>
                            </w:r>
                            <w:r w:rsidRPr="00500038">
                              <w:rPr>
                                <w:rFonts w:asciiTheme="majorEastAsia" w:eastAsiaTheme="majorEastAsia" w:hAnsiTheme="majorEastAsia"/>
                                <w:sz w:val="22"/>
                              </w:rPr>
                              <w:t>・スポーツ</w:t>
                            </w:r>
                            <w:r w:rsidRPr="00B77F66">
                              <w:rPr>
                                <w:rFonts w:asciiTheme="majorEastAsia" w:eastAsiaTheme="majorEastAsia" w:hAnsiTheme="majorEastAsia" w:hint="eastAsia"/>
                                <w:sz w:val="22"/>
                              </w:rPr>
                              <w:t>の情報発信強化【拡充】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B3EF0" id="四角形: 角を丸くする 285" o:spid="_x0000_s1121" style="position:absolute;left:0;text-align:left;margin-left:183.6pt;margin-top:255.65pt;width:257.95pt;height:62.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" fillcolor="white [3212]" stroked="f" strokeweight="1pt">
                <v:stroke joinstyle="miter"/>
                <v:textbox>
                  <w:txbxContent>
                    <w:p w14:paraId="3B798BA4" w14:textId="77777777" w:rsidR="007B5965" w:rsidRPr="00B77F66" w:rsidRDefault="007B5965" w:rsidP="002307AE">
                      <w:pPr>
                        <w:spacing w:line="240" w:lineRule="exact"/>
                        <w:ind w:left="110" w:rightChars="-70" w:right="-168" w:hangingChars="50" w:hanging="110"/>
                        <w:jc w:val="left"/>
                        <w:rPr>
                          <w:rFonts w:asciiTheme="majorEastAsia" w:eastAsiaTheme="majorEastAsia" w:hAnsiTheme="majorEastAsia"/>
                          <w:sz w:val="22"/>
                          <w:vertAlign w:val="superscript"/>
                        </w:rPr>
                      </w:pPr>
                      <w:r w:rsidRPr="00B77F66">
                        <w:rPr>
                          <w:rFonts w:asciiTheme="majorEastAsia" w:eastAsiaTheme="majorEastAsia" w:hAnsiTheme="majorEastAsia" w:hint="eastAsia"/>
                          <w:sz w:val="22"/>
                        </w:rPr>
                        <w:t>・障がい者向けスポーツ相談窓口の設置【</w:t>
                      </w:r>
                      <w:r w:rsidRPr="00B77F66">
                        <w:rPr>
                          <w:rFonts w:asciiTheme="majorEastAsia" w:eastAsiaTheme="majorEastAsia" w:hAnsiTheme="majorEastAsia"/>
                          <w:sz w:val="22"/>
                        </w:rPr>
                        <w:t>新規】</w:t>
                      </w:r>
                    </w:p>
                    <w:p w14:paraId="40EED809" w14:textId="77777777" w:rsidR="007B5965" w:rsidRPr="006E06D9" w:rsidRDefault="007B5965" w:rsidP="002307AE">
                      <w:pPr>
                        <w:spacing w:line="240" w:lineRule="exact"/>
                        <w:ind w:left="110" w:rightChars="-70" w:right="-168" w:hangingChars="50" w:hanging="110"/>
                        <w:jc w:val="left"/>
                        <w:rPr>
                          <w:rFonts w:asciiTheme="majorEastAsia" w:eastAsiaTheme="majorEastAsia" w:hAnsiTheme="majorEastAsia"/>
                          <w:sz w:val="22"/>
                        </w:rPr>
                      </w:pPr>
                      <w:r w:rsidRPr="00B77F66">
                        <w:rPr>
                          <w:rFonts w:asciiTheme="majorEastAsia" w:eastAsiaTheme="majorEastAsia" w:hAnsiTheme="majorEastAsia" w:hint="eastAsia"/>
                          <w:sz w:val="22"/>
                        </w:rPr>
                        <w:t>・</w:t>
                      </w:r>
                      <w:r w:rsidRPr="00500038">
                        <w:rPr>
                          <w:rFonts w:asciiTheme="majorEastAsia" w:eastAsiaTheme="majorEastAsia" w:hAnsiTheme="majorEastAsia" w:hint="eastAsia"/>
                          <w:sz w:val="22"/>
                        </w:rPr>
                        <w:t>運動</w:t>
                      </w:r>
                      <w:r w:rsidRPr="00500038">
                        <w:rPr>
                          <w:rFonts w:asciiTheme="majorEastAsia" w:eastAsiaTheme="majorEastAsia" w:hAnsiTheme="majorEastAsia"/>
                          <w:sz w:val="22"/>
                        </w:rPr>
                        <w:t>・スポーツ</w:t>
                      </w:r>
                      <w:r w:rsidRPr="00B77F66">
                        <w:rPr>
                          <w:rFonts w:asciiTheme="majorEastAsia" w:eastAsiaTheme="majorEastAsia" w:hAnsiTheme="majorEastAsia" w:hint="eastAsia"/>
                          <w:sz w:val="22"/>
                        </w:rPr>
                        <w:t>の情報発信強化【拡充】</w:t>
                      </w:r>
                    </w:p>
                  </w:txbxContent>
                </v:textbox>
              </v:roundrect>
            </w:pict>
          </mc:Fallback>
        </mc:AlternateContent>
      </w:r>
      <w:r w:rsidR="00D53461" w:rsidRPr="000F5D16">
        <w:rPr>
          <w:rFonts w:ascii="ＭＳ ゴシック" w:eastAsia="ＭＳ ゴシック" w:hAnsi="ＭＳ ゴシック"/>
          <w:noProof/>
        </w:rPr>
        <mc:AlternateContent>
          <mc:Choice Requires="wps">
            <w:drawing>
              <wp:anchor distT="0" distB="0" distL="114300" distR="114300" simplePos="0" relativeHeight="251912192" behindDoc="0" locked="0" layoutInCell="1" allowOverlap="1" wp14:anchorId="35E94924" wp14:editId="7F31BE5E">
                <wp:simplePos x="0" y="0"/>
                <wp:positionH relativeFrom="column">
                  <wp:posOffset>2328545</wp:posOffset>
                </wp:positionH>
                <wp:positionV relativeFrom="paragraph">
                  <wp:posOffset>756920</wp:posOffset>
                </wp:positionV>
                <wp:extent cx="3275965" cy="1081405"/>
                <wp:effectExtent l="0" t="0" r="635" b="4445"/>
                <wp:wrapNone/>
                <wp:docPr id="282"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965" cy="1081405"/>
                        </a:xfrm>
                        <a:prstGeom prst="roundRect">
                          <a:avLst>
                            <a:gd name="adj" fmla="val 9248"/>
                          </a:avLst>
                        </a:prstGeom>
                        <a:solidFill>
                          <a:schemeClr val="bg1"/>
                        </a:solidFill>
                        <a:ln w="12700" cap="flat" cmpd="sng" algn="ctr">
                          <a:noFill/>
                          <a:prstDash val="solid"/>
                          <a:miter lim="800000"/>
                        </a:ln>
                        <a:effectLst/>
                      </wps:spPr>
                      <wps:txbx>
                        <w:txbxContent>
                          <w:p w14:paraId="09EBC0C4" w14:textId="474E9AB6"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w:t>
                            </w:r>
                            <w:r w:rsidRPr="00201FF7">
                              <w:rPr>
                                <w:rFonts w:asciiTheme="majorEastAsia" w:eastAsiaTheme="majorEastAsia" w:hAnsiTheme="majorEastAsia"/>
                                <w:sz w:val="22"/>
                              </w:rPr>
                              <w:t>足立親子</w:t>
                            </w:r>
                            <w:r w:rsidR="00657BE5">
                              <w:rPr>
                                <w:rFonts w:asciiTheme="majorEastAsia" w:eastAsiaTheme="majorEastAsia" w:hAnsiTheme="majorEastAsia" w:hint="eastAsia"/>
                                <w:sz w:val="22"/>
                              </w:rPr>
                              <w:t>野球</w:t>
                            </w:r>
                            <w:r w:rsidRPr="00201FF7">
                              <w:rPr>
                                <w:rFonts w:asciiTheme="majorEastAsia" w:eastAsiaTheme="majorEastAsia" w:hAnsiTheme="majorEastAsia"/>
                                <w:sz w:val="22"/>
                              </w:rPr>
                              <w:t>教室</w:t>
                            </w:r>
                          </w:p>
                          <w:p w14:paraId="344EDE38" w14:textId="77777777"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・SOMPO ボールゲームフェスタ</w:t>
                            </w:r>
                          </w:p>
                          <w:p w14:paraId="50AFDAF7" w14:textId="77777777"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・足立区小学生なわとびチャレンジ</w:t>
                            </w:r>
                          </w:p>
                          <w:p w14:paraId="057020A8" w14:textId="77777777"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w:t>
                            </w:r>
                            <w:r w:rsidRPr="00201FF7">
                              <w:rPr>
                                <w:rFonts w:asciiTheme="majorEastAsia" w:eastAsiaTheme="majorEastAsia" w:hAnsiTheme="majorEastAsia"/>
                                <w:sz w:val="22"/>
                              </w:rPr>
                              <w:t>成人向けプログラム</w:t>
                            </w:r>
                            <w:r w:rsidRPr="00201FF7">
                              <w:rPr>
                                <w:rFonts w:asciiTheme="majorEastAsia" w:eastAsiaTheme="majorEastAsia" w:hAnsiTheme="majorEastAsia" w:hint="eastAsia"/>
                                <w:sz w:val="22"/>
                              </w:rPr>
                              <w:t>の</w:t>
                            </w:r>
                            <w:r w:rsidRPr="00201FF7">
                              <w:rPr>
                                <w:rFonts w:asciiTheme="majorEastAsia" w:eastAsiaTheme="majorEastAsia" w:hAnsiTheme="majorEastAsia"/>
                                <w:sz w:val="22"/>
                              </w:rPr>
                              <w:t>展開</w:t>
                            </w:r>
                            <w:r w:rsidRPr="00201FF7">
                              <w:rPr>
                                <w:rFonts w:asciiTheme="majorEastAsia" w:eastAsiaTheme="majorEastAsia" w:hAnsiTheme="majorEastAsia" w:hint="eastAsia"/>
                                <w:sz w:val="22"/>
                              </w:rPr>
                              <w:t>【拡充】</w:t>
                            </w:r>
                          </w:p>
                          <w:p w14:paraId="39A1883A" w14:textId="2BC6BD16" w:rsidR="007B5965" w:rsidRPr="00201FF7" w:rsidRDefault="007B5965" w:rsidP="002307AE">
                            <w:pPr>
                              <w:spacing w:line="240" w:lineRule="exact"/>
                              <w:jc w:val="left"/>
                              <w:rPr>
                                <w:rFonts w:asciiTheme="majorEastAsia" w:eastAsiaTheme="majorEastAsia" w:hAnsiTheme="majorEastAsia"/>
                                <w:sz w:val="22"/>
                              </w:rPr>
                            </w:pPr>
                            <w:r w:rsidRPr="00201FF7">
                              <w:rPr>
                                <w:rFonts w:asciiTheme="majorEastAsia" w:eastAsiaTheme="majorEastAsia" w:hAnsiTheme="majorEastAsia" w:hint="eastAsia"/>
                                <w:sz w:val="22"/>
                              </w:rPr>
                              <w:t>・パークで筋トレ</w:t>
                            </w:r>
                            <w:r w:rsidR="00657BE5">
                              <w:rPr>
                                <w:rFonts w:asciiTheme="majorEastAsia" w:eastAsiaTheme="majorEastAsia" w:hAnsiTheme="majorEastAsia" w:hint="eastAsia"/>
                                <w:sz w:val="22"/>
                              </w:rPr>
                              <w:t>・ウォーキング</w:t>
                            </w:r>
                            <w:r w:rsidR="00657BE5">
                              <w:rPr>
                                <w:rFonts w:asciiTheme="majorEastAsia" w:eastAsiaTheme="majorEastAsia" w:hAnsiTheme="majorEastAsia"/>
                                <w:sz w:val="22"/>
                              </w:rPr>
                              <w:t>教室</w:t>
                            </w:r>
                            <w:r w:rsidRPr="00201FF7">
                              <w:rPr>
                                <w:rFonts w:asciiTheme="majorEastAsia" w:eastAsiaTheme="majorEastAsia" w:hAnsiTheme="majorEastAsia" w:hint="eastAsia"/>
                                <w:sz w:val="22"/>
                              </w:rPr>
                              <w:t>【拡充】</w:t>
                            </w:r>
                          </w:p>
                          <w:p w14:paraId="04F3DF95" w14:textId="77777777" w:rsidR="007B5965" w:rsidRPr="006E06D9" w:rsidRDefault="007B5965" w:rsidP="0066724C">
                            <w:pPr>
                              <w:spacing w:line="240" w:lineRule="exact"/>
                              <w:jc w:val="left"/>
                              <w:rPr>
                                <w:rFonts w:asciiTheme="majorEastAsia" w:eastAsiaTheme="majorEastAsia" w:hAnsiTheme="majorEastAsia"/>
                                <w:sz w:val="22"/>
                              </w:rPr>
                            </w:pPr>
                            <w:r w:rsidRPr="00201FF7">
                              <w:rPr>
                                <w:rFonts w:asciiTheme="majorEastAsia" w:eastAsiaTheme="majorEastAsia" w:hAnsiTheme="majorEastAsia" w:hint="eastAsia"/>
                                <w:sz w:val="22"/>
                              </w:rPr>
                              <w:t>・オランダ</w:t>
                            </w:r>
                            <w:r w:rsidRPr="00201FF7">
                              <w:rPr>
                                <w:rFonts w:asciiTheme="majorEastAsia" w:eastAsiaTheme="majorEastAsia" w:hAnsiTheme="majorEastAsia"/>
                                <w:sz w:val="22"/>
                              </w:rPr>
                              <w:t>連携プロジェクト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94924" id="四角形: 角を丸くする 5" o:spid="_x0000_s1122" style="position:absolute;left:0;text-align:left;margin-left:183.35pt;margin-top:59.6pt;width:257.95pt;height:85.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" fillcolor="white [3212]" stroked="f" strokeweight="1pt">
                <v:stroke joinstyle="miter"/>
                <v:textbox>
                  <w:txbxContent>
                    <w:p w14:paraId="09EBC0C4" w14:textId="474E9AB6"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w:t>
                      </w:r>
                      <w:r w:rsidRPr="00201FF7">
                        <w:rPr>
                          <w:rFonts w:asciiTheme="majorEastAsia" w:eastAsiaTheme="majorEastAsia" w:hAnsiTheme="majorEastAsia"/>
                          <w:sz w:val="22"/>
                        </w:rPr>
                        <w:t>足立親子</w:t>
                      </w:r>
                      <w:r w:rsidR="00657BE5">
                        <w:rPr>
                          <w:rFonts w:asciiTheme="majorEastAsia" w:eastAsiaTheme="majorEastAsia" w:hAnsiTheme="majorEastAsia" w:hint="eastAsia"/>
                          <w:sz w:val="22"/>
                        </w:rPr>
                        <w:t>野球</w:t>
                      </w:r>
                      <w:r w:rsidRPr="00201FF7">
                        <w:rPr>
                          <w:rFonts w:asciiTheme="majorEastAsia" w:eastAsiaTheme="majorEastAsia" w:hAnsiTheme="majorEastAsia"/>
                          <w:sz w:val="22"/>
                        </w:rPr>
                        <w:t>教室</w:t>
                      </w:r>
                    </w:p>
                    <w:p w14:paraId="344EDE38" w14:textId="77777777"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・SOMPO ボールゲームフェスタ</w:t>
                      </w:r>
                    </w:p>
                    <w:p w14:paraId="50AFDAF7" w14:textId="77777777"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・足立区小学生なわとびチャレンジ</w:t>
                      </w:r>
                    </w:p>
                    <w:p w14:paraId="057020A8" w14:textId="77777777" w:rsidR="007B5965" w:rsidRPr="00201FF7" w:rsidRDefault="007B5965" w:rsidP="002307AE">
                      <w:pPr>
                        <w:spacing w:line="240" w:lineRule="exact"/>
                        <w:ind w:left="110" w:hangingChars="50" w:hanging="110"/>
                        <w:jc w:val="left"/>
                        <w:rPr>
                          <w:rFonts w:asciiTheme="majorEastAsia" w:eastAsiaTheme="majorEastAsia" w:hAnsiTheme="majorEastAsia"/>
                          <w:sz w:val="22"/>
                        </w:rPr>
                      </w:pPr>
                      <w:r w:rsidRPr="00201FF7">
                        <w:rPr>
                          <w:rFonts w:asciiTheme="majorEastAsia" w:eastAsiaTheme="majorEastAsia" w:hAnsiTheme="majorEastAsia" w:hint="eastAsia"/>
                          <w:sz w:val="22"/>
                        </w:rPr>
                        <w:t>・</w:t>
                      </w:r>
                      <w:r w:rsidRPr="00201FF7">
                        <w:rPr>
                          <w:rFonts w:asciiTheme="majorEastAsia" w:eastAsiaTheme="majorEastAsia" w:hAnsiTheme="majorEastAsia"/>
                          <w:sz w:val="22"/>
                        </w:rPr>
                        <w:t>成人向けプログラム</w:t>
                      </w:r>
                      <w:r w:rsidRPr="00201FF7">
                        <w:rPr>
                          <w:rFonts w:asciiTheme="majorEastAsia" w:eastAsiaTheme="majorEastAsia" w:hAnsiTheme="majorEastAsia" w:hint="eastAsia"/>
                          <w:sz w:val="22"/>
                        </w:rPr>
                        <w:t>の</w:t>
                      </w:r>
                      <w:r w:rsidRPr="00201FF7">
                        <w:rPr>
                          <w:rFonts w:asciiTheme="majorEastAsia" w:eastAsiaTheme="majorEastAsia" w:hAnsiTheme="majorEastAsia"/>
                          <w:sz w:val="22"/>
                        </w:rPr>
                        <w:t>展開</w:t>
                      </w:r>
                      <w:r w:rsidRPr="00201FF7">
                        <w:rPr>
                          <w:rFonts w:asciiTheme="majorEastAsia" w:eastAsiaTheme="majorEastAsia" w:hAnsiTheme="majorEastAsia" w:hint="eastAsia"/>
                          <w:sz w:val="22"/>
                        </w:rPr>
                        <w:t>【拡充】</w:t>
                      </w:r>
                    </w:p>
                    <w:p w14:paraId="39A1883A" w14:textId="2BC6BD16" w:rsidR="007B5965" w:rsidRPr="00201FF7" w:rsidRDefault="007B5965" w:rsidP="002307AE">
                      <w:pPr>
                        <w:spacing w:line="240" w:lineRule="exact"/>
                        <w:jc w:val="left"/>
                        <w:rPr>
                          <w:rFonts w:asciiTheme="majorEastAsia" w:eastAsiaTheme="majorEastAsia" w:hAnsiTheme="majorEastAsia"/>
                          <w:sz w:val="22"/>
                        </w:rPr>
                      </w:pPr>
                      <w:r w:rsidRPr="00201FF7">
                        <w:rPr>
                          <w:rFonts w:asciiTheme="majorEastAsia" w:eastAsiaTheme="majorEastAsia" w:hAnsiTheme="majorEastAsia" w:hint="eastAsia"/>
                          <w:sz w:val="22"/>
                        </w:rPr>
                        <w:t>・パークで筋トレ</w:t>
                      </w:r>
                      <w:r w:rsidR="00657BE5">
                        <w:rPr>
                          <w:rFonts w:asciiTheme="majorEastAsia" w:eastAsiaTheme="majorEastAsia" w:hAnsiTheme="majorEastAsia" w:hint="eastAsia"/>
                          <w:sz w:val="22"/>
                        </w:rPr>
                        <w:t>・ウォーキング</w:t>
                      </w:r>
                      <w:r w:rsidR="00657BE5">
                        <w:rPr>
                          <w:rFonts w:asciiTheme="majorEastAsia" w:eastAsiaTheme="majorEastAsia" w:hAnsiTheme="majorEastAsia"/>
                          <w:sz w:val="22"/>
                        </w:rPr>
                        <w:t>教室</w:t>
                      </w:r>
                      <w:r w:rsidRPr="00201FF7">
                        <w:rPr>
                          <w:rFonts w:asciiTheme="majorEastAsia" w:eastAsiaTheme="majorEastAsia" w:hAnsiTheme="majorEastAsia" w:hint="eastAsia"/>
                          <w:sz w:val="22"/>
                        </w:rPr>
                        <w:t>【拡充】</w:t>
                      </w:r>
                    </w:p>
                    <w:p w14:paraId="04F3DF95" w14:textId="77777777" w:rsidR="007B5965" w:rsidRPr="006E06D9" w:rsidRDefault="007B5965" w:rsidP="0066724C">
                      <w:pPr>
                        <w:spacing w:line="240" w:lineRule="exact"/>
                        <w:jc w:val="left"/>
                        <w:rPr>
                          <w:rFonts w:asciiTheme="majorEastAsia" w:eastAsiaTheme="majorEastAsia" w:hAnsiTheme="majorEastAsia"/>
                          <w:sz w:val="22"/>
                        </w:rPr>
                      </w:pPr>
                      <w:r w:rsidRPr="00201FF7">
                        <w:rPr>
                          <w:rFonts w:asciiTheme="majorEastAsia" w:eastAsiaTheme="majorEastAsia" w:hAnsiTheme="majorEastAsia" w:hint="eastAsia"/>
                          <w:sz w:val="22"/>
                        </w:rPr>
                        <w:t>・オランダ</w:t>
                      </w:r>
                      <w:r w:rsidRPr="00201FF7">
                        <w:rPr>
                          <w:rFonts w:asciiTheme="majorEastAsia" w:eastAsiaTheme="majorEastAsia" w:hAnsiTheme="majorEastAsia"/>
                          <w:sz w:val="22"/>
                        </w:rPr>
                        <w:t>連携プロジェクト</w:t>
                      </w:r>
                    </w:p>
                  </w:txbxContent>
                </v:textbox>
              </v:roundrect>
            </w:pict>
          </mc:Fallback>
        </mc:AlternateContent>
      </w:r>
      <w:r w:rsidR="00D53461" w:rsidRPr="000F5D16">
        <w:rPr>
          <w:rFonts w:ascii="ＭＳ ゴシック" w:eastAsia="ＭＳ ゴシック" w:hAnsi="ＭＳ ゴシック"/>
          <w:noProof/>
        </w:rPr>
        <mc:AlternateContent>
          <mc:Choice Requires="wps">
            <w:drawing>
              <wp:anchor distT="0" distB="0" distL="114300" distR="114300" simplePos="0" relativeHeight="251905024" behindDoc="0" locked="0" layoutInCell="1" allowOverlap="1" wp14:anchorId="293F80A3" wp14:editId="4F1EBB2A">
                <wp:simplePos x="0" y="0"/>
                <wp:positionH relativeFrom="column">
                  <wp:posOffset>166370</wp:posOffset>
                </wp:positionH>
                <wp:positionV relativeFrom="paragraph">
                  <wp:posOffset>2075815</wp:posOffset>
                </wp:positionV>
                <wp:extent cx="1989455" cy="935990"/>
                <wp:effectExtent l="0" t="0" r="0" b="0"/>
                <wp:wrapNone/>
                <wp:docPr id="86" name="四角形: 角を丸くする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9455" cy="935990"/>
                        </a:xfrm>
                        <a:prstGeom prst="roundRect">
                          <a:avLst/>
                        </a:prstGeom>
                        <a:solidFill>
                          <a:sysClr val="window" lastClr="FFFFFF"/>
                        </a:solidFill>
                        <a:ln w="12700" cap="flat" cmpd="sng" algn="ctr">
                          <a:noFill/>
                          <a:prstDash val="solid"/>
                          <a:miter lim="800000"/>
                        </a:ln>
                        <a:effectLst/>
                      </wps:spPr>
                      <wps:txbx>
                        <w:txbxContent>
                          <w:p w14:paraId="79949305" w14:textId="77777777" w:rsidR="007B5965" w:rsidRPr="00B65E46"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B65E46">
                              <w:rPr>
                                <w:rFonts w:asciiTheme="majorEastAsia" w:eastAsiaTheme="majorEastAsia" w:hAnsiTheme="majorEastAsia" w:hint="eastAsia"/>
                                <w:b/>
                                <w:color w:val="000000" w:themeColor="text1"/>
                                <w:sz w:val="22"/>
                              </w:rPr>
                              <w:t>施策１-２</w:t>
                            </w:r>
                          </w:p>
                          <w:p w14:paraId="53D92DD6" w14:textId="77777777" w:rsidR="007B5965" w:rsidRPr="00B65E46" w:rsidRDefault="007B5965" w:rsidP="0029796D">
                            <w:pPr>
                              <w:spacing w:line="240" w:lineRule="exact"/>
                              <w:ind w:leftChars="100" w:left="240"/>
                              <w:jc w:val="left"/>
                              <w:rPr>
                                <w:rFonts w:asciiTheme="majorEastAsia" w:eastAsiaTheme="majorEastAsia" w:hAnsiTheme="majorEastAsia"/>
                                <w:b/>
                                <w:color w:val="000000" w:themeColor="text1"/>
                                <w:sz w:val="22"/>
                              </w:rPr>
                            </w:pPr>
                            <w:r w:rsidRPr="00B65E46">
                              <w:rPr>
                                <w:rFonts w:asciiTheme="majorEastAsia" w:eastAsiaTheme="majorEastAsia" w:hAnsiTheme="majorEastAsia" w:hint="eastAsia"/>
                                <w:b/>
                                <w:color w:val="000000" w:themeColor="text1"/>
                                <w:sz w:val="22"/>
                              </w:rPr>
                              <w:t>だれもが運動・スポーツを「する」「みる」</w:t>
                            </w:r>
                            <w:r w:rsidRPr="00B65E46">
                              <w:rPr>
                                <w:rFonts w:asciiTheme="majorEastAsia" w:eastAsiaTheme="majorEastAsia" w:hAnsiTheme="majorEastAsia"/>
                                <w:b/>
                                <w:color w:val="000000" w:themeColor="text1"/>
                                <w:sz w:val="22"/>
                              </w:rPr>
                              <w:t>機会の</w:t>
                            </w:r>
                            <w:r w:rsidRPr="00B65E46">
                              <w:rPr>
                                <w:rFonts w:asciiTheme="majorEastAsia" w:eastAsiaTheme="majorEastAsia" w:hAnsiTheme="majorEastAsia" w:hint="eastAsia"/>
                                <w:b/>
                                <w:color w:val="000000" w:themeColor="text1"/>
                                <w:sz w:val="22"/>
                              </w:rPr>
                              <w:t>充実</w:t>
                            </w:r>
                          </w:p>
                          <w:p w14:paraId="4DC050DE" w14:textId="223E6D34" w:rsidR="007B5965" w:rsidRPr="00F2081F" w:rsidRDefault="00657BE5" w:rsidP="00500038">
                            <w:pPr>
                              <w:spacing w:line="240" w:lineRule="exact"/>
                              <w:ind w:leftChars="100" w:left="240" w:firstLineChars="900" w:firstLine="1988"/>
                              <w:jc w:val="left"/>
                              <w:rPr>
                                <w:rFonts w:asciiTheme="majorEastAsia" w:eastAsiaTheme="majorEastAsia" w:hAnsiTheme="majorEastAsia"/>
                                <w:b/>
                                <w:color w:val="000000"/>
                                <w:sz w:val="22"/>
                              </w:rPr>
                            </w:pPr>
                            <w:r>
                              <w:rPr>
                                <w:rFonts w:asciiTheme="majorEastAsia" w:eastAsiaTheme="majorEastAsia" w:hAnsiTheme="majorEastAsia"/>
                                <w:b/>
                                <w:color w:val="000000" w:themeColor="text1"/>
                                <w:sz w:val="22"/>
                              </w:rPr>
                              <w:t>p</w:t>
                            </w:r>
                            <w:r w:rsidR="007B5965" w:rsidRPr="00B65E46">
                              <w:rPr>
                                <w:rFonts w:asciiTheme="majorEastAsia" w:eastAsiaTheme="majorEastAsia" w:hAnsiTheme="majorEastAsia" w:hint="eastAsia"/>
                                <w:b/>
                                <w:color w:val="000000"/>
                                <w:sz w:val="22"/>
                              </w:rPr>
                              <w:t>.2</w:t>
                            </w:r>
                            <w:r w:rsidR="007B5965">
                              <w:rPr>
                                <w:rFonts w:asciiTheme="majorEastAsia" w:eastAsiaTheme="majorEastAsia" w:hAnsiTheme="majorEastAsia"/>
                                <w:b/>
                                <w:color w:val="000000"/>
                                <w:sz w:val="22"/>
                              </w:rPr>
                              <w:t>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F80A3" id="四角形: 角を丸くする 86" o:spid="_x0000_s1123" style="position:absolute;left:0;text-align:left;margin-left:13.1pt;margin-top:163.45pt;width:156.65pt;height:73.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" fillcolor="window" stroked="f" strokeweight="1pt">
                <v:stroke joinstyle="miter"/>
                <v:textbox inset=",0,,0">
                  <w:txbxContent>
                    <w:p w14:paraId="79949305" w14:textId="77777777" w:rsidR="007B5965" w:rsidRPr="00B65E46" w:rsidRDefault="007B5965" w:rsidP="002307AE">
                      <w:pPr>
                        <w:spacing w:line="240" w:lineRule="exact"/>
                        <w:ind w:left="221" w:hangingChars="100" w:hanging="221"/>
                        <w:jc w:val="left"/>
                        <w:rPr>
                          <w:rFonts w:asciiTheme="majorEastAsia" w:eastAsiaTheme="majorEastAsia" w:hAnsiTheme="majorEastAsia"/>
                          <w:b/>
                          <w:color w:val="000000" w:themeColor="text1"/>
                          <w:sz w:val="22"/>
                        </w:rPr>
                      </w:pPr>
                      <w:r w:rsidRPr="00B65E46">
                        <w:rPr>
                          <w:rFonts w:asciiTheme="majorEastAsia" w:eastAsiaTheme="majorEastAsia" w:hAnsiTheme="majorEastAsia" w:hint="eastAsia"/>
                          <w:b/>
                          <w:color w:val="000000" w:themeColor="text1"/>
                          <w:sz w:val="22"/>
                        </w:rPr>
                        <w:t>施策１-２</w:t>
                      </w:r>
                    </w:p>
                    <w:p w14:paraId="53D92DD6" w14:textId="77777777" w:rsidR="007B5965" w:rsidRPr="00B65E46" w:rsidRDefault="007B5965" w:rsidP="0029796D">
                      <w:pPr>
                        <w:spacing w:line="240" w:lineRule="exact"/>
                        <w:ind w:leftChars="100" w:left="240"/>
                        <w:jc w:val="left"/>
                        <w:rPr>
                          <w:rFonts w:asciiTheme="majorEastAsia" w:eastAsiaTheme="majorEastAsia" w:hAnsiTheme="majorEastAsia"/>
                          <w:b/>
                          <w:color w:val="000000" w:themeColor="text1"/>
                          <w:sz w:val="22"/>
                        </w:rPr>
                      </w:pPr>
                      <w:r w:rsidRPr="00B65E46">
                        <w:rPr>
                          <w:rFonts w:asciiTheme="majorEastAsia" w:eastAsiaTheme="majorEastAsia" w:hAnsiTheme="majorEastAsia" w:hint="eastAsia"/>
                          <w:b/>
                          <w:color w:val="000000" w:themeColor="text1"/>
                          <w:sz w:val="22"/>
                        </w:rPr>
                        <w:t>だれもが運動・スポーツを「する」「みる」</w:t>
                      </w:r>
                      <w:r w:rsidRPr="00B65E46">
                        <w:rPr>
                          <w:rFonts w:asciiTheme="majorEastAsia" w:eastAsiaTheme="majorEastAsia" w:hAnsiTheme="majorEastAsia"/>
                          <w:b/>
                          <w:color w:val="000000" w:themeColor="text1"/>
                          <w:sz w:val="22"/>
                        </w:rPr>
                        <w:t>機会の</w:t>
                      </w:r>
                      <w:r w:rsidRPr="00B65E46">
                        <w:rPr>
                          <w:rFonts w:asciiTheme="majorEastAsia" w:eastAsiaTheme="majorEastAsia" w:hAnsiTheme="majorEastAsia" w:hint="eastAsia"/>
                          <w:b/>
                          <w:color w:val="000000" w:themeColor="text1"/>
                          <w:sz w:val="22"/>
                        </w:rPr>
                        <w:t>充実</w:t>
                      </w:r>
                    </w:p>
                    <w:p w14:paraId="4DC050DE" w14:textId="223E6D34" w:rsidR="007B5965" w:rsidRPr="00F2081F" w:rsidRDefault="00657BE5" w:rsidP="00500038">
                      <w:pPr>
                        <w:spacing w:line="240" w:lineRule="exact"/>
                        <w:ind w:leftChars="100" w:left="240" w:firstLineChars="900" w:firstLine="1988"/>
                        <w:jc w:val="left"/>
                        <w:rPr>
                          <w:rFonts w:asciiTheme="majorEastAsia" w:eastAsiaTheme="majorEastAsia" w:hAnsiTheme="majorEastAsia"/>
                          <w:b/>
                          <w:color w:val="000000"/>
                          <w:sz w:val="22"/>
                        </w:rPr>
                      </w:pPr>
                      <w:r>
                        <w:rPr>
                          <w:rFonts w:asciiTheme="majorEastAsia" w:eastAsiaTheme="majorEastAsia" w:hAnsiTheme="majorEastAsia"/>
                          <w:b/>
                          <w:color w:val="000000" w:themeColor="text1"/>
                          <w:sz w:val="22"/>
                        </w:rPr>
                        <w:t>p</w:t>
                      </w:r>
                      <w:r w:rsidR="007B5965" w:rsidRPr="00B65E46">
                        <w:rPr>
                          <w:rFonts w:asciiTheme="majorEastAsia" w:eastAsiaTheme="majorEastAsia" w:hAnsiTheme="majorEastAsia" w:hint="eastAsia"/>
                          <w:b/>
                          <w:color w:val="000000"/>
                          <w:sz w:val="22"/>
                        </w:rPr>
                        <w:t>.2</w:t>
                      </w:r>
                      <w:r w:rsidR="007B5965">
                        <w:rPr>
                          <w:rFonts w:asciiTheme="majorEastAsia" w:eastAsiaTheme="majorEastAsia" w:hAnsiTheme="majorEastAsia"/>
                          <w:b/>
                          <w:color w:val="000000"/>
                          <w:sz w:val="22"/>
                        </w:rPr>
                        <w:t>6</w:t>
                      </w:r>
                    </w:p>
                  </w:txbxContent>
                </v:textbox>
              </v:roundrect>
            </w:pict>
          </mc:Fallback>
        </mc:AlternateContent>
      </w:r>
      <w:r w:rsidR="00D53461" w:rsidRPr="000F5D16">
        <w:rPr>
          <w:rFonts w:ascii="ＭＳ ゴシック" w:eastAsia="ＭＳ ゴシック" w:hAnsi="ＭＳ ゴシック"/>
          <w:noProof/>
        </w:rPr>
        <mc:AlternateContent>
          <mc:Choice Requires="wps">
            <w:drawing>
              <wp:anchor distT="0" distB="0" distL="114300" distR="114300" simplePos="0" relativeHeight="251913216" behindDoc="0" locked="0" layoutInCell="1" allowOverlap="1" wp14:anchorId="3F15B418" wp14:editId="07C296C5">
                <wp:simplePos x="0" y="0"/>
                <wp:positionH relativeFrom="column">
                  <wp:posOffset>2320290</wp:posOffset>
                </wp:positionH>
                <wp:positionV relativeFrom="paragraph">
                  <wp:posOffset>2082165</wp:posOffset>
                </wp:positionV>
                <wp:extent cx="3275965" cy="935990"/>
                <wp:effectExtent l="0" t="0" r="635" b="0"/>
                <wp:wrapNone/>
                <wp:docPr id="283" name="四角形: 角を丸くする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965" cy="935990"/>
                        </a:xfrm>
                        <a:prstGeom prst="roundRect">
                          <a:avLst/>
                        </a:prstGeom>
                        <a:solidFill>
                          <a:schemeClr val="bg1"/>
                        </a:solidFill>
                        <a:ln w="12700" cap="flat" cmpd="sng" algn="ctr">
                          <a:noFill/>
                          <a:prstDash val="solid"/>
                          <a:miter lim="800000"/>
                        </a:ln>
                        <a:effectLst/>
                      </wps:spPr>
                      <wps:txbx>
                        <w:txbxContent>
                          <w:p w14:paraId="0DB33CEF" w14:textId="77777777" w:rsidR="007B5965" w:rsidRPr="00B77F66" w:rsidRDefault="007B5965" w:rsidP="002307AE">
                            <w:pPr>
                              <w:spacing w:line="240" w:lineRule="exact"/>
                              <w:jc w:val="left"/>
                              <w:rPr>
                                <w:rFonts w:asciiTheme="majorEastAsia" w:eastAsiaTheme="majorEastAsia" w:hAnsiTheme="majorEastAsia"/>
                                <w:sz w:val="22"/>
                              </w:rPr>
                            </w:pPr>
                            <w:r w:rsidRPr="00B77F66">
                              <w:rPr>
                                <w:rFonts w:asciiTheme="majorEastAsia" w:eastAsiaTheme="majorEastAsia" w:hAnsiTheme="majorEastAsia" w:hint="eastAsia"/>
                                <w:sz w:val="22"/>
                              </w:rPr>
                              <w:t>・スポーツカーニバル</w:t>
                            </w:r>
                          </w:p>
                          <w:p w14:paraId="30355BC4" w14:textId="77777777" w:rsidR="007B5965" w:rsidRPr="00B77F66" w:rsidRDefault="007B5965" w:rsidP="00B129EC">
                            <w:pPr>
                              <w:spacing w:line="240" w:lineRule="exact"/>
                              <w:ind w:left="110" w:rightChars="-70" w:right="-168" w:hangingChars="50" w:hanging="110"/>
                              <w:jc w:val="left"/>
                              <w:rPr>
                                <w:rFonts w:asciiTheme="majorEastAsia" w:eastAsiaTheme="majorEastAsia" w:hAnsiTheme="majorEastAsia"/>
                                <w:sz w:val="22"/>
                              </w:rPr>
                            </w:pPr>
                            <w:r w:rsidRPr="00B77F66">
                              <w:rPr>
                                <w:rFonts w:asciiTheme="majorEastAsia" w:eastAsiaTheme="majorEastAsia" w:hAnsiTheme="majorEastAsia" w:hint="eastAsia"/>
                                <w:sz w:val="22"/>
                              </w:rPr>
                              <w:t>・３Ｘ３．EXE PREMIER in 足立【</w:t>
                            </w:r>
                            <w:r w:rsidRPr="00B77F66">
                              <w:rPr>
                                <w:rFonts w:asciiTheme="majorEastAsia" w:eastAsiaTheme="majorEastAsia" w:hAnsiTheme="majorEastAsia"/>
                                <w:sz w:val="22"/>
                              </w:rPr>
                              <w:t>新規】</w:t>
                            </w:r>
                          </w:p>
                          <w:p w14:paraId="0A0E37DC" w14:textId="77777777" w:rsidR="007B5965" w:rsidRPr="006E06D9" w:rsidRDefault="007B5965" w:rsidP="002307AE">
                            <w:pPr>
                              <w:spacing w:line="240" w:lineRule="exact"/>
                              <w:ind w:left="110" w:hangingChars="50" w:hanging="110"/>
                              <w:jc w:val="left"/>
                              <w:rPr>
                                <w:rFonts w:asciiTheme="majorEastAsia" w:eastAsiaTheme="majorEastAsia" w:hAnsiTheme="majorEastAsia"/>
                                <w:sz w:val="22"/>
                              </w:rPr>
                            </w:pPr>
                            <w:r w:rsidRPr="00B77F66">
                              <w:rPr>
                                <w:rFonts w:asciiTheme="majorEastAsia" w:eastAsiaTheme="majorEastAsia" w:hAnsiTheme="majorEastAsia" w:hint="eastAsia"/>
                                <w:sz w:val="22"/>
                              </w:rPr>
                              <w:t>・障がい者スポーツフェスティバル</w:t>
                            </w:r>
                            <w:r w:rsidRPr="00B77F66">
                              <w:rPr>
                                <w:rFonts w:asciiTheme="majorEastAsia" w:eastAsiaTheme="majorEastAsia" w:hAnsiTheme="majorEastAsia"/>
                                <w:sz w:val="22"/>
                              </w:rPr>
                              <w:t>inあだち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5B418" id="四角形: 角を丸くする 283" o:spid="_x0000_s1124" style="position:absolute;left:0;text-align:left;margin-left:182.7pt;margin-top:163.95pt;width:257.95pt;height:73.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" fillcolor="white [3212]" stroked="f" strokeweight="1pt">
                <v:stroke joinstyle="miter"/>
                <v:textbox>
                  <w:txbxContent>
                    <w:p w14:paraId="0DB33CEF" w14:textId="77777777" w:rsidR="007B5965" w:rsidRPr="00B77F66" w:rsidRDefault="007B5965" w:rsidP="002307AE">
                      <w:pPr>
                        <w:spacing w:line="240" w:lineRule="exact"/>
                        <w:jc w:val="left"/>
                        <w:rPr>
                          <w:rFonts w:asciiTheme="majorEastAsia" w:eastAsiaTheme="majorEastAsia" w:hAnsiTheme="majorEastAsia"/>
                          <w:sz w:val="22"/>
                        </w:rPr>
                      </w:pPr>
                      <w:r w:rsidRPr="00B77F66">
                        <w:rPr>
                          <w:rFonts w:asciiTheme="majorEastAsia" w:eastAsiaTheme="majorEastAsia" w:hAnsiTheme="majorEastAsia" w:hint="eastAsia"/>
                          <w:sz w:val="22"/>
                        </w:rPr>
                        <w:t>・スポーツカーニバル</w:t>
                      </w:r>
                    </w:p>
                    <w:p w14:paraId="30355BC4" w14:textId="77777777" w:rsidR="007B5965" w:rsidRPr="00B77F66" w:rsidRDefault="007B5965" w:rsidP="00B129EC">
                      <w:pPr>
                        <w:spacing w:line="240" w:lineRule="exact"/>
                        <w:ind w:left="110" w:rightChars="-70" w:right="-168" w:hangingChars="50" w:hanging="110"/>
                        <w:jc w:val="left"/>
                        <w:rPr>
                          <w:rFonts w:asciiTheme="majorEastAsia" w:eastAsiaTheme="majorEastAsia" w:hAnsiTheme="majorEastAsia"/>
                          <w:sz w:val="22"/>
                        </w:rPr>
                      </w:pPr>
                      <w:r w:rsidRPr="00B77F66">
                        <w:rPr>
                          <w:rFonts w:asciiTheme="majorEastAsia" w:eastAsiaTheme="majorEastAsia" w:hAnsiTheme="majorEastAsia" w:hint="eastAsia"/>
                          <w:sz w:val="22"/>
                        </w:rPr>
                        <w:t>・３Ｘ３．EXE PREMIER in 足立【</w:t>
                      </w:r>
                      <w:r w:rsidRPr="00B77F66">
                        <w:rPr>
                          <w:rFonts w:asciiTheme="majorEastAsia" w:eastAsiaTheme="majorEastAsia" w:hAnsiTheme="majorEastAsia"/>
                          <w:sz w:val="22"/>
                        </w:rPr>
                        <w:t>新規】</w:t>
                      </w:r>
                    </w:p>
                    <w:p w14:paraId="0A0E37DC" w14:textId="77777777" w:rsidR="007B5965" w:rsidRPr="006E06D9" w:rsidRDefault="007B5965" w:rsidP="002307AE">
                      <w:pPr>
                        <w:spacing w:line="240" w:lineRule="exact"/>
                        <w:ind w:left="110" w:hangingChars="50" w:hanging="110"/>
                        <w:jc w:val="left"/>
                        <w:rPr>
                          <w:rFonts w:asciiTheme="majorEastAsia" w:eastAsiaTheme="majorEastAsia" w:hAnsiTheme="majorEastAsia"/>
                          <w:sz w:val="22"/>
                        </w:rPr>
                      </w:pPr>
                      <w:r w:rsidRPr="00B77F66">
                        <w:rPr>
                          <w:rFonts w:asciiTheme="majorEastAsia" w:eastAsiaTheme="majorEastAsia" w:hAnsiTheme="majorEastAsia" w:hint="eastAsia"/>
                          <w:sz w:val="22"/>
                        </w:rPr>
                        <w:t>・障がい者スポーツフェスティバル</w:t>
                      </w:r>
                      <w:r w:rsidRPr="00B77F66">
                        <w:rPr>
                          <w:rFonts w:asciiTheme="majorEastAsia" w:eastAsiaTheme="majorEastAsia" w:hAnsiTheme="majorEastAsia"/>
                          <w:sz w:val="22"/>
                        </w:rPr>
                        <w:t>inあだち</w:t>
                      </w:r>
                    </w:p>
                  </w:txbxContent>
                </v:textbox>
              </v:roundrect>
            </w:pict>
          </mc:Fallback>
        </mc:AlternateContent>
      </w:r>
      <w:r w:rsidR="00D53461" w:rsidRPr="000F5D16">
        <w:rPr>
          <w:rFonts w:ascii="ＭＳ ゴシック" w:eastAsia="ＭＳ ゴシック" w:hAnsi="ＭＳ ゴシック"/>
          <w:noProof/>
        </w:rPr>
        <mc:AlternateContent>
          <mc:Choice Requires="wps">
            <w:drawing>
              <wp:anchor distT="0" distB="0" distL="114300" distR="114300" simplePos="0" relativeHeight="251866112" behindDoc="0" locked="0" layoutInCell="1" allowOverlap="1" wp14:anchorId="399D0D24" wp14:editId="590DF345">
                <wp:simplePos x="0" y="0"/>
                <wp:positionH relativeFrom="column">
                  <wp:posOffset>6985</wp:posOffset>
                </wp:positionH>
                <wp:positionV relativeFrom="paragraph">
                  <wp:posOffset>320040</wp:posOffset>
                </wp:positionV>
                <wp:extent cx="5786120" cy="8279765"/>
                <wp:effectExtent l="0" t="0" r="5080" b="6985"/>
                <wp:wrapNone/>
                <wp:docPr id="290" name="四角形: 角を丸くする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6120" cy="8279765"/>
                        </a:xfrm>
                        <a:prstGeom prst="roundRect">
                          <a:avLst>
                            <a:gd name="adj" fmla="val 3661"/>
                          </a:avLst>
                        </a:prstGeom>
                        <a:solidFill>
                          <a:schemeClr val="bg1">
                            <a:lumMod val="65000"/>
                          </a:schemeClr>
                        </a:solidFill>
                        <a:ln w="12700" cap="flat" cmpd="sng" algn="ctr">
                          <a:noFill/>
                          <a:prstDash val="solid"/>
                          <a:miter lim="800000"/>
                        </a:ln>
                        <a:effectLst/>
                      </wps:spPr>
                      <wps:txbx>
                        <w:txbxContent>
                          <w:p w14:paraId="3206E421" w14:textId="77777777" w:rsidR="007B5965" w:rsidRPr="00F2081F" w:rsidRDefault="007B5965" w:rsidP="002307AE">
                            <w:pPr>
                              <w:ind w:leftChars="515" w:left="1236" w:firstLineChars="100" w:firstLine="241"/>
                              <w:jc w:val="left"/>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施　策</w:t>
                            </w:r>
                            <w:r w:rsidRPr="00F2081F">
                              <w:rPr>
                                <w:rFonts w:asciiTheme="majorEastAsia" w:eastAsiaTheme="majorEastAsia" w:hAnsiTheme="majorEastAsia"/>
                                <w:b/>
                                <w:color w:val="000000" w:themeColor="text1"/>
                              </w:rPr>
                              <w:tab/>
                            </w:r>
                            <w:r w:rsidRPr="00F2081F">
                              <w:rPr>
                                <w:rFonts w:asciiTheme="majorEastAsia" w:eastAsiaTheme="majorEastAsia" w:hAnsiTheme="majorEastAsia"/>
                                <w:b/>
                                <w:color w:val="000000" w:themeColor="text1"/>
                              </w:rPr>
                              <w:tab/>
                            </w:r>
                            <w:r w:rsidRPr="00F2081F">
                              <w:rPr>
                                <w:rFonts w:asciiTheme="majorEastAsia" w:eastAsiaTheme="majorEastAsia" w:hAnsiTheme="majorEastAsia"/>
                                <w:b/>
                                <w:color w:val="000000" w:themeColor="text1"/>
                              </w:rPr>
                              <w:tab/>
                            </w:r>
                            <w:r w:rsidRPr="00F2081F">
                              <w:rPr>
                                <w:rFonts w:asciiTheme="majorEastAsia" w:eastAsiaTheme="majorEastAsia" w:hAnsiTheme="majorEastAsia"/>
                                <w:b/>
                                <w:color w:val="000000" w:themeColor="text1"/>
                              </w:rPr>
                              <w:tab/>
                            </w:r>
                            <w:r w:rsidRPr="00F2081F">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F2081F">
                              <w:rPr>
                                <w:rFonts w:asciiTheme="majorEastAsia" w:eastAsiaTheme="majorEastAsia" w:hAnsiTheme="majorEastAsia" w:hint="eastAsia"/>
                                <w:b/>
                                <w:color w:val="000000" w:themeColor="text1"/>
                              </w:rPr>
                              <w:t>主な事業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D0D24" id="四角形: 角を丸くする 290" o:spid="_x0000_s1125" style="position:absolute;left:0;text-align:left;margin-left:.55pt;margin-top:25.2pt;width:455.6pt;height:65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" fillcolor="#a5a5a5 [2092]" stroked="f" strokeweight="1pt">
                <v:stroke joinstyle="miter"/>
                <v:textbox inset="1mm,1mm,1mm,1mm">
                  <w:txbxContent>
                    <w:p w14:paraId="3206E421" w14:textId="77777777" w:rsidR="007B5965" w:rsidRPr="00F2081F" w:rsidRDefault="007B5965" w:rsidP="002307AE">
                      <w:pPr>
                        <w:ind w:leftChars="515" w:left="1236" w:firstLineChars="100" w:firstLine="241"/>
                        <w:jc w:val="left"/>
                        <w:rPr>
                          <w:rFonts w:asciiTheme="majorEastAsia" w:eastAsiaTheme="majorEastAsia" w:hAnsiTheme="majorEastAsia"/>
                          <w:b/>
                          <w:color w:val="000000" w:themeColor="text1"/>
                        </w:rPr>
                      </w:pPr>
                      <w:r w:rsidRPr="00F2081F">
                        <w:rPr>
                          <w:rFonts w:asciiTheme="majorEastAsia" w:eastAsiaTheme="majorEastAsia" w:hAnsiTheme="majorEastAsia" w:hint="eastAsia"/>
                          <w:b/>
                          <w:color w:val="000000" w:themeColor="text1"/>
                        </w:rPr>
                        <w:t>施　策</w:t>
                      </w:r>
                      <w:r w:rsidRPr="00F2081F">
                        <w:rPr>
                          <w:rFonts w:asciiTheme="majorEastAsia" w:eastAsiaTheme="majorEastAsia" w:hAnsiTheme="majorEastAsia"/>
                          <w:b/>
                          <w:color w:val="000000" w:themeColor="text1"/>
                        </w:rPr>
                        <w:tab/>
                      </w:r>
                      <w:r w:rsidRPr="00F2081F">
                        <w:rPr>
                          <w:rFonts w:asciiTheme="majorEastAsia" w:eastAsiaTheme="majorEastAsia" w:hAnsiTheme="majorEastAsia"/>
                          <w:b/>
                          <w:color w:val="000000" w:themeColor="text1"/>
                        </w:rPr>
                        <w:tab/>
                      </w:r>
                      <w:r w:rsidRPr="00F2081F">
                        <w:rPr>
                          <w:rFonts w:asciiTheme="majorEastAsia" w:eastAsiaTheme="majorEastAsia" w:hAnsiTheme="majorEastAsia"/>
                          <w:b/>
                          <w:color w:val="000000" w:themeColor="text1"/>
                        </w:rPr>
                        <w:tab/>
                      </w:r>
                      <w:r w:rsidRPr="00F2081F">
                        <w:rPr>
                          <w:rFonts w:asciiTheme="majorEastAsia" w:eastAsiaTheme="majorEastAsia" w:hAnsiTheme="majorEastAsia"/>
                          <w:b/>
                          <w:color w:val="000000" w:themeColor="text1"/>
                        </w:rPr>
                        <w:tab/>
                      </w:r>
                      <w:r w:rsidRPr="00F2081F">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F2081F">
                        <w:rPr>
                          <w:rFonts w:asciiTheme="majorEastAsia" w:eastAsiaTheme="majorEastAsia" w:hAnsiTheme="majorEastAsia" w:hint="eastAsia"/>
                          <w:b/>
                          <w:color w:val="000000" w:themeColor="text1"/>
                        </w:rPr>
                        <w:t>主な事業</w:t>
                      </w:r>
                    </w:p>
                  </w:txbxContent>
                </v:textbox>
              </v:roundrect>
            </w:pict>
          </mc:Fallback>
        </mc:AlternateContent>
      </w:r>
      <w:bookmarkEnd w:id="64"/>
      <w:bookmarkEnd w:id="65"/>
      <w:r w:rsidR="00441000" w:rsidRPr="000F5D16">
        <w:rPr>
          <w:rFonts w:ascii="ＭＳ ゴシック" w:eastAsia="ＭＳ ゴシック" w:hAnsi="ＭＳ ゴシック"/>
        </w:rPr>
        <w:br w:type="page"/>
      </w:r>
    </w:p>
    <w:p w14:paraId="6314F8F4" w14:textId="77777777" w:rsidR="00FC2619" w:rsidRPr="000F5D16" w:rsidRDefault="00FC2619" w:rsidP="00FC2619">
      <w:pPr>
        <w:pStyle w:val="2"/>
        <w:spacing w:after="90"/>
        <w:rPr>
          <w:rFonts w:ascii="ＭＳ ゴシック" w:eastAsia="ＭＳ ゴシック" w:hAnsi="ＭＳ ゴシック"/>
          <w:b/>
        </w:rPr>
      </w:pPr>
      <w:bookmarkStart w:id="66" w:name="_Toc19086200"/>
      <w:bookmarkStart w:id="67" w:name="_Toc20514904"/>
      <w:bookmarkStart w:id="68" w:name="_Toc21026712"/>
      <w:bookmarkStart w:id="69" w:name="_Toc22845321"/>
      <w:r w:rsidRPr="000F5D16">
        <w:rPr>
          <w:rFonts w:ascii="ＭＳ ゴシック" w:eastAsia="ＭＳ ゴシック" w:hAnsi="ＭＳ ゴシック" w:hint="eastAsia"/>
          <w:b/>
        </w:rPr>
        <w:lastRenderedPageBreak/>
        <w:t xml:space="preserve">２　</w:t>
      </w:r>
      <w:bookmarkEnd w:id="66"/>
      <w:bookmarkEnd w:id="67"/>
      <w:r w:rsidRPr="000F5D16">
        <w:rPr>
          <w:rFonts w:ascii="ＭＳ ゴシック" w:eastAsia="ＭＳ ゴシック" w:hAnsi="ＭＳ ゴシック" w:hint="eastAsia"/>
          <w:b/>
        </w:rPr>
        <w:t>重点項目</w:t>
      </w:r>
      <w:bookmarkEnd w:id="68"/>
      <w:bookmarkEnd w:id="69"/>
    </w:p>
    <w:p w14:paraId="369F98A9" w14:textId="77777777" w:rsidR="00FC2619" w:rsidRPr="000F5D16" w:rsidRDefault="00FC2619" w:rsidP="00FC2619">
      <w:pPr>
        <w:widowControl/>
        <w:spacing w:line="360" w:lineRule="exact"/>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t>（１）施策推進のための横断的視点</w:t>
      </w:r>
    </w:p>
    <w:p w14:paraId="23B05414" w14:textId="55EC87DE" w:rsidR="00FC2619" w:rsidRPr="000F5D16" w:rsidRDefault="00FC2619" w:rsidP="00FC2619">
      <w:pPr>
        <w:pStyle w:val="11"/>
        <w:spacing w:line="380" w:lineRule="exact"/>
        <w:ind w:leftChars="239" w:left="574" w:firstLineChars="100" w:firstLine="240"/>
        <w:rPr>
          <w:rFonts w:ascii="HG丸ｺﾞｼｯｸM-PRO" w:eastAsia="HG丸ｺﾞｼｯｸM-PRO" w:hAnsi="HG丸ｺﾞｼｯｸM-PRO"/>
        </w:rPr>
      </w:pPr>
      <w:r w:rsidRPr="000F5D16">
        <w:rPr>
          <w:rFonts w:ascii="HG丸ｺﾞｼｯｸM-PRO" w:eastAsia="HG丸ｺﾞｼｯｸM-PRO" w:hAnsi="HG丸ｺﾞｼｯｸM-PRO" w:hint="eastAsia"/>
        </w:rPr>
        <w:t>アンケート調査等を通じて、文化・読書・スポーツ</w:t>
      </w:r>
      <w:r w:rsidR="00C4103C" w:rsidRPr="000F5D16">
        <w:rPr>
          <w:rFonts w:ascii="HG丸ｺﾞｼｯｸM-PRO" w:eastAsia="HG丸ｺﾞｼｯｸM-PRO" w:hAnsi="HG丸ｺﾞｼｯｸM-PRO" w:hint="eastAsia"/>
        </w:rPr>
        <w:t>施策</w:t>
      </w:r>
      <w:r w:rsidRPr="000F5D16">
        <w:rPr>
          <w:rFonts w:ascii="HG丸ｺﾞｼｯｸM-PRO" w:eastAsia="HG丸ｺﾞｼｯｸM-PRO" w:hAnsi="HG丸ｺﾞｼｯｸM-PRO" w:hint="eastAsia"/>
        </w:rPr>
        <w:t>を推進する上での様々な課題が明らかになりましたが、</w:t>
      </w:r>
      <w:r w:rsidR="00B122EB">
        <w:rPr>
          <w:rFonts w:ascii="HG丸ｺﾞｼｯｸM-PRO" w:eastAsia="HG丸ｺﾞｼｯｸM-PRO" w:hAnsi="HG丸ｺﾞｼｯｸM-PRO" w:hint="eastAsia"/>
        </w:rPr>
        <w:t>その</w:t>
      </w:r>
      <w:r w:rsidRPr="000F5D16">
        <w:rPr>
          <w:rFonts w:ascii="HG丸ｺﾞｼｯｸM-PRO" w:eastAsia="HG丸ｺﾞｼｯｸM-PRO" w:hAnsi="HG丸ｺﾞｼｯｸM-PRO" w:hint="eastAsia"/>
        </w:rPr>
        <w:t>解決にあたり、</w:t>
      </w:r>
      <w:r w:rsidRPr="000F5D16">
        <w:rPr>
          <w:rFonts w:ascii="HGP創英角ｺﾞｼｯｸUB" w:eastAsia="HGP創英角ｺﾞｼｯｸUB" w:hAnsi="HGP創英角ｺﾞｼｯｸUB" w:hint="eastAsia"/>
          <w:sz w:val="28"/>
        </w:rPr>
        <w:t>「子どもの頃から」 「身近」 「つながり」</w:t>
      </w:r>
      <w:r w:rsidRPr="000F5D16">
        <w:rPr>
          <w:rFonts w:ascii="HG丸ｺﾞｼｯｸM-PRO" w:eastAsia="HG丸ｺﾞｼｯｸM-PRO" w:hAnsi="HG丸ｺﾞｼｯｸM-PRO" w:hint="eastAsia"/>
        </w:rPr>
        <w:t>とい</w:t>
      </w:r>
      <w:r w:rsidRPr="00B122EB">
        <w:rPr>
          <w:rFonts w:ascii="HG丸ｺﾞｼｯｸM-PRO" w:eastAsia="HG丸ｺﾞｼｯｸM-PRO" w:hAnsi="HG丸ｺﾞｼｯｸM-PRO" w:hint="eastAsia"/>
        </w:rPr>
        <w:t>う</w:t>
      </w:r>
      <w:r w:rsidR="000F5D16" w:rsidRPr="00B122EB">
        <w:rPr>
          <w:rFonts w:ascii="HG丸ｺﾞｼｯｸM-PRO" w:eastAsia="HG丸ｺﾞｼｯｸM-PRO" w:hAnsi="HG丸ｺﾞｼｯｸM-PRO" w:hint="eastAsia"/>
        </w:rPr>
        <w:t>３分野共通の</w:t>
      </w:r>
      <w:r w:rsidR="000F5D16" w:rsidRPr="00B122EB">
        <w:rPr>
          <w:rFonts w:ascii="HG丸ｺﾞｼｯｸM-PRO" w:eastAsia="HG丸ｺﾞｼｯｸM-PRO" w:hAnsi="HG丸ｺﾞｼｯｸM-PRO" w:cs="Times New Roman" w:hint="eastAsia"/>
        </w:rPr>
        <w:t>視点</w:t>
      </w:r>
      <w:r w:rsidRPr="00B122EB">
        <w:rPr>
          <w:rFonts w:ascii="HG丸ｺﾞｼｯｸM-PRO" w:eastAsia="HG丸ｺﾞｼｯｸM-PRO" w:hAnsi="HG丸ｺﾞｼｯｸM-PRO" w:hint="eastAsia"/>
        </w:rPr>
        <w:t>が</w:t>
      </w:r>
      <w:r w:rsidRPr="000F5D16">
        <w:rPr>
          <w:rFonts w:ascii="HG丸ｺﾞｼｯｸM-PRO" w:eastAsia="HG丸ｺﾞｼｯｸM-PRO" w:hAnsi="HG丸ｺﾞｼｯｸM-PRO" w:hint="eastAsia"/>
        </w:rPr>
        <w:t>見えてきました。</w:t>
      </w:r>
    </w:p>
    <w:p w14:paraId="3E963E16" w14:textId="2EFA1961" w:rsidR="00FC2619" w:rsidRPr="000F5D16" w:rsidRDefault="00B122EB" w:rsidP="00FC2619">
      <w:pPr>
        <w:pStyle w:val="11"/>
        <w:spacing w:line="380" w:lineRule="exact"/>
        <w:ind w:leftChars="239" w:left="574" w:firstLineChars="100" w:firstLine="244"/>
        <w:rPr>
          <w:rFonts w:ascii="HG丸ｺﾞｼｯｸM-PRO" w:eastAsia="HG丸ｺﾞｼｯｸM-PRO" w:hAnsi="HG丸ｺﾞｼｯｸM-PRO"/>
        </w:rPr>
      </w:pPr>
      <w:r>
        <w:rPr>
          <w:rFonts w:ascii="HG丸ｺﾞｼｯｸM-PRO" w:eastAsia="HG丸ｺﾞｼｯｸM-PRO" w:hAnsi="HG丸ｺﾞｼｯｸM-PRO" w:hint="eastAsia"/>
          <w:spacing w:val="2"/>
        </w:rPr>
        <w:t>100</w:t>
      </w:r>
      <w:r w:rsidR="00FC2619" w:rsidRPr="000F5D16">
        <w:rPr>
          <w:rFonts w:ascii="HG丸ｺﾞｼｯｸM-PRO" w:eastAsia="HG丸ｺﾞｼｯｸM-PRO" w:hAnsi="HG丸ｺﾞｼｯｸM-PRO" w:hint="eastAsia"/>
          <w:spacing w:val="2"/>
        </w:rPr>
        <w:t>年という長い人生において、</w:t>
      </w:r>
      <w:r w:rsidR="00FC2619" w:rsidRPr="000F5D16">
        <w:rPr>
          <w:rFonts w:ascii="HGP創英角ｺﾞｼｯｸUB" w:eastAsia="HGP創英角ｺﾞｼｯｸUB" w:hAnsi="HGP創英角ｺﾞｼｯｸUB" w:hint="eastAsia"/>
          <w:sz w:val="28"/>
        </w:rPr>
        <w:t>子どもの頃から</w:t>
      </w:r>
      <w:r w:rsidR="00FC2619" w:rsidRPr="000F5D16">
        <w:rPr>
          <w:rFonts w:ascii="HG丸ｺﾞｼｯｸM-PRO" w:eastAsia="HG丸ｺﾞｼｯｸM-PRO" w:hAnsi="HG丸ｺﾞｼｯｸM-PRO" w:hint="eastAsia"/>
          <w:spacing w:val="2"/>
        </w:rPr>
        <w:t>生涯に渡って文化・読書・スポーツに親し</w:t>
      </w:r>
      <w:r w:rsidR="00C4103C" w:rsidRPr="000F5D16">
        <w:rPr>
          <w:rFonts w:ascii="HG丸ｺﾞｼｯｸM-PRO" w:eastAsia="HG丸ｺﾞｼｯｸM-PRO" w:hAnsi="HG丸ｺﾞｼｯｸM-PRO" w:hint="eastAsia"/>
          <w:spacing w:val="2"/>
        </w:rPr>
        <w:t>む</w:t>
      </w:r>
      <w:r w:rsidR="00FC2619" w:rsidRPr="000F5D16">
        <w:rPr>
          <w:rFonts w:ascii="HG丸ｺﾞｼｯｸM-PRO" w:eastAsia="HG丸ｺﾞｼｯｸM-PRO" w:hAnsi="HG丸ｺﾞｼｯｸM-PRO" w:hint="eastAsia"/>
          <w:spacing w:val="2"/>
        </w:rPr>
        <w:t>ためには、就学前から</w:t>
      </w:r>
      <w:r w:rsidR="00FC2619" w:rsidRPr="000F5D16">
        <w:rPr>
          <w:rFonts w:ascii="HG丸ｺﾞｼｯｸM-PRO" w:eastAsia="HG丸ｺﾞｼｯｸM-PRO" w:hAnsi="HG丸ｺﾞｼｯｸM-PRO" w:hint="eastAsia"/>
        </w:rPr>
        <w:t>関心を高める取り組みを行っていく必要があります。</w:t>
      </w:r>
    </w:p>
    <w:p w14:paraId="24D89C06" w14:textId="16048A7F" w:rsidR="00FC2619" w:rsidRPr="000F5D16" w:rsidRDefault="00FC2619" w:rsidP="00E202C1">
      <w:pPr>
        <w:pStyle w:val="11"/>
        <w:spacing w:line="380" w:lineRule="exact"/>
        <w:ind w:leftChars="239" w:left="574" w:firstLineChars="100" w:firstLine="240"/>
        <w:rPr>
          <w:rFonts w:ascii="HG丸ｺﾞｼｯｸM-PRO" w:eastAsia="HG丸ｺﾞｼｯｸM-PRO" w:hAnsi="HG丸ｺﾞｼｯｸM-PRO"/>
        </w:rPr>
      </w:pPr>
      <w:r w:rsidRPr="000F5D16">
        <w:rPr>
          <w:rFonts w:ascii="HG丸ｺﾞｼｯｸM-PRO" w:eastAsia="HG丸ｺﾞｼｯｸM-PRO" w:hAnsi="HG丸ｺﾞｼｯｸM-PRO" w:hint="eastAsia"/>
        </w:rPr>
        <w:t>そして、関心を持った区民が実際に３分野の活動に親しむために</w:t>
      </w:r>
      <w:r w:rsidR="00C4103C" w:rsidRPr="000F5D16">
        <w:rPr>
          <w:rFonts w:ascii="HG丸ｺﾞｼｯｸM-PRO" w:eastAsia="HG丸ｺﾞｼｯｸM-PRO" w:hAnsi="HG丸ｺﾞｼｯｸM-PRO" w:hint="eastAsia"/>
        </w:rPr>
        <w:t>は</w:t>
      </w:r>
      <w:r w:rsidRPr="000F5D16">
        <w:rPr>
          <w:rFonts w:ascii="HG丸ｺﾞｼｯｸM-PRO" w:eastAsia="HG丸ｺﾞｼｯｸM-PRO" w:hAnsi="HG丸ｺﾞｼｯｸM-PRO" w:hint="eastAsia"/>
        </w:rPr>
        <w:t>、</w:t>
      </w:r>
      <w:r w:rsidRPr="000F5D16">
        <w:rPr>
          <w:rFonts w:ascii="HGP創英角ｺﾞｼｯｸUB" w:eastAsia="HGP創英角ｺﾞｼｯｸUB" w:hAnsi="HGP創英角ｺﾞｼｯｸUB" w:hint="eastAsia"/>
          <w:sz w:val="28"/>
        </w:rPr>
        <w:t>身近</w:t>
      </w:r>
      <w:r w:rsidRPr="000F5D16">
        <w:rPr>
          <w:rFonts w:ascii="HG丸ｺﾞｼｯｸM-PRO" w:eastAsia="HG丸ｺﾞｼｯｸM-PRO" w:hAnsi="HG丸ｺﾞｼｯｸM-PRO" w:hint="eastAsia"/>
        </w:rPr>
        <w:t>な</w:t>
      </w:r>
      <w:r w:rsidR="00B122EB">
        <w:rPr>
          <w:rFonts w:ascii="HG丸ｺﾞｼｯｸM-PRO" w:eastAsia="HG丸ｺﾞｼｯｸM-PRO" w:hAnsi="HG丸ｺﾞｼｯｸM-PRO" w:hint="eastAsia"/>
        </w:rPr>
        <w:t>所に</w:t>
      </w:r>
      <w:r w:rsidR="00C4103C" w:rsidRPr="000F5D16">
        <w:rPr>
          <w:rFonts w:ascii="HG丸ｺﾞｼｯｸM-PRO" w:eastAsia="HG丸ｺﾞｼｯｸM-PRO" w:hAnsi="HG丸ｺﾞｼｯｸM-PRO" w:hint="eastAsia"/>
        </w:rPr>
        <w:t>楽しめる</w:t>
      </w:r>
      <w:r w:rsidRPr="000F5D16">
        <w:rPr>
          <w:rFonts w:ascii="HG丸ｺﾞｼｯｸM-PRO" w:eastAsia="HG丸ｺﾞｼｯｸM-PRO" w:hAnsi="HG丸ｺﾞｼｯｸM-PRO" w:hint="eastAsia"/>
        </w:rPr>
        <w:t>機会や場</w:t>
      </w:r>
      <w:r w:rsidR="00C4103C" w:rsidRPr="000F5D16">
        <w:rPr>
          <w:rFonts w:ascii="HG丸ｺﾞｼｯｸM-PRO" w:eastAsia="HG丸ｺﾞｼｯｸM-PRO" w:hAnsi="HG丸ｺﾞｼｯｸM-PRO" w:hint="eastAsia"/>
        </w:rPr>
        <w:t>が設けられている</w:t>
      </w:r>
      <w:r w:rsidRPr="000F5D16">
        <w:rPr>
          <w:rFonts w:ascii="HG丸ｺﾞｼｯｸM-PRO" w:eastAsia="HG丸ｺﾞｼｯｸM-PRO" w:hAnsi="HG丸ｺﾞｼｯｸM-PRO" w:hint="eastAsia"/>
        </w:rPr>
        <w:t>ことが重要</w:t>
      </w:r>
      <w:r w:rsidR="00B122EB">
        <w:rPr>
          <w:rFonts w:ascii="HG丸ｺﾞｼｯｸM-PRO" w:eastAsia="HG丸ｺﾞｼｯｸM-PRO" w:hAnsi="HG丸ｺﾞｼｯｸM-PRO" w:hint="eastAsia"/>
        </w:rPr>
        <w:t>になります</w:t>
      </w:r>
      <w:r w:rsidRPr="000F5D16">
        <w:rPr>
          <w:rFonts w:ascii="HG丸ｺﾞｼｯｸM-PRO" w:eastAsia="HG丸ｺﾞｼｯｸM-PRO" w:hAnsi="HG丸ｺﾞｼｯｸM-PRO" w:hint="eastAsia"/>
        </w:rPr>
        <w:t>。</w:t>
      </w:r>
    </w:p>
    <w:p w14:paraId="24E65757" w14:textId="5A60472F" w:rsidR="00FC2619" w:rsidRPr="000F5D16" w:rsidRDefault="00FC2619" w:rsidP="00FC2619">
      <w:pPr>
        <w:pStyle w:val="11"/>
        <w:spacing w:line="380" w:lineRule="exact"/>
        <w:ind w:leftChars="239" w:left="574" w:firstLineChars="100" w:firstLine="240"/>
        <w:rPr>
          <w:rFonts w:ascii="HG丸ｺﾞｼｯｸM-PRO" w:eastAsia="HG丸ｺﾞｼｯｸM-PRO" w:hAnsi="HG丸ｺﾞｼｯｸM-PRO"/>
        </w:rPr>
      </w:pPr>
      <w:r w:rsidRPr="000F5D16">
        <w:rPr>
          <w:rFonts w:ascii="HG丸ｺﾞｼｯｸM-PRO" w:eastAsia="HG丸ｺﾞｼｯｸM-PRO" w:hAnsi="HG丸ｺﾞｼｯｸM-PRO" w:hint="eastAsia"/>
        </w:rPr>
        <w:t>さらに、それぞれの活動を</w:t>
      </w:r>
      <w:r w:rsidR="00E202C1" w:rsidRPr="000F5D16">
        <w:rPr>
          <w:rFonts w:ascii="HG丸ｺﾞｼｯｸM-PRO" w:eastAsia="HG丸ｺﾞｼｯｸM-PRO" w:hAnsi="HG丸ｺﾞｼｯｸM-PRO" w:hint="eastAsia"/>
        </w:rPr>
        <w:t>深め</w:t>
      </w:r>
      <w:r w:rsidR="00B122EB">
        <w:rPr>
          <w:rFonts w:ascii="HG丸ｺﾞｼｯｸM-PRO" w:eastAsia="HG丸ｺﾞｼｯｸM-PRO" w:hAnsi="HG丸ｺﾞｼｯｸM-PRO" w:hint="eastAsia"/>
        </w:rPr>
        <w:t>、</w:t>
      </w:r>
      <w:r w:rsidRPr="000F5D16">
        <w:rPr>
          <w:rFonts w:ascii="HG丸ｺﾞｼｯｸM-PRO" w:eastAsia="HG丸ｺﾞｼｯｸM-PRO" w:hAnsi="HG丸ｺﾞｼｯｸM-PRO" w:hint="eastAsia"/>
        </w:rPr>
        <w:t>広げるには、協働・協創の視点も踏まえ、多様な主体が当事者意識を持ってゆるやかに</w:t>
      </w:r>
      <w:r w:rsidRPr="000F5D16">
        <w:rPr>
          <w:rFonts w:ascii="HGP創英角ｺﾞｼｯｸUB" w:eastAsia="HGP創英角ｺﾞｼｯｸUB" w:hAnsi="HGP創英角ｺﾞｼｯｸUB" w:hint="eastAsia"/>
          <w:sz w:val="28"/>
        </w:rPr>
        <w:t>つながり</w:t>
      </w:r>
      <w:r w:rsidRPr="000F5D16">
        <w:rPr>
          <w:rFonts w:ascii="HG丸ｺﾞｼｯｸM-PRO" w:eastAsia="HG丸ｺﾞｼｯｸM-PRO" w:hAnsi="HG丸ｺﾞｼｯｸM-PRO" w:hint="eastAsia"/>
        </w:rPr>
        <w:t>、様々な形で連携していく</w:t>
      </w:r>
      <w:r w:rsidR="00B122EB">
        <w:rPr>
          <w:rFonts w:ascii="HG丸ｺﾞｼｯｸM-PRO" w:eastAsia="HG丸ｺﾞｼｯｸM-PRO" w:hAnsi="HG丸ｺﾞｼｯｸM-PRO" w:hint="eastAsia"/>
        </w:rPr>
        <w:t>ことが鍵となります</w:t>
      </w:r>
      <w:r w:rsidRPr="000F5D16">
        <w:rPr>
          <w:rFonts w:ascii="HG丸ｺﾞｼｯｸM-PRO" w:eastAsia="HG丸ｺﾞｼｯｸM-PRO" w:hAnsi="HG丸ｺﾞｼｯｸM-PRO" w:hint="eastAsia"/>
        </w:rPr>
        <w:t>。</w:t>
      </w:r>
      <w:r w:rsidR="00E202C1" w:rsidRPr="000F5D16">
        <w:rPr>
          <w:rFonts w:ascii="HG丸ｺﾞｼｯｸM-PRO" w:eastAsia="HG丸ｺﾞｼｯｸM-PRO" w:hAnsi="HG丸ｺﾞｼｯｸM-PRO" w:hint="eastAsia"/>
        </w:rPr>
        <w:t>そうすることで、</w:t>
      </w:r>
      <w:r w:rsidRPr="000F5D16">
        <w:rPr>
          <w:rFonts w:ascii="HG丸ｺﾞｼｯｸM-PRO" w:eastAsia="HG丸ｺﾞｼｯｸM-PRO" w:hAnsi="HG丸ｺﾞｼｯｸM-PRO" w:hint="eastAsia"/>
        </w:rPr>
        <w:t>新たな活動が生まれるこ</w:t>
      </w:r>
      <w:r w:rsidRPr="00B122EB">
        <w:rPr>
          <w:rFonts w:ascii="HG丸ｺﾞｼｯｸM-PRO" w:eastAsia="HG丸ｺﾞｼｯｸM-PRO" w:hAnsi="HG丸ｺﾞｼｯｸM-PRO" w:hint="eastAsia"/>
        </w:rPr>
        <w:t>と</w:t>
      </w:r>
      <w:r w:rsidR="000F5D16" w:rsidRPr="00B122EB">
        <w:rPr>
          <w:rFonts w:ascii="HG丸ｺﾞｼｯｸM-PRO" w:eastAsia="HG丸ｺﾞｼｯｸM-PRO" w:hAnsi="HG丸ｺﾞｼｯｸM-PRO" w:hint="eastAsia"/>
        </w:rPr>
        <w:t>が</w:t>
      </w:r>
      <w:r w:rsidRPr="00B122EB">
        <w:rPr>
          <w:rFonts w:ascii="HG丸ｺﾞｼｯｸM-PRO" w:eastAsia="HG丸ｺﾞｼｯｸM-PRO" w:hAnsi="HG丸ｺﾞｼｯｸM-PRO" w:hint="eastAsia"/>
        </w:rPr>
        <w:t>期</w:t>
      </w:r>
      <w:r w:rsidRPr="000F5D16">
        <w:rPr>
          <w:rFonts w:ascii="HG丸ｺﾞｼｯｸM-PRO" w:eastAsia="HG丸ｺﾞｼｯｸM-PRO" w:hAnsi="HG丸ｺﾞｼｯｸM-PRO" w:hint="eastAsia"/>
        </w:rPr>
        <w:t>待</w:t>
      </w:r>
      <w:r w:rsidR="00B122EB">
        <w:rPr>
          <w:rFonts w:ascii="HG丸ｺﾞｼｯｸM-PRO" w:eastAsia="HG丸ｺﾞｼｯｸM-PRO" w:hAnsi="HG丸ｺﾞｼｯｸM-PRO" w:hint="eastAsia"/>
        </w:rPr>
        <w:t>できるからで</w:t>
      </w:r>
      <w:r w:rsidRPr="000F5D16">
        <w:rPr>
          <w:rFonts w:ascii="HG丸ｺﾞｼｯｸM-PRO" w:eastAsia="HG丸ｺﾞｼｯｸM-PRO" w:hAnsi="HG丸ｺﾞｼｯｸM-PRO" w:hint="eastAsia"/>
        </w:rPr>
        <w:t>す。</w:t>
      </w:r>
    </w:p>
    <w:p w14:paraId="33B1712F" w14:textId="77777777" w:rsidR="00FC2619" w:rsidRPr="000F5D16" w:rsidRDefault="00FC2619" w:rsidP="00FC2619">
      <w:pPr>
        <w:widowControl/>
        <w:spacing w:line="360" w:lineRule="exact"/>
        <w:ind w:left="839" w:hanging="839"/>
        <w:rPr>
          <w:rFonts w:ascii="ＭＳ ゴシック" w:eastAsia="ＭＳ ゴシック" w:hAnsi="ＭＳ ゴシック"/>
          <w:b/>
          <w:sz w:val="28"/>
        </w:rPr>
      </w:pPr>
    </w:p>
    <w:p w14:paraId="394FE3FA" w14:textId="77777777" w:rsidR="00FC2619" w:rsidRPr="000F5D16" w:rsidRDefault="00FC2619" w:rsidP="00FC2619">
      <w:pPr>
        <w:widowControl/>
        <w:spacing w:line="360" w:lineRule="exact"/>
        <w:rPr>
          <w:rFonts w:ascii="ＭＳ ゴシック" w:eastAsia="ＭＳ ゴシック" w:hAnsi="ＭＳ ゴシック"/>
          <w:b/>
          <w:sz w:val="26"/>
          <w:szCs w:val="26"/>
        </w:rPr>
      </w:pPr>
      <w:r w:rsidRPr="000F5D16">
        <w:rPr>
          <w:rFonts w:ascii="ＭＳ ゴシック" w:eastAsia="ＭＳ ゴシック" w:hAnsi="ＭＳ ゴシック" w:hint="eastAsia"/>
          <w:b/>
          <w:sz w:val="26"/>
          <w:szCs w:val="26"/>
        </w:rPr>
        <w:t>（２）スポーツ分野における重点項目</w:t>
      </w:r>
    </w:p>
    <w:p w14:paraId="48E9C7BC" w14:textId="77777777" w:rsidR="00FC2619" w:rsidRPr="000F5D16" w:rsidRDefault="00FC2619" w:rsidP="00FC2619">
      <w:pPr>
        <w:spacing w:line="380" w:lineRule="exact"/>
        <w:ind w:leftChars="239" w:left="574"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rPr>
        <w:t>区民</w:t>
      </w:r>
      <w:r w:rsidR="006D5AC3" w:rsidRPr="000F5D16">
        <w:rPr>
          <w:rFonts w:ascii="HG丸ｺﾞｼｯｸM-PRO" w:eastAsia="HG丸ｺﾞｼｯｸM-PRO" w:hAnsi="HG丸ｺﾞｼｯｸM-PRO" w:hint="eastAsia"/>
        </w:rPr>
        <w:t>が</w:t>
      </w:r>
      <w:r w:rsidRPr="000F5D16">
        <w:rPr>
          <w:rFonts w:ascii="HG丸ｺﾞｼｯｸM-PRO" w:eastAsia="HG丸ｺﾞｼｯｸM-PRO" w:hAnsi="HG丸ｺﾞｼｯｸM-PRO" w:hint="eastAsia"/>
        </w:rPr>
        <w:t>運動・スポーツへの関心が薄い、あるいは運動・スポーツを実施していない</w:t>
      </w:r>
      <w:r w:rsidR="006D5AC3" w:rsidRPr="000F5D16">
        <w:rPr>
          <w:rFonts w:ascii="HG丸ｺﾞｼｯｸM-PRO" w:eastAsia="HG丸ｺﾞｼｯｸM-PRO" w:hAnsi="HG丸ｺﾞｼｯｸM-PRO" w:hint="eastAsia"/>
        </w:rPr>
        <w:t>要因として</w:t>
      </w:r>
      <w:r w:rsidRPr="000F5D16">
        <w:rPr>
          <w:rFonts w:ascii="HG丸ｺﾞｼｯｸM-PRO" w:eastAsia="HG丸ｺﾞｼｯｸM-PRO" w:hAnsi="HG丸ｺﾞｼｯｸM-PRO" w:hint="eastAsia"/>
        </w:rPr>
        <w:t>、運動・スポーツが楽しいものであると伝わっていないこと、運動・スポーツをやりたいと思っても、気軽にでき</w:t>
      </w:r>
      <w:r w:rsidR="006D5AC3" w:rsidRPr="000F5D16">
        <w:rPr>
          <w:rFonts w:ascii="HG丸ｺﾞｼｯｸM-PRO" w:eastAsia="HG丸ｺﾞｼｯｸM-PRO" w:hAnsi="HG丸ｺﾞｼｯｸM-PRO" w:hint="eastAsia"/>
        </w:rPr>
        <w:t>る環境に</w:t>
      </w:r>
      <w:r w:rsidRPr="000F5D16">
        <w:rPr>
          <w:rFonts w:ascii="HG丸ｺﾞｼｯｸM-PRO" w:eastAsia="HG丸ｺﾞｼｯｸM-PRO" w:hAnsi="HG丸ｺﾞｼｯｸM-PRO" w:hint="eastAsia"/>
        </w:rPr>
        <w:t>ないことが考えられます。</w:t>
      </w:r>
    </w:p>
    <w:p w14:paraId="4BA04FF0" w14:textId="77777777" w:rsidR="00FC2619" w:rsidRPr="000F5D16" w:rsidRDefault="00C149F8" w:rsidP="00FC2619">
      <w:pPr>
        <w:spacing w:line="380" w:lineRule="exact"/>
        <w:ind w:leftChars="239" w:left="574"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そのため本計画</w:t>
      </w:r>
      <w:r w:rsidR="006D5AC3" w:rsidRPr="000F5D16">
        <w:rPr>
          <w:rFonts w:ascii="HG丸ｺﾞｼｯｸM-PRO" w:eastAsia="HG丸ｺﾞｼｯｸM-PRO" w:hAnsi="HG丸ｺﾞｼｯｸM-PRO" w:hint="eastAsia"/>
          <w:color w:val="000000"/>
        </w:rPr>
        <w:t>では</w:t>
      </w:r>
      <w:r w:rsidRPr="000F5D16">
        <w:rPr>
          <w:rFonts w:ascii="HG丸ｺﾞｼｯｸM-PRO" w:eastAsia="HG丸ｺﾞｼｯｸM-PRO" w:hAnsi="HG丸ｺﾞｼｯｸM-PRO" w:hint="eastAsia"/>
          <w:color w:val="000000"/>
        </w:rPr>
        <w:t>、運動・スポーツを身近なところで気軽に</w:t>
      </w:r>
      <w:r w:rsidR="00FC2619" w:rsidRPr="000F5D16">
        <w:rPr>
          <w:rFonts w:ascii="HG丸ｺﾞｼｯｸM-PRO" w:eastAsia="HG丸ｺﾞｼｯｸM-PRO" w:hAnsi="HG丸ｺﾞｼｯｸM-PRO" w:hint="eastAsia"/>
          <w:color w:val="000000"/>
        </w:rPr>
        <w:t>親しむ区民を増やしていくために、以下のことを重点的に進めていきます。</w:t>
      </w:r>
    </w:p>
    <w:p w14:paraId="60277F74" w14:textId="77777777" w:rsidR="00FC2619" w:rsidRPr="000F5D16" w:rsidRDefault="00FC2619" w:rsidP="00FC2619">
      <w:pPr>
        <w:spacing w:line="380" w:lineRule="exact"/>
        <w:ind w:leftChars="239" w:left="574" w:firstLineChars="100" w:firstLine="240"/>
        <w:rPr>
          <w:rFonts w:ascii="HG丸ｺﾞｼｯｸM-PRO" w:eastAsia="HG丸ｺﾞｼｯｸM-PRO" w:hAnsi="HG丸ｺﾞｼｯｸM-PRO"/>
          <w:color w:val="000000"/>
        </w:rPr>
      </w:pPr>
    </w:p>
    <w:p w14:paraId="66517A1A" w14:textId="77777777" w:rsidR="00C149F8" w:rsidRPr="000F5D16" w:rsidRDefault="00C149F8" w:rsidP="00C149F8">
      <w:pPr>
        <w:topLinePunct/>
        <w:ind w:leftChars="134" w:left="322" w:firstLineChars="104" w:firstLine="250"/>
        <w:outlineLvl w:val="3"/>
        <w:rPr>
          <w:rFonts w:ascii="HG丸ｺﾞｼｯｸM-PRO" w:eastAsia="HG丸ｺﾞｼｯｸM-PRO" w:hAnsi="HG丸ｺﾞｼｯｸM-PRO"/>
        </w:rPr>
      </w:pPr>
      <w:r w:rsidRPr="000F5D16">
        <w:rPr>
          <w:rFonts w:ascii="HG丸ｺﾞｼｯｸM-PRO" w:eastAsia="HG丸ｺﾞｼｯｸM-PRO" w:hAnsi="HG丸ｺﾞｼｯｸM-PRO" w:hint="eastAsia"/>
        </w:rPr>
        <w:t>ア　運動・スポーツが身近なものであると実感</w:t>
      </w:r>
      <w:r w:rsidR="006D5AC3" w:rsidRPr="000F5D16">
        <w:rPr>
          <w:rFonts w:ascii="HG丸ｺﾞｼｯｸM-PRO" w:eastAsia="HG丸ｺﾞｼｯｸM-PRO" w:hAnsi="HG丸ｺﾞｼｯｸM-PRO" w:hint="eastAsia"/>
        </w:rPr>
        <w:t>できる</w:t>
      </w:r>
      <w:r w:rsidRPr="000F5D16">
        <w:rPr>
          <w:rFonts w:ascii="HG丸ｺﾞｼｯｸM-PRO" w:eastAsia="HG丸ｺﾞｼｯｸM-PRO" w:hAnsi="HG丸ｺﾞｼｯｸM-PRO" w:hint="eastAsia"/>
        </w:rPr>
        <w:t>取り組み</w:t>
      </w:r>
    </w:p>
    <w:p w14:paraId="5EC6260A" w14:textId="77777777" w:rsidR="00C149F8" w:rsidRPr="000F5D16" w:rsidRDefault="00C149F8" w:rsidP="00C149F8">
      <w:pPr>
        <w:topLinePunct/>
        <w:ind w:leftChars="333" w:left="799" w:firstLineChars="116" w:firstLine="278"/>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運動・スポーツに取り組むことへのハードルを下げたり、これまで運動・スポーツに関心の薄かった</w:t>
      </w:r>
      <w:r w:rsidR="006D5AC3" w:rsidRPr="000F5D16">
        <w:rPr>
          <w:rFonts w:ascii="HG丸ｺﾞｼｯｸM-PRO" w:eastAsia="HG丸ｺﾞｼｯｸM-PRO" w:hAnsi="HG丸ｺﾞｼｯｸM-PRO" w:hint="eastAsia"/>
          <w:color w:val="000000"/>
        </w:rPr>
        <w:t>区民に対して、</w:t>
      </w:r>
      <w:r w:rsidRPr="000F5D16">
        <w:rPr>
          <w:rFonts w:ascii="HG丸ｺﾞｼｯｸM-PRO" w:eastAsia="HG丸ｺﾞｼｯｸM-PRO" w:hAnsi="HG丸ｺﾞｼｯｸM-PRO" w:hint="eastAsia"/>
          <w:color w:val="000000"/>
        </w:rPr>
        <w:t>運動・スポーツに触れるきっかけとなるような取り組みを行っていきます。</w:t>
      </w:r>
    </w:p>
    <w:p w14:paraId="72AE2B5E" w14:textId="77777777" w:rsidR="00C149F8" w:rsidRPr="000F5D16" w:rsidRDefault="00C149F8" w:rsidP="00C149F8">
      <w:pPr>
        <w:topLinePunct/>
        <w:ind w:firstLineChars="332" w:firstLine="797"/>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（事業例）</w:t>
      </w:r>
    </w:p>
    <w:p w14:paraId="1EC297E8" w14:textId="77777777" w:rsidR="00C149F8" w:rsidRPr="000F5D16" w:rsidRDefault="00C149F8" w:rsidP="00C149F8">
      <w:pPr>
        <w:topLinePunct/>
        <w:ind w:leftChars="449" w:left="1558" w:hangingChars="200" w:hanging="48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　施策２－１　自宅や職場でできる運動・スポーツの推進</w:t>
      </w:r>
      <w:r w:rsidR="00C4103C" w:rsidRPr="000F5D16">
        <w:rPr>
          <w:rFonts w:ascii="HG丸ｺﾞｼｯｸM-PRO" w:eastAsia="HG丸ｺﾞｼｯｸM-PRO" w:hAnsi="HG丸ｺﾞｼｯｸM-PRO" w:hint="eastAsia"/>
          <w:color w:val="000000"/>
        </w:rPr>
        <w:t xml:space="preserve"> </w:t>
      </w:r>
      <w:r w:rsidR="00C4103C" w:rsidRPr="000F5D16">
        <w:rPr>
          <w:rFonts w:ascii="HG丸ｺﾞｼｯｸM-PRO" w:eastAsia="HG丸ｺﾞｼｯｸM-PRO" w:hAnsi="HG丸ｺﾞｼｯｸM-PRO" w:hint="eastAsia"/>
          <w:color w:val="000000"/>
          <w:bdr w:val="single" w:sz="4" w:space="0" w:color="auto"/>
        </w:rPr>
        <w:t>新規</w:t>
      </w:r>
    </w:p>
    <w:p w14:paraId="2A4A6258" w14:textId="77777777" w:rsidR="00C149F8" w:rsidRPr="000F5D16" w:rsidRDefault="00C149F8" w:rsidP="00C149F8">
      <w:pPr>
        <w:topLinePunct/>
        <w:ind w:leftChars="449" w:left="1558" w:hangingChars="200" w:hanging="48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　施策２－２　文化・読書・スポーツ活動協創推進事業</w:t>
      </w:r>
      <w:r w:rsidR="00C4103C" w:rsidRPr="000F5D16">
        <w:rPr>
          <w:rFonts w:ascii="HG丸ｺﾞｼｯｸM-PRO" w:eastAsia="HG丸ｺﾞｼｯｸM-PRO" w:hAnsi="HG丸ｺﾞｼｯｸM-PRO" w:hint="eastAsia"/>
          <w:color w:val="000000"/>
        </w:rPr>
        <w:t xml:space="preserve"> </w:t>
      </w:r>
      <w:r w:rsidR="00C4103C" w:rsidRPr="000F5D16">
        <w:rPr>
          <w:rFonts w:ascii="HG丸ｺﾞｼｯｸM-PRO" w:eastAsia="HG丸ｺﾞｼｯｸM-PRO" w:hAnsi="HG丸ｺﾞｼｯｸM-PRO" w:hint="eastAsia"/>
          <w:color w:val="000000"/>
          <w:bdr w:val="single" w:sz="4" w:space="0" w:color="auto"/>
        </w:rPr>
        <w:t>拡充</w:t>
      </w:r>
    </w:p>
    <w:p w14:paraId="02AB9341" w14:textId="77777777" w:rsidR="00FC2619" w:rsidRPr="000F5D16" w:rsidRDefault="00FC2619" w:rsidP="00FC2619">
      <w:pPr>
        <w:topLinePunct/>
        <w:ind w:leftChars="180" w:left="432" w:firstLineChars="93" w:firstLine="223"/>
        <w:rPr>
          <w:rFonts w:ascii="HG丸ｺﾞｼｯｸM-PRO" w:eastAsia="HG丸ｺﾞｼｯｸM-PRO" w:hAnsi="HG丸ｺﾞｼｯｸM-PRO"/>
          <w:color w:val="000000"/>
        </w:rPr>
      </w:pPr>
    </w:p>
    <w:p w14:paraId="0B3CCA75" w14:textId="77777777" w:rsidR="00C149F8" w:rsidRPr="000F5D16" w:rsidRDefault="00C149F8">
      <w:pPr>
        <w:widowControl/>
        <w:autoSpaceDE/>
        <w:autoSpaceDN/>
        <w:spacing w:line="360" w:lineRule="exact"/>
        <w:ind w:left="839" w:hanging="839"/>
        <w:rPr>
          <w:rFonts w:ascii="HG丸ｺﾞｼｯｸM-PRO" w:eastAsia="HG丸ｺﾞｼｯｸM-PRO" w:hAnsi="HG丸ｺﾞｼｯｸM-PRO"/>
        </w:rPr>
      </w:pPr>
      <w:r w:rsidRPr="000F5D16">
        <w:rPr>
          <w:rFonts w:ascii="HG丸ｺﾞｼｯｸM-PRO" w:eastAsia="HG丸ｺﾞｼｯｸM-PRO" w:hAnsi="HG丸ｺﾞｼｯｸM-PRO"/>
        </w:rPr>
        <w:br w:type="page"/>
      </w:r>
    </w:p>
    <w:p w14:paraId="362F9391" w14:textId="77777777" w:rsidR="00C149F8" w:rsidRPr="000F5D16" w:rsidRDefault="00C149F8" w:rsidP="00C149F8">
      <w:pPr>
        <w:topLinePunct/>
        <w:ind w:leftChars="134" w:left="322" w:firstLineChars="104" w:firstLine="250"/>
        <w:outlineLvl w:val="3"/>
        <w:rPr>
          <w:rFonts w:ascii="HG丸ｺﾞｼｯｸM-PRO" w:eastAsia="HG丸ｺﾞｼｯｸM-PRO" w:hAnsi="HG丸ｺﾞｼｯｸM-PRO"/>
        </w:rPr>
      </w:pPr>
      <w:r w:rsidRPr="000F5D16">
        <w:rPr>
          <w:rFonts w:ascii="HG丸ｺﾞｼｯｸM-PRO" w:eastAsia="HG丸ｺﾞｼｯｸM-PRO" w:hAnsi="HG丸ｺﾞｼｯｸM-PRO" w:hint="eastAsia"/>
        </w:rPr>
        <w:lastRenderedPageBreak/>
        <w:t>イ　身近な場所で運動・スポーツを楽しめる取り組み</w:t>
      </w:r>
    </w:p>
    <w:p w14:paraId="5A3D00D3" w14:textId="77777777" w:rsidR="00C149F8" w:rsidRPr="000F5D16" w:rsidRDefault="00C149F8" w:rsidP="00C149F8">
      <w:pPr>
        <w:topLinePunct/>
        <w:ind w:leftChars="333" w:left="799" w:firstLineChars="116" w:firstLine="278"/>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運動・スポーツできる場所への移動が負担にならないよう、身近な施設を運動・スポーツ活動のために提供したり、これまで特定のスポーツ施設で行っていたスポーツイベントを、人の集うにぎわいの場で行うなどの取り組みを進めます。</w:t>
      </w:r>
    </w:p>
    <w:p w14:paraId="7155836E" w14:textId="77777777" w:rsidR="00C149F8" w:rsidRPr="000F5D16" w:rsidRDefault="00C149F8" w:rsidP="00C149F8">
      <w:pPr>
        <w:topLinePunct/>
        <w:ind w:firstLineChars="332" w:firstLine="797"/>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（事業例）</w:t>
      </w:r>
    </w:p>
    <w:p w14:paraId="789FF890" w14:textId="77777777" w:rsidR="00C149F8" w:rsidRPr="000F5D16" w:rsidRDefault="00C149F8" w:rsidP="00C149F8">
      <w:pPr>
        <w:topLinePunct/>
        <w:ind w:leftChars="449" w:left="1558" w:hangingChars="200" w:hanging="48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　施策２－１　運動・スポーツのできる公園の整備</w:t>
      </w:r>
      <w:r w:rsidR="00C4103C" w:rsidRPr="000F5D16">
        <w:rPr>
          <w:rFonts w:ascii="HG丸ｺﾞｼｯｸM-PRO" w:eastAsia="HG丸ｺﾞｼｯｸM-PRO" w:hAnsi="HG丸ｺﾞｼｯｸM-PRO" w:hint="eastAsia"/>
          <w:color w:val="000000"/>
        </w:rPr>
        <w:t xml:space="preserve"> </w:t>
      </w:r>
      <w:r w:rsidR="00C4103C" w:rsidRPr="000F5D16">
        <w:rPr>
          <w:rFonts w:ascii="HG丸ｺﾞｼｯｸM-PRO" w:eastAsia="HG丸ｺﾞｼｯｸM-PRO" w:hAnsi="HG丸ｺﾞｼｯｸM-PRO" w:hint="eastAsia"/>
          <w:color w:val="000000"/>
          <w:bdr w:val="single" w:sz="4" w:space="0" w:color="auto"/>
        </w:rPr>
        <w:t>拡充</w:t>
      </w:r>
    </w:p>
    <w:p w14:paraId="2C0F91D8" w14:textId="77777777" w:rsidR="00C149F8" w:rsidRPr="000F5D16" w:rsidRDefault="00C149F8" w:rsidP="00C149F8">
      <w:pPr>
        <w:topLinePunct/>
        <w:ind w:leftChars="449" w:left="1558" w:hangingChars="200" w:hanging="48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 xml:space="preserve">・　施策１－２　</w:t>
      </w:r>
      <w:r w:rsidR="00C4103C" w:rsidRPr="000F5D16">
        <w:rPr>
          <w:rFonts w:ascii="HG丸ｺﾞｼｯｸM-PRO" w:eastAsia="HG丸ｺﾞｼｯｸM-PRO" w:hAnsi="HG丸ｺﾞｼｯｸM-PRO"/>
          <w:color w:val="000000"/>
        </w:rPr>
        <w:ruby>
          <w:rubyPr>
            <w:rubyAlign w:val="distributeSpace"/>
            <w:hps w:val="12"/>
            <w:hpsRaise w:val="22"/>
            <w:hpsBaseText w:val="24"/>
            <w:lid w:val="ja-JP"/>
          </w:rubyPr>
          <w:rt>
            <w:r w:rsidR="00C4103C" w:rsidRPr="000F5D16">
              <w:rPr>
                <w:rFonts w:ascii="HG丸ｺﾞｼｯｸM-PRO" w:eastAsia="HG丸ｺﾞｼｯｸM-PRO" w:hAnsi="HG丸ｺﾞｼｯｸM-PRO"/>
                <w:color w:val="000000"/>
                <w:sz w:val="12"/>
              </w:rPr>
              <w:t>スリーエックススリー</w:t>
            </w:r>
          </w:rt>
          <w:rubyBase>
            <w:r w:rsidR="00C4103C" w:rsidRPr="000F5D16">
              <w:rPr>
                <w:rFonts w:ascii="HG丸ｺﾞｼｯｸM-PRO" w:eastAsia="HG丸ｺﾞｼｯｸM-PRO" w:hAnsi="HG丸ｺﾞｼｯｸM-PRO"/>
                <w:color w:val="000000"/>
              </w:rPr>
              <w:t>３Ｘ３</w:t>
            </w:r>
          </w:rubyBase>
        </w:ruby>
      </w:r>
      <w:r w:rsidR="00C4103C" w:rsidRPr="000F5D16">
        <w:rPr>
          <w:rFonts w:ascii="HG丸ｺﾞｼｯｸM-PRO" w:eastAsia="HG丸ｺﾞｼｯｸM-PRO" w:hAnsi="HG丸ｺﾞｼｯｸM-PRO"/>
          <w:color w:val="000000"/>
        </w:rPr>
        <w:ruby>
          <w:rubyPr>
            <w:rubyAlign w:val="distributeSpace"/>
            <w:hps w:val="12"/>
            <w:hpsRaise w:val="22"/>
            <w:hpsBaseText w:val="24"/>
            <w:lid w:val="ja-JP"/>
          </w:rubyPr>
          <w:rt>
            <w:r w:rsidR="00C4103C" w:rsidRPr="000F5D16">
              <w:rPr>
                <w:rFonts w:ascii="HG丸ｺﾞｼｯｸM-PRO" w:eastAsia="HG丸ｺﾞｼｯｸM-PRO" w:hAnsi="HG丸ｺﾞｼｯｸM-PRO"/>
                <w:color w:val="000000"/>
                <w:sz w:val="12"/>
              </w:rPr>
              <w:t>ドット</w:t>
            </w:r>
          </w:rt>
          <w:rubyBase>
            <w:r w:rsidR="00C4103C" w:rsidRPr="000F5D16">
              <w:rPr>
                <w:rFonts w:ascii="HG丸ｺﾞｼｯｸM-PRO" w:eastAsia="HG丸ｺﾞｼｯｸM-PRO" w:hAnsi="HG丸ｺﾞｼｯｸM-PRO"/>
                <w:color w:val="000000"/>
              </w:rPr>
              <w:t>．</w:t>
            </w:r>
          </w:rubyBase>
        </w:ruby>
      </w:r>
      <w:r w:rsidR="00C4103C" w:rsidRPr="000F5D16">
        <w:rPr>
          <w:rFonts w:ascii="HG丸ｺﾞｼｯｸM-PRO" w:eastAsia="HG丸ｺﾞｼｯｸM-PRO" w:hAnsi="HG丸ｺﾞｼｯｸM-PRO"/>
          <w:color w:val="000000"/>
        </w:rPr>
        <w:ruby>
          <w:rubyPr>
            <w:rubyAlign w:val="distributeSpace"/>
            <w:hps w:val="12"/>
            <w:hpsRaise w:val="22"/>
            <w:hpsBaseText w:val="24"/>
            <w:lid w:val="ja-JP"/>
          </w:rubyPr>
          <w:rt>
            <w:r w:rsidR="00C4103C" w:rsidRPr="000F5D16">
              <w:rPr>
                <w:rFonts w:ascii="HG丸ｺﾞｼｯｸM-PRO" w:eastAsia="HG丸ｺﾞｼｯｸM-PRO" w:hAnsi="HG丸ｺﾞｼｯｸM-PRO"/>
                <w:color w:val="000000"/>
                <w:sz w:val="12"/>
              </w:rPr>
              <w:t>エグゼ</w:t>
            </w:r>
          </w:rt>
          <w:rubyBase>
            <w:r w:rsidR="00C4103C" w:rsidRPr="000F5D16">
              <w:rPr>
                <w:rFonts w:ascii="HG丸ｺﾞｼｯｸM-PRO" w:eastAsia="HG丸ｺﾞｼｯｸM-PRO" w:hAnsi="HG丸ｺﾞｼｯｸM-PRO"/>
                <w:color w:val="000000"/>
              </w:rPr>
              <w:t>EXE</w:t>
            </w:r>
          </w:rubyBase>
        </w:ruby>
      </w:r>
      <w:r w:rsidRPr="000F5D16">
        <w:rPr>
          <w:rFonts w:ascii="HG丸ｺﾞｼｯｸM-PRO" w:eastAsia="HG丸ｺﾞｼｯｸM-PRO" w:hAnsi="HG丸ｺﾞｼｯｸM-PRO" w:hint="eastAsia"/>
          <w:color w:val="000000"/>
        </w:rPr>
        <w:t xml:space="preserve"> </w:t>
      </w:r>
      <w:r w:rsidR="00C4103C" w:rsidRPr="000F5D16">
        <w:rPr>
          <w:rFonts w:ascii="HG丸ｺﾞｼｯｸM-PRO" w:eastAsia="HG丸ｺﾞｼｯｸM-PRO" w:hAnsi="HG丸ｺﾞｼｯｸM-PRO"/>
          <w:color w:val="000000"/>
        </w:rPr>
        <w:ruby>
          <w:rubyPr>
            <w:rubyAlign w:val="distributeSpace"/>
            <w:hps w:val="12"/>
            <w:hpsRaise w:val="22"/>
            <w:hpsBaseText w:val="24"/>
            <w:lid w:val="ja-JP"/>
          </w:rubyPr>
          <w:rt>
            <w:r w:rsidR="00C4103C" w:rsidRPr="000F5D16">
              <w:rPr>
                <w:rFonts w:ascii="HG丸ｺﾞｼｯｸM-PRO" w:eastAsia="HG丸ｺﾞｼｯｸM-PRO" w:hAnsi="HG丸ｺﾞｼｯｸM-PRO"/>
                <w:color w:val="000000"/>
                <w:sz w:val="12"/>
              </w:rPr>
              <w:t>プレミア</w:t>
            </w:r>
          </w:rt>
          <w:rubyBase>
            <w:r w:rsidR="00C4103C" w:rsidRPr="000F5D16">
              <w:rPr>
                <w:rFonts w:ascii="HG丸ｺﾞｼｯｸM-PRO" w:eastAsia="HG丸ｺﾞｼｯｸM-PRO" w:hAnsi="HG丸ｺﾞｼｯｸM-PRO"/>
                <w:color w:val="000000"/>
              </w:rPr>
              <w:t>PREMIER</w:t>
            </w:r>
          </w:rubyBase>
        </w:ruby>
      </w:r>
      <w:r w:rsidRPr="000F5D16">
        <w:rPr>
          <w:rFonts w:ascii="HG丸ｺﾞｼｯｸM-PRO" w:eastAsia="HG丸ｺﾞｼｯｸM-PRO" w:hAnsi="HG丸ｺﾞｼｯｸM-PRO" w:hint="eastAsia"/>
          <w:color w:val="000000"/>
        </w:rPr>
        <w:t xml:space="preserve"> </w:t>
      </w:r>
      <w:r w:rsidR="00C4103C" w:rsidRPr="000F5D16">
        <w:rPr>
          <w:rFonts w:ascii="HG丸ｺﾞｼｯｸM-PRO" w:eastAsia="HG丸ｺﾞｼｯｸM-PRO" w:hAnsi="HG丸ｺﾞｼｯｸM-PRO"/>
          <w:color w:val="000000"/>
        </w:rPr>
        <w:t>in</w:t>
      </w:r>
      <w:r w:rsidRPr="000F5D16">
        <w:rPr>
          <w:rFonts w:ascii="HG丸ｺﾞｼｯｸM-PRO" w:eastAsia="HG丸ｺﾞｼｯｸM-PRO" w:hAnsi="HG丸ｺﾞｼｯｸM-PRO" w:hint="eastAsia"/>
          <w:color w:val="000000"/>
        </w:rPr>
        <w:t xml:space="preserve"> </w:t>
      </w:r>
      <w:r w:rsidR="00C4103C" w:rsidRPr="000F5D16">
        <w:rPr>
          <w:rFonts w:ascii="HG丸ｺﾞｼｯｸM-PRO" w:eastAsia="HG丸ｺﾞｼｯｸM-PRO" w:hAnsi="HG丸ｺﾞｼｯｸM-PRO" w:hint="eastAsia"/>
          <w:color w:val="000000"/>
        </w:rPr>
        <w:t xml:space="preserve">足立 </w:t>
      </w:r>
      <w:r w:rsidR="00C4103C" w:rsidRPr="000F5D16">
        <w:rPr>
          <w:rFonts w:ascii="HG丸ｺﾞｼｯｸM-PRO" w:eastAsia="HG丸ｺﾞｼｯｸM-PRO" w:hAnsi="HG丸ｺﾞｼｯｸM-PRO" w:hint="eastAsia"/>
          <w:color w:val="000000"/>
          <w:bdr w:val="single" w:sz="4" w:space="0" w:color="auto"/>
        </w:rPr>
        <w:t>新規</w:t>
      </w:r>
    </w:p>
    <w:p w14:paraId="6C5AC3BD" w14:textId="77777777" w:rsidR="00FC2619" w:rsidRPr="000F5D16" w:rsidRDefault="00FC2619" w:rsidP="00FC2619">
      <w:pPr>
        <w:topLinePunct/>
        <w:ind w:leftChars="180" w:left="432" w:firstLineChars="93" w:firstLine="223"/>
        <w:rPr>
          <w:rFonts w:ascii="HG丸ｺﾞｼｯｸM-PRO" w:eastAsia="HG丸ｺﾞｼｯｸM-PRO" w:hAnsi="HG丸ｺﾞｼｯｸM-PRO"/>
          <w:color w:val="000000"/>
        </w:rPr>
      </w:pPr>
    </w:p>
    <w:p w14:paraId="7114134E" w14:textId="77777777" w:rsidR="00FC2619" w:rsidRPr="000F5D16" w:rsidRDefault="00FC2619" w:rsidP="00FC2619">
      <w:pPr>
        <w:widowControl/>
        <w:spacing w:line="360" w:lineRule="exact"/>
        <w:ind w:left="839" w:hanging="839"/>
        <w:rPr>
          <w:rFonts w:ascii="ＭＳ ゴシック" w:eastAsia="ＭＳ ゴシック" w:hAnsi="ＭＳ ゴシック"/>
          <w:b/>
          <w:sz w:val="26"/>
          <w:szCs w:val="26"/>
        </w:rPr>
      </w:pPr>
      <w:r w:rsidRPr="000F5D16">
        <w:rPr>
          <w:rFonts w:ascii="ＭＳ ゴシック" w:eastAsia="ＭＳ ゴシック" w:hAnsi="ＭＳ ゴシック"/>
          <w:b/>
          <w:sz w:val="26"/>
          <w:szCs w:val="26"/>
        </w:rPr>
        <w:br w:type="page"/>
      </w:r>
    </w:p>
    <w:p w14:paraId="2A359C09" w14:textId="77777777" w:rsidR="00EB3426" w:rsidRPr="000F5D16" w:rsidRDefault="00FC2619" w:rsidP="002D6623">
      <w:pPr>
        <w:pStyle w:val="2"/>
        <w:spacing w:after="90"/>
        <w:rPr>
          <w:rFonts w:ascii="ＭＳ ゴシック" w:eastAsia="ＭＳ ゴシック" w:hAnsi="ＭＳ ゴシック"/>
          <w:b/>
        </w:rPr>
      </w:pPr>
      <w:bookmarkStart w:id="70" w:name="_Toc22845322"/>
      <w:r w:rsidRPr="000F5D16">
        <w:rPr>
          <w:rFonts w:ascii="ＭＳ ゴシック" w:eastAsia="ＭＳ ゴシック" w:hAnsi="ＭＳ ゴシック" w:hint="eastAsia"/>
          <w:b/>
        </w:rPr>
        <w:lastRenderedPageBreak/>
        <w:t>３</w:t>
      </w:r>
      <w:r w:rsidR="00BB360F" w:rsidRPr="000F5D16">
        <w:rPr>
          <w:rFonts w:ascii="ＭＳ ゴシック" w:eastAsia="ＭＳ ゴシック" w:hAnsi="ＭＳ ゴシック" w:hint="eastAsia"/>
          <w:b/>
        </w:rPr>
        <w:t xml:space="preserve">　</w:t>
      </w:r>
      <w:r w:rsidR="00EB3426" w:rsidRPr="000F5D16">
        <w:rPr>
          <w:rFonts w:ascii="ＭＳ ゴシック" w:eastAsia="ＭＳ ゴシック" w:hAnsi="ＭＳ ゴシック"/>
          <w:b/>
        </w:rPr>
        <w:t>施策</w:t>
      </w:r>
      <w:r w:rsidR="00EB3426" w:rsidRPr="000F5D16">
        <w:rPr>
          <w:rFonts w:ascii="ＭＳ ゴシック" w:eastAsia="ＭＳ ゴシック" w:hAnsi="ＭＳ ゴシック" w:hint="eastAsia"/>
          <w:b/>
        </w:rPr>
        <w:t>と</w:t>
      </w:r>
      <w:r w:rsidR="00BB360F" w:rsidRPr="000F5D16">
        <w:rPr>
          <w:rFonts w:ascii="ＭＳ ゴシック" w:eastAsia="ＭＳ ゴシック" w:hAnsi="ＭＳ ゴシック" w:hint="eastAsia"/>
          <w:b/>
        </w:rPr>
        <w:t>事業</w:t>
      </w:r>
      <w:bookmarkEnd w:id="70"/>
    </w:p>
    <w:p w14:paraId="65AFD31E" w14:textId="77777777" w:rsidR="002307AE" w:rsidRPr="000F5D16" w:rsidRDefault="00637218" w:rsidP="00637218">
      <w:pPr>
        <w:shd w:val="clear" w:color="auto" w:fill="000000" w:themeFill="text1"/>
        <w:rPr>
          <w:rFonts w:asciiTheme="majorEastAsia" w:eastAsiaTheme="majorEastAsia" w:hAnsiTheme="majorEastAsia"/>
          <w:b/>
          <w:sz w:val="28"/>
        </w:rPr>
      </w:pPr>
      <w:r w:rsidRPr="000F5D16">
        <w:rPr>
          <w:rFonts w:asciiTheme="majorEastAsia" w:eastAsiaTheme="majorEastAsia" w:hAnsiTheme="majorEastAsia" w:hint="eastAsia"/>
          <w:b/>
          <w:sz w:val="28"/>
        </w:rPr>
        <w:t>施策の</w:t>
      </w:r>
      <w:r w:rsidR="004B4284" w:rsidRPr="000F5D16">
        <w:rPr>
          <w:rFonts w:asciiTheme="majorEastAsia" w:eastAsiaTheme="majorEastAsia" w:hAnsiTheme="majorEastAsia" w:hint="eastAsia"/>
          <w:b/>
          <w:sz w:val="28"/>
        </w:rPr>
        <w:t>柱</w:t>
      </w:r>
      <w:r w:rsidR="002307AE" w:rsidRPr="000F5D16">
        <w:rPr>
          <w:rFonts w:asciiTheme="majorEastAsia" w:eastAsiaTheme="majorEastAsia" w:hAnsiTheme="majorEastAsia" w:hint="eastAsia"/>
          <w:b/>
          <w:sz w:val="28"/>
        </w:rPr>
        <w:t>１　運動・スポーツを気軽に楽しむための機会づくり</w:t>
      </w:r>
    </w:p>
    <w:p w14:paraId="25431B8A" w14:textId="77777777" w:rsidR="00EB0AE4" w:rsidRPr="000F5D16" w:rsidRDefault="00664CC8" w:rsidP="00EB0AE4">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区民が運動・スポーツに対して</w:t>
      </w:r>
      <w:r w:rsidR="00EB0AE4" w:rsidRPr="000F5D16">
        <w:rPr>
          <w:rFonts w:ascii="HG丸ｺﾞｼｯｸM-PRO" w:eastAsia="HG丸ｺﾞｼｯｸM-PRO" w:hAnsi="HG丸ｺﾞｼｯｸM-PRO" w:hint="eastAsia"/>
        </w:rPr>
        <w:t>関心をもち、気軽に取り組</w:t>
      </w:r>
      <w:r w:rsidR="00201FF7" w:rsidRPr="000F5D16">
        <w:rPr>
          <w:rFonts w:ascii="HG丸ｺﾞｼｯｸM-PRO" w:eastAsia="HG丸ｺﾞｼｯｸM-PRO" w:hAnsi="HG丸ｺﾞｼｯｸM-PRO" w:hint="eastAsia"/>
        </w:rPr>
        <w:t>む</w:t>
      </w:r>
      <w:r w:rsidR="00EB0AE4" w:rsidRPr="000F5D16">
        <w:rPr>
          <w:rFonts w:ascii="HG丸ｺﾞｼｯｸM-PRO" w:eastAsia="HG丸ｺﾞｼｯｸM-PRO" w:hAnsi="HG丸ｺﾞｼｯｸM-PRO" w:hint="eastAsia"/>
        </w:rPr>
        <w:t>ためには、</w:t>
      </w:r>
      <w:r w:rsidR="00201FF7" w:rsidRPr="000F5D16">
        <w:rPr>
          <w:rFonts w:ascii="HG丸ｺﾞｼｯｸM-PRO" w:eastAsia="HG丸ｺﾞｼｯｸM-PRO" w:hAnsi="HG丸ｺﾞｼｯｸM-PRO" w:hint="eastAsia"/>
        </w:rPr>
        <w:t>そ</w:t>
      </w:r>
      <w:r w:rsidR="00EB0AE4" w:rsidRPr="000F5D16">
        <w:rPr>
          <w:rFonts w:ascii="HG丸ｺﾞｼｯｸM-PRO" w:eastAsia="HG丸ｺﾞｼｯｸM-PRO" w:hAnsi="HG丸ｺﾞｼｯｸM-PRO" w:hint="eastAsia"/>
        </w:rPr>
        <w:t>の楽しさに「気づく」きっかけとなる機会を充実させていくことが重要です。</w:t>
      </w:r>
    </w:p>
    <w:p w14:paraId="1A84375B" w14:textId="77777777" w:rsidR="0007484B" w:rsidRPr="000F5D16" w:rsidRDefault="00B65E46" w:rsidP="00EB0AE4">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そのため</w:t>
      </w:r>
      <w:r w:rsidR="00EB0AE4" w:rsidRPr="000F5D16">
        <w:rPr>
          <w:rFonts w:ascii="HG丸ｺﾞｼｯｸM-PRO" w:eastAsia="HG丸ｺﾞｼｯｸM-PRO" w:hAnsi="HG丸ｺﾞｼｯｸM-PRO" w:hint="eastAsia"/>
        </w:rPr>
        <w:t>スポーツ関係団体のほか、学校、民間団体・事業者等とも連携して、これまで運動・スポーツになじみの</w:t>
      </w:r>
      <w:r w:rsidR="00664CC8" w:rsidRPr="000F5D16">
        <w:rPr>
          <w:rFonts w:ascii="HG丸ｺﾞｼｯｸM-PRO" w:eastAsia="HG丸ｺﾞｼｯｸM-PRO" w:hAnsi="HG丸ｺﾞｼｯｸM-PRO" w:hint="eastAsia"/>
        </w:rPr>
        <w:t>薄かった</w:t>
      </w:r>
      <w:r w:rsidR="00EB0AE4" w:rsidRPr="000F5D16">
        <w:rPr>
          <w:rFonts w:ascii="HG丸ｺﾞｼｯｸM-PRO" w:eastAsia="HG丸ｺﾞｼｯｸM-PRO" w:hAnsi="HG丸ｺﾞｼｯｸM-PRO" w:hint="eastAsia"/>
        </w:rPr>
        <w:t>区民にも楽しんでもらえるような機会を</w:t>
      </w:r>
      <w:r w:rsidRPr="000F5D16">
        <w:rPr>
          <w:rFonts w:ascii="HG丸ｺﾞｼｯｸM-PRO" w:eastAsia="HG丸ｺﾞｼｯｸM-PRO" w:hAnsi="HG丸ｺﾞｼｯｸM-PRO" w:hint="eastAsia"/>
        </w:rPr>
        <w:t>数多く提供し</w:t>
      </w:r>
      <w:r w:rsidR="00EB0AE4" w:rsidRPr="000F5D16">
        <w:rPr>
          <w:rFonts w:ascii="HG丸ｺﾞｼｯｸM-PRO" w:eastAsia="HG丸ｺﾞｼｯｸM-PRO" w:hAnsi="HG丸ｺﾞｼｯｸM-PRO" w:hint="eastAsia"/>
        </w:rPr>
        <w:t>、</w:t>
      </w:r>
      <w:r w:rsidR="00201FF7" w:rsidRPr="000F5D16">
        <w:rPr>
          <w:rFonts w:ascii="HG丸ｺﾞｼｯｸM-PRO" w:eastAsia="HG丸ｺﾞｼｯｸM-PRO" w:hAnsi="HG丸ｺﾞｼｯｸM-PRO" w:hint="eastAsia"/>
        </w:rPr>
        <w:t>広く</w:t>
      </w:r>
      <w:r w:rsidR="00EB0AE4" w:rsidRPr="000F5D16">
        <w:rPr>
          <w:rFonts w:ascii="HG丸ｺﾞｼｯｸM-PRO" w:eastAsia="HG丸ｺﾞｼｯｸM-PRO" w:hAnsi="HG丸ｺﾞｼｯｸM-PRO" w:hint="eastAsia"/>
        </w:rPr>
        <w:t>運動・スポーツの楽しさを伝えていきます。</w:t>
      </w:r>
    </w:p>
    <w:p w14:paraId="5D4C56B4" w14:textId="77777777" w:rsidR="002307AE" w:rsidRPr="000F5D16" w:rsidRDefault="002307AE" w:rsidP="002307AE">
      <w:pPr>
        <w:widowControl/>
        <w:autoSpaceDE/>
        <w:autoSpaceDN/>
        <w:spacing w:line="360" w:lineRule="exact"/>
        <w:ind w:left="839" w:hanging="839"/>
        <w:rPr>
          <w:rFonts w:ascii="HG丸ｺﾞｼｯｸM-PRO" w:eastAsia="HG丸ｺﾞｼｯｸM-PRO" w:hAnsi="HG丸ｺﾞｼｯｸM-PRO"/>
        </w:rPr>
      </w:pPr>
    </w:p>
    <w:p w14:paraId="54A71D84" w14:textId="77777777" w:rsidR="00B12879" w:rsidRPr="000F5D16" w:rsidRDefault="00B12879" w:rsidP="00637218">
      <w:pPr>
        <w:pStyle w:val="3"/>
        <w:shd w:val="clear" w:color="auto" w:fill="A6A6A6" w:themeFill="background1" w:themeFillShade="A6"/>
        <w:ind w:left="1566" w:hangingChars="600" w:hanging="1566"/>
        <w:rPr>
          <w:rFonts w:asciiTheme="majorEastAsia" w:eastAsiaTheme="majorEastAsia" w:hAnsiTheme="majorEastAsia"/>
          <w:b/>
        </w:rPr>
      </w:pPr>
      <w:r w:rsidRPr="000F5D16">
        <w:rPr>
          <w:rFonts w:asciiTheme="majorEastAsia" w:eastAsiaTheme="majorEastAsia" w:hAnsiTheme="majorEastAsia" w:hint="eastAsia"/>
          <w:b/>
        </w:rPr>
        <w:t>施策１－</w:t>
      </w:r>
      <w:r w:rsidR="00B77F66" w:rsidRPr="000F5D16">
        <w:rPr>
          <w:rFonts w:asciiTheme="majorEastAsia" w:eastAsiaTheme="majorEastAsia" w:hAnsiTheme="majorEastAsia" w:hint="eastAsia"/>
          <w:b/>
        </w:rPr>
        <w:t>１</w:t>
      </w:r>
      <w:r w:rsidRPr="000F5D16">
        <w:rPr>
          <w:rFonts w:asciiTheme="majorEastAsia" w:eastAsiaTheme="majorEastAsia" w:hAnsiTheme="majorEastAsia" w:hint="eastAsia"/>
          <w:b/>
        </w:rPr>
        <w:t xml:space="preserve">　</w:t>
      </w:r>
      <w:r w:rsidR="002307AE" w:rsidRPr="000F5D16">
        <w:rPr>
          <w:rFonts w:asciiTheme="majorEastAsia" w:eastAsiaTheme="majorEastAsia" w:hAnsiTheme="majorEastAsia" w:hint="eastAsia"/>
          <w:b/>
        </w:rPr>
        <w:t>子ども・成人・高齢者・障がい者</w:t>
      </w:r>
      <w:r w:rsidR="00201FF7" w:rsidRPr="000F5D16">
        <w:rPr>
          <w:rFonts w:asciiTheme="majorEastAsia" w:eastAsiaTheme="majorEastAsia" w:hAnsiTheme="majorEastAsia" w:hint="eastAsia"/>
          <w:b/>
        </w:rPr>
        <w:t>が運動・スポーツを楽しむきっかけづくり</w:t>
      </w:r>
    </w:p>
    <w:p w14:paraId="2A2440E6" w14:textId="77777777" w:rsidR="00B12879" w:rsidRPr="000F5D16" w:rsidRDefault="00B77F66" w:rsidP="00637218">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年齢</w:t>
      </w:r>
      <w:r w:rsidR="00624109" w:rsidRPr="000F5D16">
        <w:rPr>
          <w:rFonts w:ascii="HG丸ｺﾞｼｯｸM-PRO" w:eastAsia="HG丸ｺﾞｼｯｸM-PRO" w:hAnsi="HG丸ｺﾞｼｯｸM-PRO" w:hint="eastAsia"/>
        </w:rPr>
        <w:t>や生活環境、健康状態、障がいの有無等によって取り組みたいと思う</w:t>
      </w:r>
      <w:r w:rsidRPr="000F5D16">
        <w:rPr>
          <w:rFonts w:ascii="HG丸ｺﾞｼｯｸM-PRO" w:eastAsia="HG丸ｺﾞｼｯｸM-PRO" w:hAnsi="HG丸ｺﾞｼｯｸM-PRO" w:hint="eastAsia"/>
        </w:rPr>
        <w:t>、または</w:t>
      </w:r>
      <w:r w:rsidR="00624109" w:rsidRPr="000F5D16">
        <w:rPr>
          <w:rFonts w:ascii="HG丸ｺﾞｼｯｸM-PRO" w:eastAsia="HG丸ｺﾞｼｯｸM-PRO" w:hAnsi="HG丸ｺﾞｼｯｸM-PRO" w:hint="eastAsia"/>
        </w:rPr>
        <w:t>取り組むことができる運動・スポーツ</w:t>
      </w:r>
      <w:r w:rsidR="00B12879" w:rsidRPr="000F5D16">
        <w:rPr>
          <w:rFonts w:ascii="HG丸ｺﾞｼｯｸM-PRO" w:eastAsia="HG丸ｺﾞｼｯｸM-PRO" w:hAnsi="HG丸ｺﾞｼｯｸM-PRO" w:hint="eastAsia"/>
        </w:rPr>
        <w:t>は異なります。こうした状況をふまえ、ライフステージ</w:t>
      </w:r>
      <w:r w:rsidRPr="000F5D16">
        <w:rPr>
          <w:rFonts w:ascii="HG丸ｺﾞｼｯｸM-PRO" w:eastAsia="HG丸ｺﾞｼｯｸM-PRO" w:hAnsi="HG丸ｺﾞｼｯｸM-PRO" w:hint="eastAsia"/>
        </w:rPr>
        <w:t>や</w:t>
      </w:r>
      <w:r w:rsidR="00B12879" w:rsidRPr="000F5D16">
        <w:rPr>
          <w:rFonts w:ascii="HG丸ｺﾞｼｯｸM-PRO" w:eastAsia="HG丸ｺﾞｼｯｸM-PRO" w:hAnsi="HG丸ｺﾞｼｯｸM-PRO" w:hint="eastAsia"/>
        </w:rPr>
        <w:t>個々の状況に応じ</w:t>
      </w:r>
      <w:r w:rsidRPr="000F5D16">
        <w:rPr>
          <w:rFonts w:ascii="HG丸ｺﾞｼｯｸM-PRO" w:eastAsia="HG丸ｺﾞｼｯｸM-PRO" w:hAnsi="HG丸ｺﾞｼｯｸM-PRO" w:hint="eastAsia"/>
        </w:rPr>
        <w:t>た</w:t>
      </w:r>
      <w:r w:rsidR="00096B17" w:rsidRPr="000F5D16">
        <w:rPr>
          <w:rFonts w:ascii="HG丸ｺﾞｼｯｸM-PRO" w:eastAsia="HG丸ｺﾞｼｯｸM-PRO" w:hAnsi="HG丸ｺﾞｼｯｸM-PRO" w:hint="eastAsia"/>
        </w:rPr>
        <w:t>、</w:t>
      </w:r>
      <w:r w:rsidR="00B12879" w:rsidRPr="000F5D16">
        <w:rPr>
          <w:rFonts w:ascii="HG丸ｺﾞｼｯｸM-PRO" w:eastAsia="HG丸ｺﾞｼｯｸM-PRO" w:hAnsi="HG丸ｺﾞｼｯｸM-PRO" w:hint="eastAsia"/>
        </w:rPr>
        <w:t>きめ細かな</w:t>
      </w:r>
      <w:r w:rsidR="00544357" w:rsidRPr="000F5D16">
        <w:rPr>
          <w:rFonts w:ascii="HG丸ｺﾞｼｯｸM-PRO" w:eastAsia="HG丸ｺﾞｼｯｸM-PRO" w:hAnsi="HG丸ｺﾞｼｯｸM-PRO" w:hint="eastAsia"/>
        </w:rPr>
        <w:t>施策・</w:t>
      </w:r>
      <w:r w:rsidRPr="000F5D16">
        <w:rPr>
          <w:rFonts w:ascii="HG丸ｺﾞｼｯｸM-PRO" w:eastAsia="HG丸ｺﾞｼｯｸM-PRO" w:hAnsi="HG丸ｺﾞｼｯｸM-PRO" w:hint="eastAsia"/>
        </w:rPr>
        <w:t>事業</w:t>
      </w:r>
      <w:r w:rsidR="00B12879" w:rsidRPr="000F5D16">
        <w:rPr>
          <w:rFonts w:ascii="HG丸ｺﾞｼｯｸM-PRO" w:eastAsia="HG丸ｺﾞｼｯｸM-PRO" w:hAnsi="HG丸ｺﾞｼｯｸM-PRO" w:hint="eastAsia"/>
        </w:rPr>
        <w:t>を展</w:t>
      </w:r>
      <w:r w:rsidR="00096B17" w:rsidRPr="000F5D16">
        <w:rPr>
          <w:rFonts w:ascii="HG丸ｺﾞｼｯｸM-PRO" w:eastAsia="HG丸ｺﾞｼｯｸM-PRO" w:hAnsi="HG丸ｺﾞｼｯｸM-PRO" w:hint="eastAsia"/>
        </w:rPr>
        <w:t>開し</w:t>
      </w:r>
      <w:r w:rsidR="00B12879" w:rsidRPr="000F5D16">
        <w:rPr>
          <w:rFonts w:ascii="HG丸ｺﾞｼｯｸM-PRO" w:eastAsia="HG丸ｺﾞｼｯｸM-PRO" w:hAnsi="HG丸ｺﾞｼｯｸM-PRO" w:hint="eastAsia"/>
        </w:rPr>
        <w:t>ます。</w:t>
      </w:r>
    </w:p>
    <w:p w14:paraId="4BDA7944" w14:textId="77777777" w:rsidR="00B12879" w:rsidRPr="000F5D16" w:rsidRDefault="00B12879" w:rsidP="00B12879">
      <w:pPr>
        <w:ind w:firstLine="221"/>
        <w:rPr>
          <w:rFonts w:cstheme="minorBidi"/>
          <w:color w:val="FF0000"/>
        </w:rPr>
      </w:pPr>
    </w:p>
    <w:p w14:paraId="176B0B02" w14:textId="77777777" w:rsidR="00B12879" w:rsidRPr="000F5D16" w:rsidRDefault="00B12879" w:rsidP="004D7063">
      <w:pPr>
        <w:spacing w:afterLines="25" w:after="9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【主な事業】</w:t>
      </w:r>
    </w:p>
    <w:p w14:paraId="00921563" w14:textId="77777777" w:rsidR="00664CC8" w:rsidRPr="000F5D16" w:rsidRDefault="00664CC8" w:rsidP="00664CC8">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 xml:space="preserve">足立親子野球教室 </w:t>
      </w:r>
      <w:r w:rsidRPr="000F5D16">
        <w:rPr>
          <w:rFonts w:ascii="HG丸ｺﾞｼｯｸM-PRO" w:eastAsia="HG丸ｺﾞｼｯｸM-PRO" w:hAnsi="HG丸ｺﾞｼｯｸM-PRO"/>
          <w:sz w:val="28"/>
        </w:rPr>
        <w:tab/>
      </w:r>
      <w:r w:rsidRPr="000F5D16">
        <w:rPr>
          <w:rFonts w:ascii="HG丸ｺﾞｼｯｸM-PRO" w:eastAsia="HG丸ｺﾞｼｯｸM-PRO" w:hAnsi="HG丸ｺﾞｼｯｸM-PRO" w:hint="eastAsia"/>
          <w:sz w:val="28"/>
        </w:rPr>
        <w:t>【スポーツ振興課】</w:t>
      </w:r>
    </w:p>
    <w:p w14:paraId="7F4B1947" w14:textId="77777777" w:rsidR="00664CC8" w:rsidRPr="000F5D16" w:rsidRDefault="00664CC8" w:rsidP="00723A28">
      <w:pPr>
        <w:pStyle w:val="11"/>
        <w:ind w:leftChars="200" w:left="480"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幼児とその保護者を対象に、</w:t>
      </w:r>
      <w:r w:rsidR="00E93039" w:rsidRPr="000F5D16">
        <w:rPr>
          <w:rFonts w:ascii="HG丸ｺﾞｼｯｸM-PRO" w:eastAsia="HG丸ｺﾞｼｯｸM-PRO" w:hAnsi="HG丸ｺﾞｼｯｸM-PRO" w:hint="eastAsia"/>
          <w:color w:val="000000"/>
        </w:rPr>
        <w:t>読売巨人軍指導のもと、親子で野球の体験ができるイベントです。</w:t>
      </w:r>
      <w:r w:rsidR="00723A28" w:rsidRPr="000F5D16">
        <w:rPr>
          <w:rFonts w:ascii="HG丸ｺﾞｼｯｸM-PRO" w:eastAsia="HG丸ｺﾞｼｯｸM-PRO" w:hAnsi="HG丸ｺﾞｼｯｸM-PRO" w:hint="eastAsia"/>
          <w:color w:val="000000"/>
        </w:rPr>
        <w:t>技術の向上よりも</w:t>
      </w:r>
      <w:r w:rsidR="00190E44" w:rsidRPr="000F5D16">
        <w:rPr>
          <w:rFonts w:ascii="HG丸ｺﾞｼｯｸM-PRO" w:eastAsia="HG丸ｺﾞｼｯｸM-PRO" w:hAnsi="HG丸ｺﾞｼｯｸM-PRO" w:hint="eastAsia"/>
          <w:color w:val="000000"/>
        </w:rPr>
        <w:t>、簡単なボール遊びを親子が一緒に</w:t>
      </w:r>
      <w:r w:rsidR="00DD2F4F" w:rsidRPr="000F5D16">
        <w:rPr>
          <w:rFonts w:ascii="HG丸ｺﾞｼｯｸM-PRO" w:eastAsia="HG丸ｺﾞｼｯｸM-PRO" w:hAnsi="HG丸ｺﾞｼｯｸM-PRO" w:hint="eastAsia"/>
          <w:color w:val="000000"/>
        </w:rPr>
        <w:t>楽しむことで</w:t>
      </w:r>
      <w:r w:rsidR="00190E44" w:rsidRPr="000F5D16">
        <w:rPr>
          <w:rFonts w:ascii="HG丸ｺﾞｼｯｸM-PRO" w:eastAsia="HG丸ｺﾞｼｯｸM-PRO" w:hAnsi="HG丸ｺﾞｼｯｸM-PRO" w:hint="eastAsia"/>
          <w:color w:val="000000"/>
        </w:rPr>
        <w:t>、</w:t>
      </w:r>
      <w:r w:rsidR="00DD2F4F" w:rsidRPr="000F5D16">
        <w:rPr>
          <w:rFonts w:ascii="HG丸ｺﾞｼｯｸM-PRO" w:eastAsia="HG丸ｺﾞｼｯｸM-PRO" w:hAnsi="HG丸ｺﾞｼｯｸM-PRO" w:hint="eastAsia"/>
          <w:color w:val="000000"/>
        </w:rPr>
        <w:t>幼児</w:t>
      </w:r>
      <w:r w:rsidR="00190E44" w:rsidRPr="000F5D16">
        <w:rPr>
          <w:rFonts w:ascii="HG丸ｺﾞｼｯｸM-PRO" w:eastAsia="HG丸ｺﾞｼｯｸM-PRO" w:hAnsi="HG丸ｺﾞｼｯｸM-PRO" w:hint="eastAsia"/>
          <w:color w:val="000000"/>
        </w:rPr>
        <w:t>の</w:t>
      </w:r>
      <w:r w:rsidR="00DD2F4F" w:rsidRPr="000F5D16">
        <w:rPr>
          <w:rFonts w:ascii="HG丸ｺﾞｼｯｸM-PRO" w:eastAsia="HG丸ｺﾞｼｯｸM-PRO" w:hAnsi="HG丸ｺﾞｼｯｸM-PRO" w:hint="eastAsia"/>
          <w:color w:val="000000"/>
        </w:rPr>
        <w:t>身体を動かすきっかけ</w:t>
      </w:r>
      <w:r w:rsidR="00F33093" w:rsidRPr="000F5D16">
        <w:rPr>
          <w:rFonts w:ascii="HG丸ｺﾞｼｯｸM-PRO" w:eastAsia="HG丸ｺﾞｼｯｸM-PRO" w:hAnsi="HG丸ｺﾞｼｯｸM-PRO" w:hint="eastAsia"/>
          <w:color w:val="000000"/>
        </w:rPr>
        <w:t>とな</w:t>
      </w:r>
      <w:r w:rsidR="00723A28" w:rsidRPr="000F5D16">
        <w:rPr>
          <w:rFonts w:ascii="HG丸ｺﾞｼｯｸM-PRO" w:eastAsia="HG丸ｺﾞｼｯｸM-PRO" w:hAnsi="HG丸ｺﾞｼｯｸM-PRO" w:hint="eastAsia"/>
          <w:color w:val="000000"/>
        </w:rPr>
        <w:t>ること</w:t>
      </w:r>
      <w:r w:rsidR="00190E44" w:rsidRPr="000F5D16">
        <w:rPr>
          <w:rFonts w:ascii="HG丸ｺﾞｼｯｸM-PRO" w:eastAsia="HG丸ｺﾞｼｯｸM-PRO" w:hAnsi="HG丸ｺﾞｼｯｸM-PRO" w:hint="eastAsia"/>
          <w:color w:val="000000"/>
        </w:rPr>
        <w:t>や、</w:t>
      </w:r>
      <w:r w:rsidR="00E93039" w:rsidRPr="000F5D16">
        <w:rPr>
          <w:rFonts w:ascii="HG丸ｺﾞｼｯｸM-PRO" w:eastAsia="HG丸ｺﾞｼｯｸM-PRO" w:hAnsi="HG丸ｺﾞｼｯｸM-PRO" w:hint="eastAsia"/>
          <w:color w:val="000000"/>
        </w:rPr>
        <w:t>親子の</w:t>
      </w:r>
      <w:r w:rsidRPr="000F5D16">
        <w:rPr>
          <w:rFonts w:ascii="HG丸ｺﾞｼｯｸM-PRO" w:eastAsia="HG丸ｺﾞｼｯｸM-PRO" w:hAnsi="HG丸ｺﾞｼｯｸM-PRO" w:hint="eastAsia"/>
          <w:color w:val="000000"/>
        </w:rPr>
        <w:t>コミュニケーション</w:t>
      </w:r>
      <w:r w:rsidR="00E93039" w:rsidRPr="000F5D16">
        <w:rPr>
          <w:rFonts w:ascii="HG丸ｺﾞｼｯｸM-PRO" w:eastAsia="HG丸ｺﾞｼｯｸM-PRO" w:hAnsi="HG丸ｺﾞｼｯｸM-PRO" w:hint="eastAsia"/>
          <w:color w:val="000000"/>
        </w:rPr>
        <w:t>の</w:t>
      </w:r>
      <w:r w:rsidRPr="000F5D16">
        <w:rPr>
          <w:rFonts w:ascii="HG丸ｺﾞｼｯｸM-PRO" w:eastAsia="HG丸ｺﾞｼｯｸM-PRO" w:hAnsi="HG丸ｺﾞｼｯｸM-PRO" w:hint="eastAsia"/>
          <w:color w:val="000000"/>
        </w:rPr>
        <w:t>機会</w:t>
      </w:r>
      <w:r w:rsidR="00DD2F4F" w:rsidRPr="000F5D16">
        <w:rPr>
          <w:rFonts w:ascii="HG丸ｺﾞｼｯｸM-PRO" w:eastAsia="HG丸ｺﾞｼｯｸM-PRO" w:hAnsi="HG丸ｺﾞｼｯｸM-PRO" w:hint="eastAsia"/>
          <w:color w:val="000000"/>
        </w:rPr>
        <w:t>となることを</w:t>
      </w:r>
      <w:r w:rsidR="00190E44" w:rsidRPr="000F5D16">
        <w:rPr>
          <w:rFonts w:ascii="HG丸ｺﾞｼｯｸM-PRO" w:eastAsia="HG丸ｺﾞｼｯｸM-PRO" w:hAnsi="HG丸ｺﾞｼｯｸM-PRO" w:hint="eastAsia"/>
          <w:color w:val="000000"/>
        </w:rPr>
        <w:t>重視</w:t>
      </w:r>
      <w:r w:rsidR="00DD2F4F" w:rsidRPr="000F5D16">
        <w:rPr>
          <w:rFonts w:ascii="HG丸ｺﾞｼｯｸM-PRO" w:eastAsia="HG丸ｺﾞｼｯｸM-PRO" w:hAnsi="HG丸ｺﾞｼｯｸM-PRO" w:hint="eastAsia"/>
          <w:color w:val="000000"/>
        </w:rPr>
        <w:t>し、取り組みを行っています</w:t>
      </w:r>
      <w:r w:rsidRPr="000F5D16">
        <w:rPr>
          <w:rFonts w:ascii="HG丸ｺﾞｼｯｸM-PRO" w:eastAsia="HG丸ｺﾞｼｯｸM-PRO" w:hAnsi="HG丸ｺﾞｼｯｸM-PRO" w:hint="eastAsia"/>
          <w:color w:val="000000"/>
        </w:rPr>
        <w:t>。</w:t>
      </w:r>
    </w:p>
    <w:p w14:paraId="7F15C056" w14:textId="77777777" w:rsidR="00190E44" w:rsidRPr="000F5D16" w:rsidRDefault="00190E44" w:rsidP="00723A28">
      <w:pPr>
        <w:pStyle w:val="11"/>
        <w:ind w:leftChars="200" w:left="480" w:firstLineChars="100" w:firstLine="240"/>
        <w:rPr>
          <w:rFonts w:ascii="HG丸ｺﾞｼｯｸM-PRO" w:eastAsia="HG丸ｺﾞｼｯｸM-PRO" w:hAnsi="HG丸ｺﾞｼｯｸM-PRO"/>
          <w:color w:val="000000"/>
        </w:rPr>
      </w:pPr>
    </w:p>
    <w:p w14:paraId="00809F41" w14:textId="77777777" w:rsidR="00190E44" w:rsidRPr="000F5D16" w:rsidRDefault="00190E44" w:rsidP="00190E44">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 xml:space="preserve">SOMPO ボールゲームフェスタ </w:t>
      </w:r>
      <w:r w:rsidRPr="000F5D16">
        <w:rPr>
          <w:rFonts w:ascii="HG丸ｺﾞｼｯｸM-PRO" w:eastAsia="HG丸ｺﾞｼｯｸM-PRO" w:hAnsi="HG丸ｺﾞｼｯｸM-PRO"/>
          <w:sz w:val="28"/>
        </w:rPr>
        <w:tab/>
      </w:r>
      <w:r w:rsidRPr="000F5D16">
        <w:rPr>
          <w:rFonts w:ascii="HG丸ｺﾞｼｯｸM-PRO" w:eastAsia="HG丸ｺﾞｼｯｸM-PRO" w:hAnsi="HG丸ｺﾞｼｯｸM-PRO" w:hint="eastAsia"/>
          <w:sz w:val="28"/>
        </w:rPr>
        <w:t>【スポーツ振興課】</w:t>
      </w:r>
    </w:p>
    <w:p w14:paraId="616A2567" w14:textId="77777777" w:rsidR="00190E44" w:rsidRPr="000F5D16" w:rsidRDefault="00190E44" w:rsidP="00190E44">
      <w:pPr>
        <w:pStyle w:val="11"/>
        <w:ind w:leftChars="200" w:left="480"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小学生を対象に、簡単なボール遊びや、</w:t>
      </w:r>
      <w:r w:rsidR="00B87C26" w:rsidRPr="000F5D16">
        <w:rPr>
          <w:rFonts w:ascii="HG丸ｺﾞｼｯｸM-PRO" w:eastAsia="HG丸ｺﾞｼｯｸM-PRO" w:hAnsi="HG丸ｺﾞｼｯｸM-PRO" w:hint="eastAsia"/>
          <w:color w:val="000000"/>
        </w:rPr>
        <w:t>多種目の球技を</w:t>
      </w:r>
      <w:r w:rsidRPr="000F5D16">
        <w:rPr>
          <w:rFonts w:ascii="HG丸ｺﾞｼｯｸM-PRO" w:eastAsia="HG丸ｺﾞｼｯｸM-PRO" w:hAnsi="HG丸ｺﾞｼｯｸM-PRO" w:hint="eastAsia"/>
          <w:color w:val="000000"/>
        </w:rPr>
        <w:t>体験</w:t>
      </w:r>
      <w:r w:rsidR="00B87C26" w:rsidRPr="000F5D16">
        <w:rPr>
          <w:rFonts w:ascii="HG丸ｺﾞｼｯｸM-PRO" w:eastAsia="HG丸ｺﾞｼｯｸM-PRO" w:hAnsi="HG丸ｺﾞｼｯｸM-PRO" w:hint="eastAsia"/>
          <w:color w:val="000000"/>
        </w:rPr>
        <w:t>できるイベントです</w:t>
      </w:r>
      <w:r w:rsidRPr="000F5D16">
        <w:rPr>
          <w:rFonts w:ascii="HG丸ｺﾞｼｯｸM-PRO" w:eastAsia="HG丸ｺﾞｼｯｸM-PRO" w:hAnsi="HG丸ｺﾞｼｯｸM-PRO" w:hint="eastAsia"/>
          <w:color w:val="000000"/>
        </w:rPr>
        <w:t>。</w:t>
      </w:r>
      <w:r w:rsidR="00B87C26" w:rsidRPr="000F5D16">
        <w:rPr>
          <w:rFonts w:ascii="HG丸ｺﾞｼｯｸM-PRO" w:eastAsia="HG丸ｺﾞｼｯｸM-PRO" w:hAnsi="HG丸ｺﾞｼｯｸM-PRO" w:hint="eastAsia"/>
          <w:color w:val="000000"/>
        </w:rPr>
        <w:t>日本トップリーグ機構と連携した取り組みで、各種目の指導は</w:t>
      </w:r>
      <w:r w:rsidRPr="000F5D16">
        <w:rPr>
          <w:rFonts w:ascii="HG丸ｺﾞｼｯｸM-PRO" w:eastAsia="HG丸ｺﾞｼｯｸM-PRO" w:hAnsi="HG丸ｺﾞｼｯｸM-PRO" w:hint="eastAsia"/>
          <w:color w:val="000000"/>
        </w:rPr>
        <w:t>トップアスリート</w:t>
      </w:r>
      <w:r w:rsidR="00B87C26" w:rsidRPr="000F5D16">
        <w:rPr>
          <w:rFonts w:ascii="HG丸ｺﾞｼｯｸM-PRO" w:eastAsia="HG丸ｺﾞｼｯｸM-PRO" w:hAnsi="HG丸ｺﾞｼｯｸM-PRO" w:hint="eastAsia"/>
          <w:color w:val="000000"/>
        </w:rPr>
        <w:t>が行います。トップアスリート</w:t>
      </w:r>
      <w:r w:rsidR="005130AA" w:rsidRPr="000F5D16">
        <w:rPr>
          <w:rFonts w:ascii="HG丸ｺﾞｼｯｸM-PRO" w:eastAsia="HG丸ｺﾞｼｯｸM-PRO" w:hAnsi="HG丸ｺﾞｼｯｸM-PRO" w:hint="eastAsia"/>
          <w:color w:val="000000"/>
        </w:rPr>
        <w:t>と</w:t>
      </w:r>
      <w:r w:rsidR="00B87C26" w:rsidRPr="000F5D16">
        <w:rPr>
          <w:rFonts w:ascii="HG丸ｺﾞｼｯｸM-PRO" w:eastAsia="HG丸ｺﾞｼｯｸM-PRO" w:hAnsi="HG丸ｺﾞｼｯｸM-PRO" w:hint="eastAsia"/>
          <w:color w:val="000000"/>
        </w:rPr>
        <w:t>の交流や体験を通して、子どもの運動・スポーツへの関心喚起を図ります</w:t>
      </w:r>
      <w:r w:rsidRPr="000F5D16">
        <w:rPr>
          <w:rFonts w:ascii="HG丸ｺﾞｼｯｸM-PRO" w:eastAsia="HG丸ｺﾞｼｯｸM-PRO" w:hAnsi="HG丸ｺﾞｼｯｸM-PRO" w:hint="eastAsia"/>
          <w:color w:val="000000"/>
        </w:rPr>
        <w:t>。</w:t>
      </w:r>
    </w:p>
    <w:p w14:paraId="4029C160" w14:textId="77777777" w:rsidR="00664CC8" w:rsidRPr="000F5D16" w:rsidRDefault="00664CC8" w:rsidP="00664CC8">
      <w:pPr>
        <w:ind w:leftChars="200" w:left="480" w:firstLineChars="100" w:firstLine="240"/>
        <w:rPr>
          <w:rFonts w:ascii="HG丸ｺﾞｼｯｸM-PRO" w:eastAsia="HG丸ｺﾞｼｯｸM-PRO" w:hAnsi="HG丸ｺﾞｼｯｸM-PRO" w:cstheme="minorBidi"/>
          <w:color w:val="4472C4" w:themeColor="accent5"/>
        </w:rPr>
      </w:pPr>
    </w:p>
    <w:p w14:paraId="1CEC66D4" w14:textId="77777777" w:rsidR="009A75C2" w:rsidRPr="000F5D16" w:rsidRDefault="009A75C2"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 xml:space="preserve">足立区小学生なわとびチャレンジ </w:t>
      </w:r>
      <w:r w:rsidRPr="000F5D16">
        <w:rPr>
          <w:rFonts w:ascii="HG丸ｺﾞｼｯｸM-PRO" w:eastAsia="HG丸ｺﾞｼｯｸM-PRO" w:hAnsi="HG丸ｺﾞｼｯｸM-PRO"/>
          <w:sz w:val="28"/>
        </w:rPr>
        <w:tab/>
      </w:r>
      <w:r w:rsidRPr="000F5D16">
        <w:rPr>
          <w:rFonts w:ascii="HG丸ｺﾞｼｯｸM-PRO" w:eastAsia="HG丸ｺﾞｼｯｸM-PRO" w:hAnsi="HG丸ｺﾞｼｯｸM-PRO" w:hint="eastAsia"/>
          <w:sz w:val="28"/>
        </w:rPr>
        <w:t>【教育指導課】</w:t>
      </w:r>
    </w:p>
    <w:p w14:paraId="34319C85" w14:textId="77777777" w:rsidR="009A75C2" w:rsidRPr="000F5D16" w:rsidRDefault="009A75C2" w:rsidP="00637218">
      <w:pPr>
        <w:pStyle w:val="11"/>
        <w:ind w:leftChars="200" w:left="480"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区内の小学校を対象に、区内共通のルールを設け、一定の条件をクリアした児童や学校を表彰します。目標に向けて学校や学級単位</w:t>
      </w:r>
      <w:r w:rsidR="009E63E0" w:rsidRPr="000F5D16">
        <w:rPr>
          <w:rFonts w:ascii="HG丸ｺﾞｼｯｸM-PRO" w:eastAsia="HG丸ｺﾞｼｯｸM-PRO" w:hAnsi="HG丸ｺﾞｼｯｸM-PRO" w:hint="eastAsia"/>
          <w:color w:val="000000"/>
        </w:rPr>
        <w:t>で取り組むことで、児童の運動</w:t>
      </w:r>
      <w:r w:rsidR="005130AA" w:rsidRPr="000F5D16">
        <w:rPr>
          <w:rFonts w:ascii="HG丸ｺﾞｼｯｸM-PRO" w:eastAsia="HG丸ｺﾞｼｯｸM-PRO" w:hAnsi="HG丸ｺﾞｼｯｸM-PRO" w:hint="eastAsia"/>
          <w:color w:val="000000"/>
        </w:rPr>
        <w:t>・スポーツ</w:t>
      </w:r>
      <w:r w:rsidR="009E63E0" w:rsidRPr="000F5D16">
        <w:rPr>
          <w:rFonts w:ascii="HG丸ｺﾞｼｯｸM-PRO" w:eastAsia="HG丸ｺﾞｼｯｸM-PRO" w:hAnsi="HG丸ｺﾞｼｯｸM-PRO" w:hint="eastAsia"/>
          <w:color w:val="000000"/>
        </w:rPr>
        <w:t>への意欲喚起と習慣化を</w:t>
      </w:r>
      <w:r w:rsidRPr="000F5D16">
        <w:rPr>
          <w:rFonts w:ascii="HG丸ｺﾞｼｯｸM-PRO" w:eastAsia="HG丸ｺﾞｼｯｸM-PRO" w:hAnsi="HG丸ｺﾞｼｯｸM-PRO" w:hint="eastAsia"/>
          <w:color w:val="000000"/>
        </w:rPr>
        <w:t>図ります。</w:t>
      </w:r>
    </w:p>
    <w:p w14:paraId="6E4E7B6C" w14:textId="77777777" w:rsidR="00262D7A" w:rsidRPr="000F5D16" w:rsidRDefault="00262D7A" w:rsidP="009A75C2">
      <w:pPr>
        <w:ind w:leftChars="200" w:left="480" w:firstLineChars="100" w:firstLine="240"/>
        <w:rPr>
          <w:rFonts w:ascii="HG丸ｺﾞｼｯｸM-PRO" w:eastAsia="HG丸ｺﾞｼｯｸM-PRO" w:hAnsi="HG丸ｺﾞｼｯｸM-PRO" w:cstheme="minorBidi"/>
          <w:color w:val="4472C4" w:themeColor="accent5"/>
        </w:rPr>
      </w:pPr>
    </w:p>
    <w:p w14:paraId="53E1C7A8" w14:textId="77777777" w:rsidR="00B65E46" w:rsidRPr="000F5D16" w:rsidRDefault="00B65E46">
      <w:pPr>
        <w:widowControl/>
        <w:autoSpaceDE/>
        <w:autoSpaceDN/>
        <w:spacing w:line="360" w:lineRule="exact"/>
        <w:ind w:left="839" w:hanging="839"/>
        <w:rPr>
          <w:rFonts w:ascii="HG丸ｺﾞｼｯｸM-PRO" w:eastAsia="HG丸ｺﾞｼｯｸM-PRO" w:hAnsi="HG丸ｺﾞｼｯｸM-PRO"/>
          <w:sz w:val="28"/>
        </w:rPr>
      </w:pPr>
      <w:r w:rsidRPr="000F5D16">
        <w:rPr>
          <w:rFonts w:ascii="HG丸ｺﾞｼｯｸM-PRO" w:eastAsia="HG丸ｺﾞｼｯｸM-PRO" w:hAnsi="HG丸ｺﾞｼｯｸM-PRO"/>
          <w:sz w:val="28"/>
        </w:rPr>
        <w:br w:type="page"/>
      </w:r>
    </w:p>
    <w:p w14:paraId="17B567C1" w14:textId="77777777" w:rsidR="00262D7A" w:rsidRPr="000F5D16" w:rsidRDefault="00B87C26" w:rsidP="009E7858">
      <w:pPr>
        <w:pBdr>
          <w:left w:val="single" w:sz="48" w:space="4" w:color="808080"/>
          <w:bottom w:val="single" w:sz="12" w:space="1" w:color="808080"/>
        </w:pBdr>
        <w:tabs>
          <w:tab w:val="right" w:pos="9070"/>
        </w:tabs>
        <w:autoSpaceDE/>
        <w:autoSpaceDN/>
        <w:spacing w:line="500" w:lineRule="exact"/>
        <w:ind w:leftChars="200" w:left="480"/>
        <w:jc w:val="left"/>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lastRenderedPageBreak/>
        <w:t>成人向け</w:t>
      </w:r>
      <w:r w:rsidR="00096B17" w:rsidRPr="000F5D16">
        <w:rPr>
          <w:rFonts w:ascii="HG丸ｺﾞｼｯｸM-PRO" w:eastAsia="HG丸ｺﾞｼｯｸM-PRO" w:hAnsi="HG丸ｺﾞｼｯｸM-PRO"/>
          <w:sz w:val="28"/>
        </w:rPr>
        <w:t>プログラム</w:t>
      </w:r>
      <w:r w:rsidRPr="000F5D16">
        <w:rPr>
          <w:rFonts w:ascii="HG丸ｺﾞｼｯｸM-PRO" w:eastAsia="HG丸ｺﾞｼｯｸM-PRO" w:hAnsi="HG丸ｺﾞｼｯｸM-PRO" w:hint="eastAsia"/>
          <w:sz w:val="28"/>
        </w:rPr>
        <w:t>の展開</w:t>
      </w:r>
      <w:r w:rsidR="00E4307D" w:rsidRPr="000F5D16">
        <w:rPr>
          <w:rFonts w:ascii="HG丸ｺﾞｼｯｸM-PRO" w:eastAsia="HG丸ｺﾞｼｯｸM-PRO" w:hAnsi="HG丸ｺﾞｼｯｸM-PRO" w:hint="eastAsia"/>
          <w:sz w:val="28"/>
        </w:rPr>
        <w:t xml:space="preserve">　</w:t>
      </w:r>
      <w:r w:rsidR="00E4307D" w:rsidRPr="000F5D16">
        <w:rPr>
          <w:rFonts w:ascii="HG丸ｺﾞｼｯｸM-PRO" w:eastAsia="HG丸ｺﾞｼｯｸM-PRO" w:hAnsi="HG丸ｺﾞｼｯｸM-PRO" w:hint="eastAsia"/>
          <w:sz w:val="28"/>
          <w:bdr w:val="single" w:sz="4" w:space="0" w:color="auto"/>
        </w:rPr>
        <w:t>拡充</w:t>
      </w:r>
      <w:r w:rsidR="009E7858" w:rsidRPr="000F5D16">
        <w:rPr>
          <w:rFonts w:ascii="HG丸ｺﾞｼｯｸM-PRO" w:eastAsia="HG丸ｺﾞｼｯｸM-PRO" w:hAnsi="HG丸ｺﾞｼｯｸM-PRO"/>
          <w:sz w:val="28"/>
        </w:rPr>
        <w:tab/>
      </w:r>
      <w:r w:rsidR="00262D7A" w:rsidRPr="000F5D16">
        <w:rPr>
          <w:rFonts w:ascii="HG丸ｺﾞｼｯｸM-PRO" w:eastAsia="HG丸ｺﾞｼｯｸM-PRO" w:hAnsi="HG丸ｺﾞｼｯｸM-PRO" w:hint="eastAsia"/>
          <w:sz w:val="28"/>
        </w:rPr>
        <w:t>【スポーツ振興課】</w:t>
      </w:r>
    </w:p>
    <w:p w14:paraId="255A03EC" w14:textId="77777777" w:rsidR="00262D7A" w:rsidRPr="000F5D16" w:rsidRDefault="00096B17" w:rsidP="00A24BFC">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区内のスポーツ施設では、</w:t>
      </w:r>
      <w:r w:rsidR="00CB06E3" w:rsidRPr="000F5D16">
        <w:rPr>
          <w:rFonts w:ascii="HG丸ｺﾞｼｯｸM-PRO" w:eastAsia="HG丸ｺﾞｼｯｸM-PRO" w:hAnsi="HG丸ｺﾞｼｯｸM-PRO" w:cstheme="minorBidi" w:hint="eastAsia"/>
        </w:rPr>
        <w:t>子ども向けの運動・スポーツのプログラムだけでなく、成人向けにも</w:t>
      </w:r>
      <w:r w:rsidR="008A0F8E" w:rsidRPr="000F5D16">
        <w:rPr>
          <w:rFonts w:ascii="HG丸ｺﾞｼｯｸM-PRO" w:eastAsia="HG丸ｺﾞｼｯｸM-PRO" w:hAnsi="HG丸ｺﾞｼｯｸM-PRO" w:cstheme="minorBidi" w:hint="eastAsia"/>
        </w:rPr>
        <w:t>ダンスやエクササイズ教室など、</w:t>
      </w:r>
      <w:r w:rsidR="00E413B4" w:rsidRPr="000F5D16">
        <w:rPr>
          <w:rFonts w:ascii="HG丸ｺﾞｼｯｸM-PRO" w:eastAsia="HG丸ｺﾞｼｯｸM-PRO" w:hAnsi="HG丸ｺﾞｼｯｸM-PRO" w:cstheme="minorBidi" w:hint="eastAsia"/>
        </w:rPr>
        <w:t>様々なプログラムを実施しています</w:t>
      </w:r>
      <w:r w:rsidRPr="000F5D16">
        <w:rPr>
          <w:rFonts w:ascii="HG丸ｺﾞｼｯｸM-PRO" w:eastAsia="HG丸ｺﾞｼｯｸM-PRO" w:hAnsi="HG丸ｺﾞｼｯｸM-PRO" w:cstheme="minorBidi" w:hint="eastAsia"/>
        </w:rPr>
        <w:t>。</w:t>
      </w:r>
      <w:r w:rsidR="00B972A8" w:rsidRPr="000F5D16">
        <w:rPr>
          <w:rFonts w:ascii="HG丸ｺﾞｼｯｸM-PRO" w:eastAsia="HG丸ｺﾞｼｯｸM-PRO" w:hAnsi="HG丸ｺﾞｼｯｸM-PRO" w:cstheme="minorBidi" w:hint="eastAsia"/>
        </w:rPr>
        <w:t>今後は</w:t>
      </w:r>
      <w:r w:rsidR="00E4307D" w:rsidRPr="000F5D16">
        <w:rPr>
          <w:rFonts w:ascii="HG丸ｺﾞｼｯｸM-PRO" w:eastAsia="HG丸ｺﾞｼｯｸM-PRO" w:hAnsi="HG丸ｺﾞｼｯｸM-PRO" w:cstheme="minorBidi" w:hint="eastAsia"/>
        </w:rPr>
        <w:t>、</w:t>
      </w:r>
      <w:r w:rsidR="007203EE" w:rsidRPr="000F5D16">
        <w:rPr>
          <w:rFonts w:ascii="HG丸ｺﾞｼｯｸM-PRO" w:eastAsia="HG丸ｺﾞｼｯｸM-PRO" w:hAnsi="HG丸ｺﾞｼｯｸM-PRO" w:cstheme="minorBidi" w:hint="eastAsia"/>
        </w:rPr>
        <w:t>個人で</w:t>
      </w:r>
      <w:r w:rsidR="00A24BFC" w:rsidRPr="000F5D16">
        <w:rPr>
          <w:rFonts w:ascii="HG丸ｺﾞｼｯｸM-PRO" w:eastAsia="HG丸ｺﾞｼｯｸM-PRO" w:hAnsi="HG丸ｺﾞｼｯｸM-PRO" w:cstheme="minorBidi" w:hint="eastAsia"/>
        </w:rPr>
        <w:t>気軽に</w:t>
      </w:r>
      <w:r w:rsidR="007203EE" w:rsidRPr="000F5D16">
        <w:rPr>
          <w:rFonts w:ascii="HG丸ｺﾞｼｯｸM-PRO" w:eastAsia="HG丸ｺﾞｼｯｸM-PRO" w:hAnsi="HG丸ｺﾞｼｯｸM-PRO" w:cstheme="minorBidi" w:hint="eastAsia"/>
        </w:rPr>
        <w:t>参加できる</w:t>
      </w:r>
      <w:r w:rsidR="00A24BFC" w:rsidRPr="000F5D16">
        <w:rPr>
          <w:rFonts w:ascii="HG丸ｺﾞｼｯｸM-PRO" w:eastAsia="HG丸ｺﾞｼｯｸM-PRO" w:hAnsi="HG丸ｺﾞｼｯｸM-PRO" w:cstheme="minorBidi" w:hint="eastAsia"/>
        </w:rPr>
        <w:t>プログラム</w:t>
      </w:r>
      <w:r w:rsidR="007203EE" w:rsidRPr="000F5D16">
        <w:rPr>
          <w:rFonts w:ascii="HG丸ｺﾞｼｯｸM-PRO" w:eastAsia="HG丸ｺﾞｼｯｸM-PRO" w:hAnsi="HG丸ｺﾞｼｯｸM-PRO" w:cstheme="minorBidi" w:hint="eastAsia"/>
        </w:rPr>
        <w:t>や、</w:t>
      </w:r>
      <w:r w:rsidR="00B65E46" w:rsidRPr="000F5D16">
        <w:rPr>
          <w:rFonts w:ascii="HG丸ｺﾞｼｯｸM-PRO" w:eastAsia="HG丸ｺﾞｼｯｸM-PRO" w:hAnsi="HG丸ｺﾞｼｯｸM-PRO" w:cstheme="minorBidi" w:hint="eastAsia"/>
        </w:rPr>
        <w:t>初心者向けのプログラム、</w:t>
      </w:r>
      <w:r w:rsidR="007203EE" w:rsidRPr="000F5D16">
        <w:rPr>
          <w:rFonts w:ascii="HG丸ｺﾞｼｯｸM-PRO" w:eastAsia="HG丸ｺﾞｼｯｸM-PRO" w:hAnsi="HG丸ｺﾞｼｯｸM-PRO" w:cstheme="minorBidi" w:hint="eastAsia"/>
        </w:rPr>
        <w:t>競技スポーツ</w:t>
      </w:r>
      <w:r w:rsidR="00A24BFC" w:rsidRPr="000F5D16">
        <w:rPr>
          <w:rFonts w:ascii="HG丸ｺﾞｼｯｸM-PRO" w:eastAsia="HG丸ｺﾞｼｯｸM-PRO" w:hAnsi="HG丸ｺﾞｼｯｸM-PRO" w:cstheme="minorBidi" w:hint="eastAsia"/>
        </w:rPr>
        <w:t>にとらわれず身体を動かすことの楽しみを実感できるプログラム</w:t>
      </w:r>
      <w:r w:rsidR="00FC6AD7" w:rsidRPr="000F5D16">
        <w:rPr>
          <w:rFonts w:ascii="HG丸ｺﾞｼｯｸM-PRO" w:eastAsia="HG丸ｺﾞｼｯｸM-PRO" w:hAnsi="HG丸ｺﾞｼｯｸM-PRO" w:cstheme="minorBidi" w:hint="eastAsia"/>
        </w:rPr>
        <w:t>を</w:t>
      </w:r>
      <w:r w:rsidR="007203EE" w:rsidRPr="000F5D16">
        <w:rPr>
          <w:rFonts w:ascii="HG丸ｺﾞｼｯｸM-PRO" w:eastAsia="HG丸ｺﾞｼｯｸM-PRO" w:hAnsi="HG丸ｺﾞｼｯｸM-PRO" w:cstheme="minorBidi" w:hint="eastAsia"/>
        </w:rPr>
        <w:t>充実</w:t>
      </w:r>
      <w:r w:rsidR="00FC6AD7" w:rsidRPr="000F5D16">
        <w:rPr>
          <w:rFonts w:ascii="HG丸ｺﾞｼｯｸM-PRO" w:eastAsia="HG丸ｺﾞｼｯｸM-PRO" w:hAnsi="HG丸ｺﾞｼｯｸM-PRO" w:cstheme="minorBidi" w:hint="eastAsia"/>
        </w:rPr>
        <w:t>させ</w:t>
      </w:r>
      <w:r w:rsidR="007203EE" w:rsidRPr="000F5D16">
        <w:rPr>
          <w:rFonts w:ascii="HG丸ｺﾞｼｯｸM-PRO" w:eastAsia="HG丸ｺﾞｼｯｸM-PRO" w:hAnsi="HG丸ｺﾞｼｯｸM-PRO" w:cstheme="minorBidi" w:hint="eastAsia"/>
        </w:rPr>
        <w:t>、</w:t>
      </w:r>
      <w:r w:rsidR="00FC6AD7" w:rsidRPr="000F5D16">
        <w:rPr>
          <w:rFonts w:ascii="HG丸ｺﾞｼｯｸM-PRO" w:eastAsia="HG丸ｺﾞｼｯｸM-PRO" w:hAnsi="HG丸ｺﾞｼｯｸM-PRO" w:cstheme="minorBidi" w:hint="eastAsia"/>
        </w:rPr>
        <w:t>ビジネスパーソンや運動・スポーツに関心の薄い区民の運動・スポーツ参画を図ります。</w:t>
      </w:r>
    </w:p>
    <w:p w14:paraId="0955400A" w14:textId="77777777" w:rsidR="009A691B" w:rsidRPr="000F5D16" w:rsidRDefault="009A691B" w:rsidP="009A75C2">
      <w:pPr>
        <w:ind w:leftChars="200" w:left="480" w:firstLineChars="100" w:firstLine="240"/>
        <w:rPr>
          <w:rFonts w:ascii="HG丸ｺﾞｼｯｸM-PRO" w:eastAsia="HG丸ｺﾞｼｯｸM-PRO" w:hAnsi="HG丸ｺﾞｼｯｸM-PRO" w:cstheme="minorBidi"/>
          <w:color w:val="FF0000"/>
        </w:rPr>
      </w:pPr>
    </w:p>
    <w:p w14:paraId="2686882A" w14:textId="77777777" w:rsidR="009A75C2" w:rsidRPr="000F5D16" w:rsidRDefault="009A75C2"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パークで筋トレ</w:t>
      </w:r>
      <w:r w:rsidR="00127330" w:rsidRPr="000F5D16">
        <w:rPr>
          <w:rFonts w:ascii="HG丸ｺﾞｼｯｸM-PRO" w:eastAsia="HG丸ｺﾞｼｯｸM-PRO" w:hAnsi="HG丸ｺﾞｼｯｸM-PRO" w:hint="eastAsia"/>
          <w:sz w:val="28"/>
        </w:rPr>
        <w:t>・ウォーキング教室</w:t>
      </w:r>
      <w:r w:rsidR="00E4307D" w:rsidRPr="000F5D16">
        <w:rPr>
          <w:rFonts w:ascii="HG丸ｺﾞｼｯｸM-PRO" w:eastAsia="HG丸ｺﾞｼｯｸM-PRO" w:hAnsi="HG丸ｺﾞｼｯｸM-PRO" w:hint="eastAsia"/>
          <w:color w:val="FFFFFF"/>
          <w:sz w:val="28"/>
        </w:rPr>
        <w:t xml:space="preserve">　</w:t>
      </w:r>
      <w:r w:rsidR="00E4307D" w:rsidRPr="000F5D16">
        <w:rPr>
          <w:rFonts w:ascii="HG丸ｺﾞｼｯｸM-PRO" w:eastAsia="HG丸ｺﾞｼｯｸM-PRO" w:hAnsi="HG丸ｺﾞｼｯｸM-PRO" w:hint="eastAsia"/>
          <w:sz w:val="28"/>
          <w:bdr w:val="single" w:sz="4" w:space="0" w:color="auto"/>
        </w:rPr>
        <w:t>拡充</w:t>
      </w:r>
      <w:r w:rsidRPr="000F5D16">
        <w:rPr>
          <w:rFonts w:ascii="HG丸ｺﾞｼｯｸM-PRO" w:eastAsia="HG丸ｺﾞｼｯｸM-PRO" w:hAnsi="HG丸ｺﾞｼｯｸM-PRO"/>
          <w:color w:val="FFFFFF"/>
          <w:sz w:val="28"/>
        </w:rPr>
        <w:tab/>
      </w:r>
      <w:r w:rsidRPr="000F5D16">
        <w:rPr>
          <w:rFonts w:ascii="HG丸ｺﾞｼｯｸM-PRO" w:eastAsia="HG丸ｺﾞｼｯｸM-PRO" w:hAnsi="HG丸ｺﾞｼｯｸM-PRO" w:hint="eastAsia"/>
          <w:sz w:val="28"/>
        </w:rPr>
        <w:t>【スポーツ振興課】</w:t>
      </w:r>
    </w:p>
    <w:p w14:paraId="12228682" w14:textId="77777777" w:rsidR="009A75C2" w:rsidRPr="000F5D16" w:rsidRDefault="009A75C2" w:rsidP="009A75C2">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主に</w:t>
      </w:r>
      <w:r w:rsidR="009A691B" w:rsidRPr="000F5D16">
        <w:rPr>
          <w:rFonts w:ascii="HG丸ｺﾞｼｯｸM-PRO" w:eastAsia="HG丸ｺﾞｼｯｸM-PRO" w:hAnsi="HG丸ｺﾞｼｯｸM-PRO" w:cstheme="minorBidi" w:hint="eastAsia"/>
        </w:rPr>
        <w:t>60歳以上</w:t>
      </w:r>
      <w:r w:rsidRPr="000F5D16">
        <w:rPr>
          <w:rFonts w:ascii="HG丸ｺﾞｼｯｸM-PRO" w:eastAsia="HG丸ｺﾞｼｯｸM-PRO" w:hAnsi="HG丸ｺﾞｼｯｸM-PRO" w:cstheme="minorBidi" w:hint="eastAsia"/>
        </w:rPr>
        <w:t>を対象に、公園や広場などを利用して、</w:t>
      </w:r>
      <w:r w:rsidR="00E4307D" w:rsidRPr="000F5D16">
        <w:rPr>
          <w:rFonts w:ascii="HG丸ｺﾞｼｯｸM-PRO" w:eastAsia="HG丸ｺﾞｼｯｸM-PRO" w:hAnsi="HG丸ｺﾞｼｯｸM-PRO" w:cstheme="minorBidi" w:hint="eastAsia"/>
        </w:rPr>
        <w:t>体操や軽運動</w:t>
      </w:r>
      <w:r w:rsidR="00127330" w:rsidRPr="000F5D16">
        <w:rPr>
          <w:rFonts w:ascii="HG丸ｺﾞｼｯｸM-PRO" w:eastAsia="HG丸ｺﾞｼｯｸM-PRO" w:hAnsi="HG丸ｺﾞｼｯｸM-PRO" w:cstheme="minorBidi" w:hint="eastAsia"/>
        </w:rPr>
        <w:t>、ウォーキング</w:t>
      </w:r>
      <w:r w:rsidR="00E4307D" w:rsidRPr="000F5D16">
        <w:rPr>
          <w:rFonts w:ascii="HG丸ｺﾞｼｯｸM-PRO" w:eastAsia="HG丸ｺﾞｼｯｸM-PRO" w:hAnsi="HG丸ｺﾞｼｯｸM-PRO" w:cstheme="minorBidi" w:hint="eastAsia"/>
        </w:rPr>
        <w:t>などの</w:t>
      </w:r>
      <w:r w:rsidRPr="000F5D16">
        <w:rPr>
          <w:rFonts w:ascii="HG丸ｺﾞｼｯｸM-PRO" w:eastAsia="HG丸ｺﾞｼｯｸM-PRO" w:hAnsi="HG丸ｺﾞｼｯｸM-PRO" w:cstheme="minorBidi" w:hint="eastAsia"/>
        </w:rPr>
        <w:t>健康体力づくりができる事業です。</w:t>
      </w:r>
      <w:r w:rsidR="00E4307D" w:rsidRPr="000F5D16">
        <w:rPr>
          <w:rFonts w:ascii="HG丸ｺﾞｼｯｸM-PRO" w:eastAsia="HG丸ｺﾞｼｯｸM-PRO" w:hAnsi="HG丸ｺﾞｼｯｸM-PRO" w:cstheme="minorBidi" w:hint="eastAsia"/>
        </w:rPr>
        <w:t>身近な場所で運動できる機会として、</w:t>
      </w:r>
      <w:r w:rsidR="00127330" w:rsidRPr="000F5D16">
        <w:rPr>
          <w:rFonts w:ascii="HG丸ｺﾞｼｯｸM-PRO" w:eastAsia="HG丸ｺﾞｼｯｸM-PRO" w:hAnsi="HG丸ｺﾞｼｯｸM-PRO" w:cstheme="minorBidi" w:hint="eastAsia"/>
        </w:rPr>
        <w:t>パークで筋トレについては</w:t>
      </w:r>
      <w:r w:rsidR="00E4307D" w:rsidRPr="000F5D16">
        <w:rPr>
          <w:rFonts w:ascii="HG丸ｺﾞｼｯｸM-PRO" w:eastAsia="HG丸ｺﾞｼｯｸM-PRO" w:hAnsi="HG丸ｺﾞｼｯｸM-PRO" w:cstheme="minorBidi" w:hint="eastAsia"/>
        </w:rPr>
        <w:t>今後も空白地帯が生じないよう実施会場を拡大するとともに、各会場における指導員間のレベルの</w:t>
      </w:r>
      <w:r w:rsidR="00CF417F" w:rsidRPr="000F5D16">
        <w:rPr>
          <w:rFonts w:ascii="HG丸ｺﾞｼｯｸM-PRO" w:eastAsia="HG丸ｺﾞｼｯｸM-PRO" w:hAnsi="HG丸ｺﾞｼｯｸM-PRO" w:cstheme="minorBidi" w:hint="eastAsia"/>
        </w:rPr>
        <w:t>平準化</w:t>
      </w:r>
      <w:r w:rsidR="00127330" w:rsidRPr="000F5D16">
        <w:rPr>
          <w:rFonts w:ascii="HG丸ｺﾞｼｯｸM-PRO" w:eastAsia="HG丸ｺﾞｼｯｸM-PRO" w:hAnsi="HG丸ｺﾞｼｯｸM-PRO" w:cstheme="minorBidi" w:hint="eastAsia"/>
        </w:rPr>
        <w:t>に取り組</w:t>
      </w:r>
      <w:r w:rsidR="005A64CB" w:rsidRPr="000F5D16">
        <w:rPr>
          <w:rFonts w:ascii="HG丸ｺﾞｼｯｸM-PRO" w:eastAsia="HG丸ｺﾞｼｯｸM-PRO" w:hAnsi="HG丸ｺﾞｼｯｸM-PRO" w:cstheme="minorBidi" w:hint="eastAsia"/>
        </w:rPr>
        <w:t>みます。</w:t>
      </w:r>
      <w:r w:rsidR="009E7858" w:rsidRPr="000F5D16">
        <w:rPr>
          <w:rFonts w:ascii="HG丸ｺﾞｼｯｸM-PRO" w:eastAsia="HG丸ｺﾞｼｯｸM-PRO" w:hAnsi="HG丸ｺﾞｼｯｸM-PRO" w:cstheme="minorBidi" w:hint="eastAsia"/>
        </w:rPr>
        <w:t>また、</w:t>
      </w:r>
      <w:r w:rsidR="00127330" w:rsidRPr="000F5D16">
        <w:rPr>
          <w:rFonts w:ascii="HG丸ｺﾞｼｯｸM-PRO" w:eastAsia="HG丸ｺﾞｼｯｸM-PRO" w:hAnsi="HG丸ｺﾞｼｯｸM-PRO" w:cstheme="minorBidi" w:hint="eastAsia"/>
        </w:rPr>
        <w:t>ウォーキング教室では歩き方の解説から始めるなど、初心者向けの教室を充実させる</w:t>
      </w:r>
      <w:r w:rsidR="00EF702F" w:rsidRPr="000F5D16">
        <w:rPr>
          <w:rFonts w:ascii="HG丸ｺﾞｼｯｸM-PRO" w:eastAsia="HG丸ｺﾞｼｯｸM-PRO" w:hAnsi="HG丸ｺﾞｼｯｸM-PRO" w:cstheme="minorBidi" w:hint="eastAsia"/>
        </w:rPr>
        <w:t>こと</w:t>
      </w:r>
      <w:r w:rsidR="00127330" w:rsidRPr="000F5D16">
        <w:rPr>
          <w:rFonts w:ascii="HG丸ｺﾞｼｯｸM-PRO" w:eastAsia="HG丸ｺﾞｼｯｸM-PRO" w:hAnsi="HG丸ｺﾞｼｯｸM-PRO" w:cstheme="minorBidi" w:hint="eastAsia"/>
        </w:rPr>
        <w:t>で、</w:t>
      </w:r>
      <w:r w:rsidR="00BD64E1" w:rsidRPr="000F5D16">
        <w:rPr>
          <w:rFonts w:ascii="HG丸ｺﾞｼｯｸM-PRO" w:eastAsia="HG丸ｺﾞｼｯｸM-PRO" w:hAnsi="HG丸ｺﾞｼｯｸM-PRO" w:cstheme="minorBidi" w:hint="eastAsia"/>
        </w:rPr>
        <w:t>新規参加者の獲得</w:t>
      </w:r>
      <w:r w:rsidR="00E4307D" w:rsidRPr="000F5D16">
        <w:rPr>
          <w:rFonts w:ascii="HG丸ｺﾞｼｯｸM-PRO" w:eastAsia="HG丸ｺﾞｼｯｸM-PRO" w:hAnsi="HG丸ｺﾞｼｯｸM-PRO" w:cstheme="minorBidi" w:hint="eastAsia"/>
        </w:rPr>
        <w:t>に</w:t>
      </w:r>
      <w:r w:rsidR="00FC6AD7" w:rsidRPr="000F5D16">
        <w:rPr>
          <w:rFonts w:ascii="HG丸ｺﾞｼｯｸM-PRO" w:eastAsia="HG丸ｺﾞｼｯｸM-PRO" w:hAnsi="HG丸ｺﾞｼｯｸM-PRO" w:cstheme="minorBidi" w:hint="eastAsia"/>
        </w:rPr>
        <w:t>力を入れて</w:t>
      </w:r>
      <w:r w:rsidR="00E4307D" w:rsidRPr="000F5D16">
        <w:rPr>
          <w:rFonts w:ascii="HG丸ｺﾞｼｯｸM-PRO" w:eastAsia="HG丸ｺﾞｼｯｸM-PRO" w:hAnsi="HG丸ｺﾞｼｯｸM-PRO" w:cstheme="minorBidi" w:hint="eastAsia"/>
        </w:rPr>
        <w:t>取り組んでいきます</w:t>
      </w:r>
      <w:r w:rsidRPr="000F5D16">
        <w:rPr>
          <w:rFonts w:ascii="HG丸ｺﾞｼｯｸM-PRO" w:eastAsia="HG丸ｺﾞｼｯｸM-PRO" w:hAnsi="HG丸ｺﾞｼｯｸM-PRO" w:cstheme="minorBidi" w:hint="eastAsia"/>
        </w:rPr>
        <w:t>。</w:t>
      </w:r>
    </w:p>
    <w:p w14:paraId="518ED522" w14:textId="77777777" w:rsidR="00EF57F3" w:rsidRPr="000F5D16" w:rsidRDefault="00EF57F3" w:rsidP="009A75C2">
      <w:pPr>
        <w:ind w:leftChars="200" w:left="480" w:firstLineChars="100" w:firstLine="240"/>
        <w:rPr>
          <w:rFonts w:ascii="HG丸ｺﾞｼｯｸM-PRO" w:eastAsia="HG丸ｺﾞｼｯｸM-PRO" w:hAnsi="HG丸ｺﾞｼｯｸM-PRO" w:cstheme="minorBidi"/>
        </w:rPr>
      </w:pPr>
    </w:p>
    <w:p w14:paraId="6F93641F" w14:textId="77777777" w:rsidR="00E413B4" w:rsidRPr="000F5D16" w:rsidRDefault="00EF57F3" w:rsidP="00EF57F3">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color w:val="FFFFFF"/>
          <w:sz w:val="28"/>
        </w:rPr>
      </w:pPr>
      <w:r w:rsidRPr="000F5D16">
        <w:rPr>
          <w:rFonts w:ascii="HG丸ｺﾞｼｯｸM-PRO" w:eastAsia="HG丸ｺﾞｼｯｸM-PRO" w:hAnsi="HG丸ｺﾞｼｯｸM-PRO" w:hint="eastAsia"/>
          <w:sz w:val="28"/>
        </w:rPr>
        <w:t>オランダ連携プロジェクト</w:t>
      </w:r>
      <w:r w:rsidRPr="000F5D16">
        <w:rPr>
          <w:rFonts w:ascii="HG丸ｺﾞｼｯｸM-PRO" w:eastAsia="HG丸ｺﾞｼｯｸM-PRO" w:hAnsi="HG丸ｺﾞｼｯｸM-PRO" w:hint="eastAsia"/>
          <w:color w:val="FFFFFF"/>
          <w:sz w:val="28"/>
        </w:rPr>
        <w:t xml:space="preserve"> </w:t>
      </w:r>
      <w:r w:rsidRPr="000F5D16">
        <w:rPr>
          <w:rFonts w:ascii="HG丸ｺﾞｼｯｸM-PRO" w:eastAsia="HG丸ｺﾞｼｯｸM-PRO" w:hAnsi="HG丸ｺﾞｼｯｸM-PRO"/>
          <w:color w:val="FFFFFF"/>
          <w:sz w:val="28"/>
        </w:rPr>
        <w:tab/>
      </w:r>
    </w:p>
    <w:p w14:paraId="0474F340" w14:textId="77777777" w:rsidR="00EF57F3" w:rsidRPr="000F5D16" w:rsidRDefault="00EF57F3" w:rsidP="00E413B4">
      <w:pPr>
        <w:pBdr>
          <w:left w:val="single" w:sz="48" w:space="4" w:color="808080"/>
          <w:bottom w:val="single" w:sz="12" w:space="1" w:color="808080"/>
        </w:pBdr>
        <w:tabs>
          <w:tab w:val="right" w:pos="9070"/>
        </w:tabs>
        <w:autoSpaceDE/>
        <w:autoSpaceDN/>
        <w:ind w:leftChars="200" w:left="480"/>
        <w:jc w:val="right"/>
        <w:rPr>
          <w:rFonts w:ascii="HG丸ｺﾞｼｯｸM-PRO" w:eastAsia="HG丸ｺﾞｼｯｸM-PRO" w:hAnsi="HG丸ｺﾞｼｯｸM-PRO"/>
          <w:sz w:val="28"/>
        </w:rPr>
      </w:pPr>
      <w:r w:rsidRPr="000F5D16">
        <w:rPr>
          <w:rFonts w:ascii="HG丸ｺﾞｼｯｸM-PRO" w:eastAsia="HG丸ｺﾞｼｯｸM-PRO" w:hAnsi="HG丸ｺﾞｼｯｸM-PRO" w:hint="eastAsia"/>
          <w:kern w:val="0"/>
          <w:sz w:val="28"/>
        </w:rPr>
        <w:t>【</w:t>
      </w:r>
      <w:r w:rsidR="00637218" w:rsidRPr="000F5D16">
        <w:rPr>
          <w:rFonts w:ascii="HG丸ｺﾞｼｯｸM-PRO" w:eastAsia="HG丸ｺﾞｼｯｸM-PRO" w:hAnsi="HG丸ｺﾞｼｯｸM-PRO" w:hint="eastAsia"/>
          <w:kern w:val="0"/>
          <w:sz w:val="28"/>
        </w:rPr>
        <w:t>経営戦略推進担当課</w:t>
      </w:r>
      <w:r w:rsidR="002461AD" w:rsidRPr="000F5D16">
        <w:rPr>
          <w:rFonts w:ascii="HG丸ｺﾞｼｯｸM-PRO" w:eastAsia="HG丸ｺﾞｼｯｸM-PRO" w:hAnsi="HG丸ｺﾞｼｯｸM-PRO" w:hint="eastAsia"/>
          <w:kern w:val="0"/>
          <w:sz w:val="28"/>
        </w:rPr>
        <w:t>／</w:t>
      </w:r>
      <w:r w:rsidR="00637218" w:rsidRPr="000F5D16">
        <w:rPr>
          <w:rFonts w:ascii="HG丸ｺﾞｼｯｸM-PRO" w:eastAsia="HG丸ｺﾞｼｯｸM-PRO" w:hAnsi="HG丸ｺﾞｼｯｸM-PRO" w:hint="eastAsia"/>
          <w:kern w:val="0"/>
          <w:sz w:val="28"/>
        </w:rPr>
        <w:t>スポーツ振興課</w:t>
      </w:r>
      <w:r w:rsidRPr="000F5D16">
        <w:rPr>
          <w:rFonts w:ascii="HG丸ｺﾞｼｯｸM-PRO" w:eastAsia="HG丸ｺﾞｼｯｸM-PRO" w:hAnsi="HG丸ｺﾞｼｯｸM-PRO" w:hint="eastAsia"/>
          <w:kern w:val="0"/>
          <w:sz w:val="28"/>
        </w:rPr>
        <w:t>／教育指導課】</w:t>
      </w:r>
    </w:p>
    <w:p w14:paraId="15A486A4" w14:textId="77777777" w:rsidR="009A75C2" w:rsidRPr="000F5D16" w:rsidRDefault="00EF57F3" w:rsidP="00E4307D">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共生社会の先進国であるオランダ王国と連携し、トップアスリートとの交流を通して、小・中学生や地域のスポーツ関係団体などに対して障がいの理解促進を図</w:t>
      </w:r>
      <w:r w:rsidR="00BD64E1" w:rsidRPr="000F5D16">
        <w:rPr>
          <w:rFonts w:ascii="HG丸ｺﾞｼｯｸM-PRO" w:eastAsia="HG丸ｺﾞｼｯｸM-PRO" w:hAnsi="HG丸ｺﾞｼｯｸM-PRO" w:cstheme="minorBidi" w:hint="eastAsia"/>
        </w:rPr>
        <w:t>るとともに、パラスポーツをツールとして障がい者の社会参加を進めていきます</w:t>
      </w:r>
      <w:r w:rsidRPr="000F5D16">
        <w:rPr>
          <w:rFonts w:ascii="HG丸ｺﾞｼｯｸM-PRO" w:eastAsia="HG丸ｺﾞｼｯｸM-PRO" w:hAnsi="HG丸ｺﾞｼｯｸM-PRO" w:cstheme="minorBidi" w:hint="eastAsia"/>
        </w:rPr>
        <w:t>。</w:t>
      </w:r>
      <w:r w:rsidR="00637218" w:rsidRPr="000F5D16">
        <w:rPr>
          <w:rFonts w:ascii="HG丸ｺﾞｼｯｸM-PRO" w:eastAsia="HG丸ｺﾞｼｯｸM-PRO" w:hAnsi="HG丸ｺﾞｼｯｸM-PRO" w:cstheme="minorBidi" w:hint="eastAsia"/>
        </w:rPr>
        <w:t>2020</w:t>
      </w:r>
      <w:r w:rsidRPr="000F5D16">
        <w:rPr>
          <w:rFonts w:ascii="HG丸ｺﾞｼｯｸM-PRO" w:eastAsia="HG丸ｺﾞｼｯｸM-PRO" w:hAnsi="HG丸ｺﾞｼｯｸM-PRO" w:cstheme="minorBidi" w:hint="eastAsia"/>
        </w:rPr>
        <w:t>年</w:t>
      </w:r>
      <w:r w:rsidR="00B65E46" w:rsidRPr="000F5D16">
        <w:rPr>
          <w:rFonts w:ascii="HG丸ｺﾞｼｯｸM-PRO" w:eastAsia="HG丸ｺﾞｼｯｸM-PRO" w:hAnsi="HG丸ｺﾞｼｯｸM-PRO" w:cstheme="minorBidi" w:hint="eastAsia"/>
        </w:rPr>
        <w:t>の</w:t>
      </w:r>
      <w:r w:rsidRPr="000F5D16">
        <w:rPr>
          <w:rFonts w:ascii="HG丸ｺﾞｼｯｸM-PRO" w:eastAsia="HG丸ｺﾞｼｯｸM-PRO" w:hAnsi="HG丸ｺﾞｼｯｸM-PRO" w:cstheme="minorBidi" w:hint="eastAsia"/>
        </w:rPr>
        <w:t>プロジェクト終了後も、共生社会の実現</w:t>
      </w:r>
      <w:r w:rsidR="00B65E46" w:rsidRPr="000F5D16">
        <w:rPr>
          <w:rFonts w:ascii="HG丸ｺﾞｼｯｸM-PRO" w:eastAsia="HG丸ｺﾞｼｯｸM-PRO" w:hAnsi="HG丸ｺﾞｼｯｸM-PRO" w:cstheme="minorBidi" w:hint="eastAsia"/>
        </w:rPr>
        <w:t>を目指して</w:t>
      </w:r>
      <w:r w:rsidRPr="000F5D16">
        <w:rPr>
          <w:rFonts w:ascii="HG丸ｺﾞｼｯｸM-PRO" w:eastAsia="HG丸ｺﾞｼｯｸM-PRO" w:hAnsi="HG丸ｺﾞｼｯｸM-PRO" w:cstheme="minorBidi" w:hint="eastAsia"/>
        </w:rPr>
        <w:t>取り組みを継続していきます。</w:t>
      </w:r>
      <w:r w:rsidR="009A75C2" w:rsidRPr="000F5D16">
        <w:rPr>
          <w:rFonts w:ascii="HG丸ｺﾞｼｯｸM-PRO" w:eastAsia="HG丸ｺﾞｼｯｸM-PRO" w:hAnsi="HG丸ｺﾞｼｯｸM-PRO" w:cstheme="minorBidi"/>
        </w:rPr>
        <w:br w:type="page"/>
      </w:r>
    </w:p>
    <w:p w14:paraId="63CDF161" w14:textId="77777777" w:rsidR="00B12879" w:rsidRPr="000F5D16" w:rsidRDefault="00EB3426" w:rsidP="004B4284">
      <w:pPr>
        <w:pStyle w:val="3"/>
        <w:shd w:val="clear" w:color="auto" w:fill="A6A6A6" w:themeFill="background1" w:themeFillShade="A6"/>
        <w:ind w:left="1566" w:hangingChars="600" w:hanging="1566"/>
        <w:rPr>
          <w:rFonts w:asciiTheme="majorEastAsia" w:eastAsiaTheme="majorEastAsia" w:hAnsiTheme="majorEastAsia"/>
          <w:b/>
        </w:rPr>
      </w:pPr>
      <w:r w:rsidRPr="000F5D16">
        <w:rPr>
          <w:rFonts w:asciiTheme="majorEastAsia" w:eastAsiaTheme="majorEastAsia" w:hAnsiTheme="majorEastAsia" w:hint="eastAsia"/>
          <w:b/>
        </w:rPr>
        <w:lastRenderedPageBreak/>
        <w:t>施策</w:t>
      </w:r>
      <w:r w:rsidR="00C95CBB" w:rsidRPr="000F5D16">
        <w:rPr>
          <w:rFonts w:asciiTheme="majorEastAsia" w:eastAsiaTheme="majorEastAsia" w:hAnsiTheme="majorEastAsia" w:hint="eastAsia"/>
          <w:b/>
        </w:rPr>
        <w:t>１－</w:t>
      </w:r>
      <w:r w:rsidR="00B77F66" w:rsidRPr="000F5D16">
        <w:rPr>
          <w:rFonts w:asciiTheme="majorEastAsia" w:eastAsiaTheme="majorEastAsia" w:hAnsiTheme="majorEastAsia" w:hint="eastAsia"/>
          <w:b/>
        </w:rPr>
        <w:t>２</w:t>
      </w:r>
      <w:r w:rsidR="00B12879" w:rsidRPr="000F5D16">
        <w:rPr>
          <w:rFonts w:asciiTheme="majorEastAsia" w:eastAsiaTheme="majorEastAsia" w:hAnsiTheme="majorEastAsia" w:hint="eastAsia"/>
          <w:b/>
        </w:rPr>
        <w:t xml:space="preserve">　</w:t>
      </w:r>
      <w:r w:rsidR="00026759" w:rsidRPr="000F5D16">
        <w:rPr>
          <w:rFonts w:asciiTheme="majorEastAsia" w:eastAsiaTheme="majorEastAsia" w:hAnsiTheme="majorEastAsia" w:hint="eastAsia"/>
          <w:b/>
        </w:rPr>
        <w:t>だれもが</w:t>
      </w:r>
      <w:r w:rsidR="005D23D7" w:rsidRPr="000F5D16">
        <w:rPr>
          <w:rFonts w:asciiTheme="majorEastAsia" w:eastAsiaTheme="majorEastAsia" w:hAnsiTheme="majorEastAsia" w:hint="eastAsia"/>
          <w:b/>
        </w:rPr>
        <w:t>運動・スポーツを「する」「みる」</w:t>
      </w:r>
      <w:r w:rsidR="00FC6AD7" w:rsidRPr="000F5D16">
        <w:rPr>
          <w:rFonts w:asciiTheme="majorEastAsia" w:eastAsiaTheme="majorEastAsia" w:hAnsiTheme="majorEastAsia" w:hint="eastAsia"/>
          <w:b/>
        </w:rPr>
        <w:t>機会の充実</w:t>
      </w:r>
    </w:p>
    <w:p w14:paraId="6EB21218" w14:textId="77777777" w:rsidR="00FC6AD7" w:rsidRPr="000F5D16" w:rsidRDefault="00FC6AD7" w:rsidP="00637218">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ライフステージ等に応じ</w:t>
      </w:r>
      <w:r w:rsidR="000E46E6" w:rsidRPr="000F5D16">
        <w:rPr>
          <w:rFonts w:ascii="HG丸ｺﾞｼｯｸM-PRO" w:eastAsia="HG丸ｺﾞｼｯｸM-PRO" w:hAnsi="HG丸ｺﾞｼｯｸM-PRO" w:hint="eastAsia"/>
        </w:rPr>
        <w:t>た</w:t>
      </w:r>
      <w:r w:rsidRPr="000F5D16">
        <w:rPr>
          <w:rFonts w:ascii="HG丸ｺﾞｼｯｸM-PRO" w:eastAsia="HG丸ｺﾞｼｯｸM-PRO" w:hAnsi="HG丸ｺﾞｼｯｸM-PRO" w:hint="eastAsia"/>
        </w:rPr>
        <w:t>運動・スポーツ</w:t>
      </w:r>
      <w:r w:rsidR="003E6FDC" w:rsidRPr="000F5D16">
        <w:rPr>
          <w:rFonts w:ascii="HG丸ｺﾞｼｯｸM-PRO" w:eastAsia="HG丸ｺﾞｼｯｸM-PRO" w:hAnsi="HG丸ｺﾞｼｯｸM-PRO" w:hint="eastAsia"/>
        </w:rPr>
        <w:t>を楽しむ</w:t>
      </w:r>
      <w:r w:rsidRPr="000F5D16">
        <w:rPr>
          <w:rFonts w:ascii="HG丸ｺﾞｼｯｸM-PRO" w:eastAsia="HG丸ｺﾞｼｯｸM-PRO" w:hAnsi="HG丸ｺﾞｼｯｸM-PRO" w:hint="eastAsia"/>
        </w:rPr>
        <w:t>機会</w:t>
      </w:r>
      <w:r w:rsidR="000E46E6" w:rsidRPr="000F5D16">
        <w:rPr>
          <w:rFonts w:ascii="HG丸ｺﾞｼｯｸM-PRO" w:eastAsia="HG丸ｺﾞｼｯｸM-PRO" w:hAnsi="HG丸ｺﾞｼｯｸM-PRO" w:hint="eastAsia"/>
        </w:rPr>
        <w:t>の</w:t>
      </w:r>
      <w:r w:rsidR="003451F2" w:rsidRPr="000F5D16">
        <w:rPr>
          <w:rFonts w:ascii="HG丸ｺﾞｼｯｸM-PRO" w:eastAsia="HG丸ｺﾞｼｯｸM-PRO" w:hAnsi="HG丸ｺﾞｼｯｸM-PRO" w:hint="eastAsia"/>
        </w:rPr>
        <w:t>充実</w:t>
      </w:r>
      <w:r w:rsidR="000E46E6" w:rsidRPr="000F5D16">
        <w:rPr>
          <w:rFonts w:ascii="HG丸ｺﾞｼｯｸM-PRO" w:eastAsia="HG丸ｺﾞｼｯｸM-PRO" w:hAnsi="HG丸ｺﾞｼｯｸM-PRO" w:hint="eastAsia"/>
        </w:rPr>
        <w:t>だけでなく</w:t>
      </w:r>
      <w:r w:rsidR="003451F2" w:rsidRPr="000F5D16">
        <w:rPr>
          <w:rFonts w:ascii="HG丸ｺﾞｼｯｸM-PRO" w:eastAsia="HG丸ｺﾞｼｯｸM-PRO" w:hAnsi="HG丸ｺﾞｼｯｸM-PRO" w:hint="eastAsia"/>
        </w:rPr>
        <w:t>、世代や障がいの有無を越えて</w:t>
      </w:r>
      <w:r w:rsidR="003E6FDC" w:rsidRPr="000F5D16">
        <w:rPr>
          <w:rFonts w:ascii="HG丸ｺﾞｼｯｸM-PRO" w:eastAsia="HG丸ｺﾞｼｯｸM-PRO" w:hAnsi="HG丸ｺﾞｼｯｸM-PRO" w:hint="eastAsia"/>
        </w:rPr>
        <w:t>、</w:t>
      </w:r>
      <w:r w:rsidR="003451F2" w:rsidRPr="000F5D16">
        <w:rPr>
          <w:rFonts w:ascii="HG丸ｺﾞｼｯｸM-PRO" w:eastAsia="HG丸ｺﾞｼｯｸM-PRO" w:hAnsi="HG丸ｺﾞｼｯｸM-PRO" w:hint="eastAsia"/>
        </w:rPr>
        <w:t>だれもがともに同じ空間で運動・スポーツに親しみ、楽しみや喜びを共有できる機会</w:t>
      </w:r>
      <w:r w:rsidR="003E6FDC" w:rsidRPr="000F5D16">
        <w:rPr>
          <w:rFonts w:ascii="HG丸ｺﾞｼｯｸM-PRO" w:eastAsia="HG丸ｺﾞｼｯｸM-PRO" w:hAnsi="HG丸ｺﾞｼｯｸM-PRO" w:hint="eastAsia"/>
        </w:rPr>
        <w:t>を</w:t>
      </w:r>
      <w:r w:rsidR="003451F2" w:rsidRPr="000F5D16">
        <w:rPr>
          <w:rFonts w:ascii="HG丸ｺﾞｼｯｸM-PRO" w:eastAsia="HG丸ｺﾞｼｯｸM-PRO" w:hAnsi="HG丸ｺﾞｼｯｸM-PRO" w:hint="eastAsia"/>
        </w:rPr>
        <w:t>充実</w:t>
      </w:r>
      <w:r w:rsidR="003E6FDC" w:rsidRPr="000F5D16">
        <w:rPr>
          <w:rFonts w:ascii="HG丸ｺﾞｼｯｸM-PRO" w:eastAsia="HG丸ｺﾞｼｯｸM-PRO" w:hAnsi="HG丸ｺﾞｼｯｸM-PRO" w:hint="eastAsia"/>
        </w:rPr>
        <w:t>させ</w:t>
      </w:r>
      <w:r w:rsidR="003451F2" w:rsidRPr="000F5D16">
        <w:rPr>
          <w:rFonts w:ascii="HG丸ｺﾞｼｯｸM-PRO" w:eastAsia="HG丸ｺﾞｼｯｸM-PRO" w:hAnsi="HG丸ｺﾞｼｯｸM-PRO" w:hint="eastAsia"/>
        </w:rPr>
        <w:t>てい</w:t>
      </w:r>
      <w:r w:rsidR="003E6FDC" w:rsidRPr="000F5D16">
        <w:rPr>
          <w:rFonts w:ascii="HG丸ｺﾞｼｯｸM-PRO" w:eastAsia="HG丸ｺﾞｼｯｸM-PRO" w:hAnsi="HG丸ｺﾞｼｯｸM-PRO" w:hint="eastAsia"/>
        </w:rPr>
        <w:t>く</w:t>
      </w:r>
      <w:r w:rsidR="003451F2" w:rsidRPr="000F5D16">
        <w:rPr>
          <w:rFonts w:ascii="HG丸ｺﾞｼｯｸM-PRO" w:eastAsia="HG丸ｺﾞｼｯｸM-PRO" w:hAnsi="HG丸ｺﾞｼｯｸM-PRO" w:hint="eastAsia"/>
        </w:rPr>
        <w:t>こと</w:t>
      </w:r>
      <w:r w:rsidR="000E46E6" w:rsidRPr="000F5D16">
        <w:rPr>
          <w:rFonts w:ascii="HG丸ｺﾞｼｯｸM-PRO" w:eastAsia="HG丸ｺﾞｼｯｸM-PRO" w:hAnsi="HG丸ｺﾞｼｯｸM-PRO" w:hint="eastAsia"/>
        </w:rPr>
        <w:t>は、人と人との結びつきや地域の絆を形成していくために</w:t>
      </w:r>
      <w:r w:rsidR="003451F2" w:rsidRPr="000F5D16">
        <w:rPr>
          <w:rFonts w:ascii="HG丸ｺﾞｼｯｸM-PRO" w:eastAsia="HG丸ｺﾞｼｯｸM-PRO" w:hAnsi="HG丸ｺﾞｼｯｸM-PRO" w:hint="eastAsia"/>
        </w:rPr>
        <w:t>重要です。</w:t>
      </w:r>
    </w:p>
    <w:p w14:paraId="406D0639" w14:textId="77777777" w:rsidR="00B12879" w:rsidRPr="000F5D16" w:rsidRDefault="003451F2" w:rsidP="00637218">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このような視点から、運動・スポーツを「する」だけでなく、「みる」機会の充実</w:t>
      </w:r>
      <w:r w:rsidR="003E6FDC" w:rsidRPr="000F5D16">
        <w:rPr>
          <w:rFonts w:ascii="HG丸ｺﾞｼｯｸM-PRO" w:eastAsia="HG丸ｺﾞｼｯｸM-PRO" w:hAnsi="HG丸ｺﾞｼｯｸM-PRO" w:hint="eastAsia"/>
        </w:rPr>
        <w:t>を</w:t>
      </w:r>
      <w:r w:rsidRPr="000F5D16">
        <w:rPr>
          <w:rFonts w:ascii="HG丸ｺﾞｼｯｸM-PRO" w:eastAsia="HG丸ｺﾞｼｯｸM-PRO" w:hAnsi="HG丸ｺﾞｼｯｸM-PRO" w:hint="eastAsia"/>
        </w:rPr>
        <w:t>図り、</w:t>
      </w:r>
      <w:r w:rsidR="00B32A3D" w:rsidRPr="000F5D16">
        <w:rPr>
          <w:rFonts w:ascii="HG丸ｺﾞｼｯｸM-PRO" w:eastAsia="HG丸ｺﾞｼｯｸM-PRO" w:hAnsi="HG丸ｺﾞｼｯｸM-PRO" w:hint="eastAsia"/>
        </w:rPr>
        <w:t>運動・スポーツを通じて多様な区民が交流する</w:t>
      </w:r>
      <w:r w:rsidRPr="000F5D16">
        <w:rPr>
          <w:rFonts w:ascii="HG丸ｺﾞｼｯｸM-PRO" w:eastAsia="HG丸ｺﾞｼｯｸM-PRO" w:hAnsi="HG丸ｺﾞｼｯｸM-PRO" w:hint="eastAsia"/>
        </w:rPr>
        <w:t>共生社会の実現へと</w:t>
      </w:r>
      <w:r w:rsidR="00B12879" w:rsidRPr="000F5D16">
        <w:rPr>
          <w:rFonts w:ascii="HG丸ｺﾞｼｯｸM-PRO" w:eastAsia="HG丸ｺﾞｼｯｸM-PRO" w:hAnsi="HG丸ｺﾞｼｯｸM-PRO" w:hint="eastAsia"/>
        </w:rPr>
        <w:t>つなげて</w:t>
      </w:r>
      <w:r w:rsidR="00B129EC" w:rsidRPr="000F5D16">
        <w:rPr>
          <w:rFonts w:ascii="HG丸ｺﾞｼｯｸM-PRO" w:eastAsia="HG丸ｺﾞｼｯｸM-PRO" w:hAnsi="HG丸ｺﾞｼｯｸM-PRO" w:hint="eastAsia"/>
        </w:rPr>
        <w:t>いきます</w:t>
      </w:r>
      <w:r w:rsidR="00B12879" w:rsidRPr="000F5D16">
        <w:rPr>
          <w:rFonts w:ascii="HG丸ｺﾞｼｯｸM-PRO" w:eastAsia="HG丸ｺﾞｼｯｸM-PRO" w:hAnsi="HG丸ｺﾞｼｯｸM-PRO" w:hint="eastAsia"/>
        </w:rPr>
        <w:t>。</w:t>
      </w:r>
    </w:p>
    <w:p w14:paraId="31949AF0" w14:textId="77777777" w:rsidR="00B12879" w:rsidRPr="000F5D16" w:rsidRDefault="00B12879" w:rsidP="00B12879">
      <w:pPr>
        <w:ind w:firstLine="221"/>
        <w:rPr>
          <w:rFonts w:cstheme="minorBidi"/>
        </w:rPr>
      </w:pPr>
    </w:p>
    <w:p w14:paraId="2D08C80C" w14:textId="77777777" w:rsidR="00B12879" w:rsidRPr="000F5D16" w:rsidRDefault="00B12879" w:rsidP="004D7063">
      <w:pPr>
        <w:spacing w:afterLines="25" w:after="9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【主な事業】</w:t>
      </w:r>
    </w:p>
    <w:p w14:paraId="44EF4C8D" w14:textId="77777777" w:rsidR="009A75C2" w:rsidRPr="000F5D16" w:rsidRDefault="009A75C2"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スポーツカーニバル</w:t>
      </w:r>
      <w:r w:rsidRPr="000F5D16">
        <w:rPr>
          <w:rFonts w:ascii="HG丸ｺﾞｼｯｸM-PRO" w:eastAsia="HG丸ｺﾞｼｯｸM-PRO" w:hAnsi="HG丸ｺﾞｼｯｸM-PRO" w:hint="eastAsia"/>
          <w:color w:val="FFFFFF"/>
          <w:sz w:val="28"/>
        </w:rPr>
        <w:t xml:space="preserve"> </w:t>
      </w:r>
      <w:r w:rsidRPr="000F5D16">
        <w:rPr>
          <w:rFonts w:ascii="HG丸ｺﾞｼｯｸM-PRO" w:eastAsia="HG丸ｺﾞｼｯｸM-PRO" w:hAnsi="HG丸ｺﾞｼｯｸM-PRO"/>
          <w:color w:val="FFFFFF"/>
          <w:sz w:val="28"/>
        </w:rPr>
        <w:tab/>
      </w:r>
      <w:r w:rsidRPr="000F5D16">
        <w:rPr>
          <w:rFonts w:ascii="HG丸ｺﾞｼｯｸM-PRO" w:eastAsia="HG丸ｺﾞｼｯｸM-PRO" w:hAnsi="HG丸ｺﾞｼｯｸM-PRO" w:hint="eastAsia"/>
          <w:spacing w:val="3"/>
          <w:w w:val="73"/>
          <w:kern w:val="0"/>
          <w:sz w:val="28"/>
          <w:fitText w:val="4760" w:id="1982524416"/>
        </w:rPr>
        <w:t>【スポーツ振興課／体育協会／スポーツ推進委員</w:t>
      </w:r>
      <w:r w:rsidRPr="000F5D16">
        <w:rPr>
          <w:rFonts w:ascii="HG丸ｺﾞｼｯｸM-PRO" w:eastAsia="HG丸ｺﾞｼｯｸM-PRO" w:hAnsi="HG丸ｺﾞｼｯｸM-PRO" w:hint="eastAsia"/>
          <w:spacing w:val="-25"/>
          <w:w w:val="73"/>
          <w:kern w:val="0"/>
          <w:sz w:val="28"/>
          <w:fitText w:val="4760" w:id="1982524416"/>
        </w:rPr>
        <w:t>】</w:t>
      </w:r>
    </w:p>
    <w:p w14:paraId="2B588F0C" w14:textId="012C914C" w:rsidR="009A75C2" w:rsidRPr="000F5D16" w:rsidRDefault="009A75C2" w:rsidP="009A75C2">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毎年</w:t>
      </w:r>
      <w:r w:rsidR="00356848">
        <w:rPr>
          <w:rFonts w:ascii="HG丸ｺﾞｼｯｸM-PRO" w:eastAsia="HG丸ｺﾞｼｯｸM-PRO" w:hAnsi="HG丸ｺﾞｼｯｸM-PRO" w:cstheme="minorBidi" w:hint="eastAsia"/>
        </w:rPr>
        <w:t>スポーツ</w:t>
      </w:r>
      <w:r w:rsidRPr="000F5D16">
        <w:rPr>
          <w:rFonts w:ascii="HG丸ｺﾞｼｯｸM-PRO" w:eastAsia="HG丸ｺﾞｼｯｸM-PRO" w:hAnsi="HG丸ｺﾞｼｯｸM-PRO" w:cstheme="minorBidi" w:hint="eastAsia"/>
        </w:rPr>
        <w:t>の日に、地域体育館等の身近な会場で、普段体験したことのない、</w:t>
      </w:r>
      <w:r w:rsidR="00A13229">
        <w:rPr>
          <w:rFonts w:ascii="HG丸ｺﾞｼｯｸM-PRO" w:eastAsia="HG丸ｺﾞｼｯｸM-PRO" w:hAnsi="HG丸ｺﾞｼｯｸM-PRO" w:cstheme="minorBidi" w:hint="eastAsia"/>
        </w:rPr>
        <w:t>様々</w:t>
      </w:r>
      <w:r w:rsidRPr="000F5D16">
        <w:rPr>
          <w:rFonts w:ascii="HG丸ｺﾞｼｯｸM-PRO" w:eastAsia="HG丸ｺﾞｼｯｸM-PRO" w:hAnsi="HG丸ｺﾞｼｯｸM-PRO" w:cstheme="minorBidi" w:hint="eastAsia"/>
        </w:rPr>
        <w:t>な運動・スポーツにチャレンジできる事業です。「きっと見つかるあなたのスポーツ」をテーマに、運動・スポーツの楽しさを伝え、運動意欲の向上を図ります。</w:t>
      </w:r>
    </w:p>
    <w:p w14:paraId="7F748052" w14:textId="77777777" w:rsidR="009A75C2" w:rsidRPr="000F5D16" w:rsidRDefault="009A75C2" w:rsidP="009A75C2">
      <w:pPr>
        <w:ind w:leftChars="200" w:left="480" w:firstLineChars="100" w:firstLine="240"/>
        <w:rPr>
          <w:rFonts w:ascii="HG丸ｺﾞｼｯｸM-PRO" w:eastAsia="HG丸ｺﾞｼｯｸM-PRO" w:hAnsi="HG丸ｺﾞｼｯｸM-PRO" w:cstheme="minorBidi"/>
        </w:rPr>
      </w:pPr>
    </w:p>
    <w:p w14:paraId="336BB623" w14:textId="77777777" w:rsidR="00096B17" w:rsidRPr="000F5D16" w:rsidRDefault="004D7063" w:rsidP="00096B17">
      <w:pPr>
        <w:pBdr>
          <w:left w:val="single" w:sz="48" w:space="4" w:color="808080"/>
          <w:bottom w:val="single" w:sz="12" w:space="1" w:color="808080"/>
        </w:pBdr>
        <w:tabs>
          <w:tab w:val="right" w:pos="9070"/>
        </w:tabs>
        <w:autoSpaceDE/>
        <w:autoSpaceDN/>
        <w:spacing w:line="500" w:lineRule="exact"/>
        <w:ind w:leftChars="200" w:left="480"/>
        <w:jc w:val="left"/>
        <w:rPr>
          <w:rFonts w:ascii="HG丸ｺﾞｼｯｸM-PRO" w:eastAsia="HG丸ｺﾞｼｯｸM-PRO" w:hAnsi="HG丸ｺﾞｼｯｸM-PRO"/>
          <w:sz w:val="28"/>
        </w:rPr>
      </w:pPr>
      <w:r w:rsidRPr="000F5D16">
        <w:rPr>
          <w:rFonts w:ascii="HG丸ｺﾞｼｯｸM-PRO" w:eastAsia="HG丸ｺﾞｼｯｸM-PRO" w:hAnsi="HG丸ｺﾞｼｯｸM-PRO"/>
          <w:kern w:val="0"/>
          <w:sz w:val="28"/>
        </w:rPr>
        <w:ruby>
          <w:rubyPr>
            <w:rubyAlign w:val="distributeSpace"/>
            <w:hps w:val="14"/>
            <w:hpsRaise w:val="26"/>
            <w:hpsBaseText w:val="28"/>
            <w:lid w:val="ja-JP"/>
          </w:rubyPr>
          <w:rt>
            <w:r w:rsidR="00096B17" w:rsidRPr="000F5D16">
              <w:rPr>
                <w:rFonts w:ascii="HG丸ｺﾞｼｯｸM-PRO" w:eastAsia="HG丸ｺﾞｼｯｸM-PRO" w:hAnsi="HG丸ｺﾞｼｯｸM-PRO"/>
                <w:kern w:val="0"/>
                <w:sz w:val="14"/>
              </w:rPr>
              <w:t>スリー</w:t>
            </w:r>
          </w:rt>
          <w:rubyBase>
            <w:r w:rsidR="00096B17" w:rsidRPr="000F5D16">
              <w:rPr>
                <w:rFonts w:ascii="HG丸ｺﾞｼｯｸM-PRO" w:eastAsia="HG丸ｺﾞｼｯｸM-PRO" w:hAnsi="HG丸ｺﾞｼｯｸM-PRO"/>
                <w:kern w:val="0"/>
                <w:sz w:val="28"/>
              </w:rPr>
              <w:t>3</w:t>
            </w:r>
          </w:rubyBase>
        </w:ruby>
      </w:r>
      <w:r w:rsidRPr="000F5D16">
        <w:rPr>
          <w:rFonts w:ascii="HG丸ｺﾞｼｯｸM-PRO" w:eastAsia="HG丸ｺﾞｼｯｸM-PRO" w:hAnsi="HG丸ｺﾞｼｯｸM-PRO"/>
          <w:kern w:val="0"/>
          <w:sz w:val="28"/>
        </w:rPr>
        <w:ruby>
          <w:rubyPr>
            <w:rubyAlign w:val="distributeSpace"/>
            <w:hps w:val="14"/>
            <w:hpsRaise w:val="26"/>
            <w:hpsBaseText w:val="28"/>
            <w:lid w:val="ja-JP"/>
          </w:rubyPr>
          <w:rt>
            <w:r w:rsidR="00E413B4" w:rsidRPr="000F5D16">
              <w:rPr>
                <w:rFonts w:ascii="HG丸ｺﾞｼｯｸM-PRO" w:eastAsia="HG丸ｺﾞｼｯｸM-PRO" w:hAnsi="HG丸ｺﾞｼｯｸM-PRO"/>
                <w:kern w:val="0"/>
                <w:sz w:val="14"/>
              </w:rPr>
              <w:t>エックス</w:t>
            </w:r>
          </w:rt>
          <w:rubyBase>
            <w:r w:rsidR="00E413B4" w:rsidRPr="000F5D16">
              <w:rPr>
                <w:rFonts w:ascii="HG丸ｺﾞｼｯｸM-PRO" w:eastAsia="HG丸ｺﾞｼｯｸM-PRO" w:hAnsi="HG丸ｺﾞｼｯｸM-PRO"/>
                <w:kern w:val="0"/>
                <w:sz w:val="28"/>
              </w:rPr>
              <w:t>×</w:t>
            </w:r>
          </w:rubyBase>
        </w:ruby>
      </w:r>
      <w:r w:rsidRPr="000F5D16">
        <w:rPr>
          <w:rFonts w:ascii="HG丸ｺﾞｼｯｸM-PRO" w:eastAsia="HG丸ｺﾞｼｯｸM-PRO" w:hAnsi="HG丸ｺﾞｼｯｸM-PRO"/>
          <w:kern w:val="0"/>
          <w:sz w:val="28"/>
        </w:rPr>
        <w:ruby>
          <w:rubyPr>
            <w:rubyAlign w:val="distributeSpace"/>
            <w:hps w:val="14"/>
            <w:hpsRaise w:val="26"/>
            <w:hpsBaseText w:val="28"/>
            <w:lid w:val="ja-JP"/>
          </w:rubyPr>
          <w:rt>
            <w:r w:rsidR="00096B17" w:rsidRPr="000F5D16">
              <w:rPr>
                <w:rFonts w:ascii="HG丸ｺﾞｼｯｸM-PRO" w:eastAsia="HG丸ｺﾞｼｯｸM-PRO" w:hAnsi="HG丸ｺﾞｼｯｸM-PRO"/>
                <w:kern w:val="0"/>
                <w:sz w:val="14"/>
              </w:rPr>
              <w:t>スリー</w:t>
            </w:r>
          </w:rt>
          <w:rubyBase>
            <w:r w:rsidR="00096B17" w:rsidRPr="000F5D16">
              <w:rPr>
                <w:rFonts w:ascii="HG丸ｺﾞｼｯｸM-PRO" w:eastAsia="HG丸ｺﾞｼｯｸM-PRO" w:hAnsi="HG丸ｺﾞｼｯｸM-PRO"/>
                <w:kern w:val="0"/>
                <w:sz w:val="28"/>
              </w:rPr>
              <w:t>3</w:t>
            </w:r>
          </w:rubyBase>
        </w:ruby>
      </w:r>
      <w:r w:rsidRPr="000F5D16">
        <w:rPr>
          <w:rFonts w:ascii="HG丸ｺﾞｼｯｸM-PRO" w:eastAsia="HG丸ｺﾞｼｯｸM-PRO" w:hAnsi="HG丸ｺﾞｼｯｸM-PRO"/>
          <w:kern w:val="0"/>
          <w:sz w:val="28"/>
        </w:rPr>
        <w:ruby>
          <w:rubyPr>
            <w:rubyAlign w:val="distributeSpace"/>
            <w:hps w:val="14"/>
            <w:hpsRaise w:val="26"/>
            <w:hpsBaseText w:val="28"/>
            <w:lid w:val="ja-JP"/>
          </w:rubyPr>
          <w:rt>
            <w:r w:rsidR="00096B17" w:rsidRPr="000F5D16">
              <w:rPr>
                <w:rFonts w:ascii="HG丸ｺﾞｼｯｸM-PRO" w:eastAsia="HG丸ｺﾞｼｯｸM-PRO" w:hAnsi="HG丸ｺﾞｼｯｸM-PRO"/>
                <w:kern w:val="0"/>
                <w:sz w:val="14"/>
              </w:rPr>
              <w:t>ドット</w:t>
            </w:r>
          </w:rt>
          <w:rubyBase>
            <w:r w:rsidR="00096B17" w:rsidRPr="000F5D16">
              <w:rPr>
                <w:rFonts w:ascii="HG丸ｺﾞｼｯｸM-PRO" w:eastAsia="HG丸ｺﾞｼｯｸM-PRO" w:hAnsi="HG丸ｺﾞｼｯｸM-PRO"/>
                <w:kern w:val="0"/>
                <w:sz w:val="28"/>
              </w:rPr>
              <w:t>．</w:t>
            </w:r>
          </w:rubyBase>
        </w:ruby>
      </w:r>
      <w:r w:rsidRPr="000F5D16">
        <w:rPr>
          <w:rFonts w:ascii="HG丸ｺﾞｼｯｸM-PRO" w:eastAsia="HG丸ｺﾞｼｯｸM-PRO" w:hAnsi="HG丸ｺﾞｼｯｸM-PRO"/>
          <w:kern w:val="0"/>
          <w:sz w:val="28"/>
        </w:rPr>
        <w:ruby>
          <w:rubyPr>
            <w:rubyAlign w:val="distributeSpace"/>
            <w:hps w:val="14"/>
            <w:hpsRaise w:val="26"/>
            <w:hpsBaseText w:val="28"/>
            <w:lid w:val="ja-JP"/>
          </w:rubyPr>
          <w:rt>
            <w:r w:rsidR="00096B17" w:rsidRPr="000F5D16">
              <w:rPr>
                <w:rFonts w:ascii="HG丸ｺﾞｼｯｸM-PRO" w:eastAsia="HG丸ｺﾞｼｯｸM-PRO" w:hAnsi="HG丸ｺﾞｼｯｸM-PRO"/>
                <w:kern w:val="0"/>
                <w:sz w:val="14"/>
              </w:rPr>
              <w:t>エグゼ</w:t>
            </w:r>
          </w:rt>
          <w:rubyBase>
            <w:r w:rsidR="00096B17" w:rsidRPr="000F5D16">
              <w:rPr>
                <w:rFonts w:ascii="HG丸ｺﾞｼｯｸM-PRO" w:eastAsia="HG丸ｺﾞｼｯｸM-PRO" w:hAnsi="HG丸ｺﾞｼｯｸM-PRO"/>
                <w:kern w:val="0"/>
                <w:sz w:val="28"/>
              </w:rPr>
              <w:t>EXE</w:t>
            </w:r>
          </w:rubyBase>
        </w:ruby>
      </w:r>
      <w:r w:rsidR="00096B17" w:rsidRPr="000F5D16">
        <w:rPr>
          <w:rFonts w:ascii="HG丸ｺﾞｼｯｸM-PRO" w:eastAsia="HG丸ｺﾞｼｯｸM-PRO" w:hAnsi="HG丸ｺﾞｼｯｸM-PRO"/>
          <w:kern w:val="0"/>
          <w:sz w:val="28"/>
        </w:rPr>
        <w:t xml:space="preserve"> </w:t>
      </w:r>
      <w:r w:rsidRPr="000F5D16">
        <w:rPr>
          <w:rFonts w:ascii="HG丸ｺﾞｼｯｸM-PRO" w:eastAsia="HG丸ｺﾞｼｯｸM-PRO" w:hAnsi="HG丸ｺﾞｼｯｸM-PRO"/>
          <w:kern w:val="0"/>
          <w:sz w:val="28"/>
        </w:rPr>
        <w:ruby>
          <w:rubyPr>
            <w:rubyAlign w:val="distributeSpace"/>
            <w:hps w:val="14"/>
            <w:hpsRaise w:val="26"/>
            <w:hpsBaseText w:val="28"/>
            <w:lid w:val="ja-JP"/>
          </w:rubyPr>
          <w:rt>
            <w:r w:rsidR="00096B17" w:rsidRPr="000F5D16">
              <w:rPr>
                <w:rFonts w:ascii="HG丸ｺﾞｼｯｸM-PRO" w:eastAsia="HG丸ｺﾞｼｯｸM-PRO" w:hAnsi="HG丸ｺﾞｼｯｸM-PRO"/>
                <w:kern w:val="0"/>
                <w:sz w:val="14"/>
              </w:rPr>
              <w:t>プレミア</w:t>
            </w:r>
          </w:rt>
          <w:rubyBase>
            <w:r w:rsidR="00096B17" w:rsidRPr="000F5D16">
              <w:rPr>
                <w:rFonts w:ascii="HG丸ｺﾞｼｯｸM-PRO" w:eastAsia="HG丸ｺﾞｼｯｸM-PRO" w:hAnsi="HG丸ｺﾞｼｯｸM-PRO"/>
                <w:kern w:val="0"/>
                <w:sz w:val="28"/>
              </w:rPr>
              <w:t>PREMIER</w:t>
            </w:r>
          </w:rubyBase>
        </w:ruby>
      </w:r>
      <w:r w:rsidR="00096B17" w:rsidRPr="000F5D16">
        <w:rPr>
          <w:rFonts w:ascii="HG丸ｺﾞｼｯｸM-PRO" w:eastAsia="HG丸ｺﾞｼｯｸM-PRO" w:hAnsi="HG丸ｺﾞｼｯｸM-PRO"/>
          <w:kern w:val="0"/>
          <w:sz w:val="28"/>
        </w:rPr>
        <w:t xml:space="preserve"> </w:t>
      </w:r>
      <w:r w:rsidR="00637218" w:rsidRPr="000F5D16">
        <w:rPr>
          <w:rFonts w:ascii="HG丸ｺﾞｼｯｸM-PRO" w:eastAsia="HG丸ｺﾞｼｯｸM-PRO" w:hAnsi="HG丸ｺﾞｼｯｸM-PRO"/>
          <w:kern w:val="0"/>
          <w:sz w:val="28"/>
        </w:rPr>
        <w:t>in</w:t>
      </w:r>
      <w:r w:rsidR="00096B17" w:rsidRPr="000F5D16">
        <w:rPr>
          <w:rFonts w:ascii="HG丸ｺﾞｼｯｸM-PRO" w:eastAsia="HG丸ｺﾞｼｯｸM-PRO" w:hAnsi="HG丸ｺﾞｼｯｸM-PRO"/>
          <w:kern w:val="0"/>
          <w:sz w:val="28"/>
        </w:rPr>
        <w:t>足立</w:t>
      </w:r>
      <w:r w:rsidR="00B129EC" w:rsidRPr="000F5D16">
        <w:rPr>
          <w:rFonts w:ascii="HG丸ｺﾞｼｯｸM-PRO" w:eastAsia="HG丸ｺﾞｼｯｸM-PRO" w:hAnsi="HG丸ｺﾞｼｯｸM-PRO" w:hint="eastAsia"/>
          <w:kern w:val="0"/>
          <w:sz w:val="28"/>
        </w:rPr>
        <w:t xml:space="preserve">　</w:t>
      </w:r>
      <w:r w:rsidR="00B129EC" w:rsidRPr="000F5D16">
        <w:rPr>
          <w:rFonts w:ascii="HG丸ｺﾞｼｯｸM-PRO" w:eastAsia="HG丸ｺﾞｼｯｸM-PRO" w:hAnsi="HG丸ｺﾞｼｯｸM-PRO" w:hint="eastAsia"/>
          <w:kern w:val="0"/>
          <w:sz w:val="28"/>
          <w:bdr w:val="single" w:sz="4" w:space="0" w:color="auto"/>
        </w:rPr>
        <w:t>新規</w:t>
      </w:r>
      <w:r w:rsidR="00096B17" w:rsidRPr="000F5D16">
        <w:rPr>
          <w:rFonts w:ascii="HG丸ｺﾞｼｯｸM-PRO" w:eastAsia="HG丸ｺﾞｼｯｸM-PRO" w:hAnsi="HG丸ｺﾞｼｯｸM-PRO"/>
          <w:color w:val="FFFFFF"/>
          <w:sz w:val="28"/>
        </w:rPr>
        <w:tab/>
      </w:r>
      <w:r w:rsidR="00096B17" w:rsidRPr="000F5D16">
        <w:rPr>
          <w:rFonts w:ascii="HG丸ｺﾞｼｯｸM-PRO" w:eastAsia="HG丸ｺﾞｼｯｸM-PRO" w:hAnsi="HG丸ｺﾞｼｯｸM-PRO" w:hint="eastAsia"/>
          <w:sz w:val="28"/>
        </w:rPr>
        <w:t>【スポーツ振興課】</w:t>
      </w:r>
    </w:p>
    <w:p w14:paraId="4637295E" w14:textId="77777777" w:rsidR="00096B17" w:rsidRPr="000F5D16" w:rsidRDefault="00096B17" w:rsidP="00096B17">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東京2020オリンピック大会の正式種目「</w:t>
      </w:r>
      <w:r w:rsidR="004D7063" w:rsidRPr="000F5D16">
        <w:rPr>
          <w:rFonts w:ascii="HG丸ｺﾞｼｯｸM-PRO" w:eastAsia="HG丸ｺﾞｼｯｸM-PRO" w:hAnsi="HG丸ｺﾞｼｯｸM-PRO" w:cstheme="minorBidi"/>
        </w:rPr>
        <w:ruby>
          <w:rubyPr>
            <w:rubyAlign w:val="distributeSpace"/>
            <w:hps w:val="12"/>
            <w:hpsRaise w:val="22"/>
            <w:hpsBaseText w:val="24"/>
            <w:lid w:val="ja-JP"/>
          </w:rubyPr>
          <w:rt>
            <w:r w:rsidR="00096B17" w:rsidRPr="000F5D16">
              <w:rPr>
                <w:rFonts w:ascii="HG丸ｺﾞｼｯｸM-PRO" w:eastAsia="HG丸ｺﾞｼｯｸM-PRO" w:hAnsi="HG丸ｺﾞｼｯｸM-PRO" w:cstheme="minorBidi"/>
                <w:sz w:val="12"/>
              </w:rPr>
              <w:t>スリー</w:t>
            </w:r>
          </w:rt>
          <w:rubyBase>
            <w:r w:rsidR="00096B17" w:rsidRPr="000F5D16">
              <w:rPr>
                <w:rFonts w:ascii="HG丸ｺﾞｼｯｸM-PRO" w:eastAsia="HG丸ｺﾞｼｯｸM-PRO" w:hAnsi="HG丸ｺﾞｼｯｸM-PRO" w:cstheme="minorBidi"/>
              </w:rPr>
              <w:t>3</w:t>
            </w:r>
          </w:rubyBase>
        </w:ruby>
      </w:r>
      <w:r w:rsidR="004D7063" w:rsidRPr="000F5D16">
        <w:rPr>
          <w:rFonts w:ascii="HG丸ｺﾞｼｯｸM-PRO" w:eastAsia="HG丸ｺﾞｼｯｸM-PRO" w:hAnsi="HG丸ｺﾞｼｯｸM-PRO" w:cstheme="minorBidi"/>
        </w:rPr>
        <w:ruby>
          <w:rubyPr>
            <w:rubyAlign w:val="distributeSpace"/>
            <w:hps w:val="12"/>
            <w:hpsRaise w:val="22"/>
            <w:hpsBaseText w:val="24"/>
            <w:lid w:val="ja-JP"/>
          </w:rubyPr>
          <w:rt>
            <w:r w:rsidR="00E413B4" w:rsidRPr="000F5D16">
              <w:rPr>
                <w:rFonts w:ascii="HG丸ｺﾞｼｯｸM-PRO" w:eastAsia="HG丸ｺﾞｼｯｸM-PRO" w:hAnsi="HG丸ｺﾞｼｯｸM-PRO" w:cstheme="minorBidi"/>
                <w:sz w:val="12"/>
              </w:rPr>
              <w:t>エックス</w:t>
            </w:r>
          </w:rt>
          <w:rubyBase>
            <w:r w:rsidR="00E413B4" w:rsidRPr="000F5D16">
              <w:rPr>
                <w:rFonts w:ascii="HG丸ｺﾞｼｯｸM-PRO" w:eastAsia="HG丸ｺﾞｼｯｸM-PRO" w:hAnsi="HG丸ｺﾞｼｯｸM-PRO" w:cstheme="minorBidi"/>
              </w:rPr>
              <w:t>×</w:t>
            </w:r>
          </w:rubyBase>
        </w:ruby>
      </w:r>
      <w:r w:rsidR="004D7063" w:rsidRPr="000F5D16">
        <w:rPr>
          <w:rFonts w:ascii="HG丸ｺﾞｼｯｸM-PRO" w:eastAsia="HG丸ｺﾞｼｯｸM-PRO" w:hAnsi="HG丸ｺﾞｼｯｸM-PRO" w:cstheme="minorBidi"/>
        </w:rPr>
        <w:ruby>
          <w:rubyPr>
            <w:rubyAlign w:val="distributeSpace"/>
            <w:hps w:val="12"/>
            <w:hpsRaise w:val="22"/>
            <w:hpsBaseText w:val="24"/>
            <w:lid w:val="ja-JP"/>
          </w:rubyPr>
          <w:rt>
            <w:r w:rsidR="00096B17" w:rsidRPr="000F5D16">
              <w:rPr>
                <w:rFonts w:ascii="HG丸ｺﾞｼｯｸM-PRO" w:eastAsia="HG丸ｺﾞｼｯｸM-PRO" w:hAnsi="HG丸ｺﾞｼｯｸM-PRO" w:cstheme="minorBidi"/>
                <w:sz w:val="12"/>
              </w:rPr>
              <w:t>スリー</w:t>
            </w:r>
          </w:rt>
          <w:rubyBase>
            <w:r w:rsidR="00096B17" w:rsidRPr="000F5D16">
              <w:rPr>
                <w:rFonts w:ascii="HG丸ｺﾞｼｯｸM-PRO" w:eastAsia="HG丸ｺﾞｼｯｸM-PRO" w:hAnsi="HG丸ｺﾞｼｯｸM-PRO" w:cstheme="minorBidi"/>
              </w:rPr>
              <w:t>３</w:t>
            </w:r>
          </w:rubyBase>
        </w:ruby>
      </w:r>
      <w:r w:rsidRPr="000F5D16">
        <w:rPr>
          <w:rFonts w:ascii="HG丸ｺﾞｼｯｸM-PRO" w:eastAsia="HG丸ｺﾞｼｯｸM-PRO" w:hAnsi="HG丸ｺﾞｼｯｸM-PRO" w:cstheme="minorBidi" w:hint="eastAsia"/>
        </w:rPr>
        <w:t>（３人制バスケットボール）」のトップアスリートによる競技を、身近に観戦できる機会を創出します。体育館等の施設に人を集めるのでなく、人の</w:t>
      </w:r>
      <w:r w:rsidR="009A691B" w:rsidRPr="000F5D16">
        <w:rPr>
          <w:rFonts w:ascii="HG丸ｺﾞｼｯｸM-PRO" w:eastAsia="HG丸ｺﾞｼｯｸM-PRO" w:hAnsi="HG丸ｺﾞｼｯｸM-PRO" w:cstheme="minorBidi" w:hint="eastAsia"/>
        </w:rPr>
        <w:t>集うにぎ</w:t>
      </w:r>
      <w:r w:rsidRPr="000F5D16">
        <w:rPr>
          <w:rFonts w:ascii="HG丸ｺﾞｼｯｸM-PRO" w:eastAsia="HG丸ｺﾞｼｯｸM-PRO" w:hAnsi="HG丸ｺﾞｼｯｸM-PRO" w:cstheme="minorBidi" w:hint="eastAsia"/>
        </w:rPr>
        <w:t>わい</w:t>
      </w:r>
      <w:r w:rsidR="009A691B" w:rsidRPr="000F5D16">
        <w:rPr>
          <w:rFonts w:ascii="HG丸ｺﾞｼｯｸM-PRO" w:eastAsia="HG丸ｺﾞｼｯｸM-PRO" w:hAnsi="HG丸ｺﾞｼｯｸM-PRO" w:cstheme="minorBidi" w:hint="eastAsia"/>
        </w:rPr>
        <w:t>の</w:t>
      </w:r>
      <w:r w:rsidRPr="000F5D16">
        <w:rPr>
          <w:rFonts w:ascii="HG丸ｺﾞｼｯｸM-PRO" w:eastAsia="HG丸ｺﾞｼｯｸM-PRO" w:hAnsi="HG丸ｺﾞｼｯｸM-PRO" w:cstheme="minorBidi" w:hint="eastAsia"/>
        </w:rPr>
        <w:t>場に出向いて事業を行う</w:t>
      </w:r>
      <w:r w:rsidR="00B129EC" w:rsidRPr="000F5D16">
        <w:rPr>
          <w:rFonts w:ascii="HG丸ｺﾞｼｯｸM-PRO" w:eastAsia="HG丸ｺﾞｼｯｸM-PRO" w:hAnsi="HG丸ｺﾞｼｯｸM-PRO" w:cstheme="minorBidi" w:hint="eastAsia"/>
        </w:rPr>
        <w:t>新しいスタイルの「みるスポーツ」として</w:t>
      </w:r>
      <w:r w:rsidRPr="000F5D16">
        <w:rPr>
          <w:rFonts w:ascii="HG丸ｺﾞｼｯｸM-PRO" w:eastAsia="HG丸ｺﾞｼｯｸM-PRO" w:hAnsi="HG丸ｺﾞｼｯｸM-PRO" w:cstheme="minorBidi" w:hint="eastAsia"/>
        </w:rPr>
        <w:t>、より多くの区民</w:t>
      </w:r>
      <w:r w:rsidR="00E413B4" w:rsidRPr="000F5D16">
        <w:rPr>
          <w:rFonts w:ascii="HG丸ｺﾞｼｯｸM-PRO" w:eastAsia="HG丸ｺﾞｼｯｸM-PRO" w:hAnsi="HG丸ｺﾞｼｯｸM-PRO" w:cstheme="minorBidi" w:hint="eastAsia"/>
        </w:rPr>
        <w:t>がスポーツの魅力、興奮を共有</w:t>
      </w:r>
      <w:r w:rsidR="00116677" w:rsidRPr="000F5D16">
        <w:rPr>
          <w:rFonts w:ascii="HG丸ｺﾞｼｯｸM-PRO" w:eastAsia="HG丸ｺﾞｼｯｸM-PRO" w:hAnsi="HG丸ｺﾞｼｯｸM-PRO" w:cstheme="minorBidi" w:hint="eastAsia"/>
        </w:rPr>
        <w:t>し、楽しんでもらうことを目的とし</w:t>
      </w:r>
      <w:r w:rsidR="009A691B" w:rsidRPr="000F5D16">
        <w:rPr>
          <w:rFonts w:ascii="HG丸ｺﾞｼｯｸM-PRO" w:eastAsia="HG丸ｺﾞｼｯｸM-PRO" w:hAnsi="HG丸ｺﾞｼｯｸM-PRO" w:cstheme="minorBidi" w:hint="eastAsia"/>
        </w:rPr>
        <w:t>実施し</w:t>
      </w:r>
      <w:r w:rsidR="00116677" w:rsidRPr="000F5D16">
        <w:rPr>
          <w:rFonts w:ascii="HG丸ｺﾞｼｯｸM-PRO" w:eastAsia="HG丸ｺﾞｼｯｸM-PRO" w:hAnsi="HG丸ｺﾞｼｯｸM-PRO" w:cstheme="minorBidi" w:hint="eastAsia"/>
        </w:rPr>
        <w:t>ます</w:t>
      </w:r>
      <w:r w:rsidRPr="000F5D16">
        <w:rPr>
          <w:rFonts w:ascii="HG丸ｺﾞｼｯｸM-PRO" w:eastAsia="HG丸ｺﾞｼｯｸM-PRO" w:hAnsi="HG丸ｺﾞｼｯｸM-PRO" w:cstheme="minorBidi" w:hint="eastAsia"/>
        </w:rPr>
        <w:t>。</w:t>
      </w:r>
    </w:p>
    <w:p w14:paraId="4D3ACE05" w14:textId="77777777" w:rsidR="00B129EC" w:rsidRPr="000F5D16" w:rsidRDefault="00B129EC" w:rsidP="00096B17">
      <w:pPr>
        <w:ind w:leftChars="200" w:left="480" w:firstLineChars="100" w:firstLine="240"/>
        <w:rPr>
          <w:rFonts w:ascii="HG丸ｺﾞｼｯｸM-PRO" w:eastAsia="HG丸ｺﾞｼｯｸM-PRO" w:hAnsi="HG丸ｺﾞｼｯｸM-PRO" w:cstheme="minorBidi"/>
          <w:color w:val="A6A6A6" w:themeColor="background1" w:themeShade="A6"/>
        </w:rPr>
      </w:pPr>
    </w:p>
    <w:p w14:paraId="63FE6B9C" w14:textId="77777777" w:rsidR="00B129EC" w:rsidRPr="000F5D16" w:rsidRDefault="00B129EC" w:rsidP="00B129EC">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 xml:space="preserve">障がい者スポーツフェスティバルinあだち </w:t>
      </w:r>
      <w:r w:rsidRPr="000F5D16">
        <w:rPr>
          <w:rFonts w:ascii="HG丸ｺﾞｼｯｸM-PRO" w:eastAsia="HG丸ｺﾞｼｯｸM-PRO" w:hAnsi="HG丸ｺﾞｼｯｸM-PRO"/>
          <w:sz w:val="28"/>
        </w:rPr>
        <w:tab/>
      </w:r>
      <w:r w:rsidRPr="000F5D16">
        <w:rPr>
          <w:rFonts w:ascii="HG丸ｺﾞｼｯｸM-PRO" w:eastAsia="HG丸ｺﾞｼｯｸM-PRO" w:hAnsi="HG丸ｺﾞｼｯｸM-PRO" w:hint="eastAsia"/>
          <w:sz w:val="28"/>
        </w:rPr>
        <w:t>【スポーツ振興課】</w:t>
      </w:r>
    </w:p>
    <w:p w14:paraId="327318B0" w14:textId="77777777" w:rsidR="00B129EC" w:rsidRPr="000F5D16" w:rsidRDefault="00B129EC" w:rsidP="00B129EC">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日頃触れる機会の少ない、様々な障がい者スポーツを体験できる事業です。障がい者が運動・スポーツに触れるきっかけをつくるだけでなく、障がいのない人が障がい者スポーツの理解を深め、ともに汗を流すことで心のバリアフリー化を進めます。</w:t>
      </w:r>
    </w:p>
    <w:p w14:paraId="0486E9B0" w14:textId="77777777" w:rsidR="00B77F66" w:rsidRPr="000F5D16" w:rsidRDefault="00B77F66">
      <w:pPr>
        <w:widowControl/>
        <w:autoSpaceDE/>
        <w:autoSpaceDN/>
        <w:spacing w:line="360" w:lineRule="exact"/>
        <w:ind w:left="839" w:hanging="839"/>
        <w:rPr>
          <w:rFonts w:ascii="HG丸ｺﾞｼｯｸM-PRO" w:eastAsia="HG丸ｺﾞｼｯｸM-PRO" w:hAnsi="HG丸ｺﾞｼｯｸM-PRO" w:cstheme="minorBidi"/>
        </w:rPr>
      </w:pPr>
    </w:p>
    <w:p w14:paraId="46BFBEEF" w14:textId="77777777" w:rsidR="00B77F66" w:rsidRPr="000F5D16" w:rsidRDefault="00B77F66">
      <w:pPr>
        <w:widowControl/>
        <w:autoSpaceDE/>
        <w:autoSpaceDN/>
        <w:spacing w:line="360" w:lineRule="exact"/>
        <w:ind w:left="839" w:hanging="839"/>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rPr>
        <w:br w:type="page"/>
      </w:r>
    </w:p>
    <w:p w14:paraId="450CA0EE" w14:textId="77777777" w:rsidR="00B77F66" w:rsidRPr="000F5D16" w:rsidRDefault="00B77F66" w:rsidP="00B77F66">
      <w:pPr>
        <w:pStyle w:val="3"/>
        <w:shd w:val="clear" w:color="auto" w:fill="A6A6A6" w:themeFill="background1" w:themeFillShade="A6"/>
        <w:rPr>
          <w:rFonts w:asciiTheme="majorEastAsia" w:eastAsiaTheme="majorEastAsia" w:hAnsiTheme="majorEastAsia"/>
          <w:b/>
        </w:rPr>
      </w:pPr>
      <w:r w:rsidRPr="000F5D16">
        <w:rPr>
          <w:rFonts w:asciiTheme="majorEastAsia" w:eastAsiaTheme="majorEastAsia" w:hAnsiTheme="majorEastAsia" w:hint="eastAsia"/>
          <w:b/>
        </w:rPr>
        <w:lastRenderedPageBreak/>
        <w:t>施策１－３　運動・スポーツに関する情報</w:t>
      </w:r>
      <w:r w:rsidR="005D23D7" w:rsidRPr="000F5D16">
        <w:rPr>
          <w:rFonts w:asciiTheme="majorEastAsia" w:eastAsiaTheme="majorEastAsia" w:hAnsiTheme="majorEastAsia" w:hint="eastAsia"/>
          <w:b/>
        </w:rPr>
        <w:t>の効果的な</w:t>
      </w:r>
      <w:r w:rsidRPr="000F5D16">
        <w:rPr>
          <w:rFonts w:asciiTheme="majorEastAsia" w:eastAsiaTheme="majorEastAsia" w:hAnsiTheme="majorEastAsia" w:hint="eastAsia"/>
          <w:b/>
        </w:rPr>
        <w:t>発信</w:t>
      </w:r>
    </w:p>
    <w:p w14:paraId="10869697" w14:textId="77777777" w:rsidR="00B77F66" w:rsidRPr="000F5D16" w:rsidRDefault="00B77F66" w:rsidP="00B77F66">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施設情報や利用のしくみ、講座やイベント等の情報、総合型地域クラブや競技団体等の</w:t>
      </w:r>
      <w:r w:rsidR="00B32A3D" w:rsidRPr="000F5D16">
        <w:rPr>
          <w:rFonts w:ascii="HG丸ｺﾞｼｯｸM-PRO" w:eastAsia="HG丸ｺﾞｼｯｸM-PRO" w:hAnsi="HG丸ｺﾞｼｯｸM-PRO" w:hint="eastAsia"/>
        </w:rPr>
        <w:t>運動・スポーツに関する</w:t>
      </w:r>
      <w:r w:rsidRPr="000F5D16">
        <w:rPr>
          <w:rFonts w:ascii="HG丸ｺﾞｼｯｸM-PRO" w:eastAsia="HG丸ｺﾞｼｯｸM-PRO" w:hAnsi="HG丸ｺﾞｼｯｸM-PRO" w:hint="eastAsia"/>
        </w:rPr>
        <w:t>情報を</w:t>
      </w:r>
      <w:r w:rsidR="00B32A3D" w:rsidRPr="000F5D16">
        <w:rPr>
          <w:rFonts w:ascii="HG丸ｺﾞｼｯｸM-PRO" w:eastAsia="HG丸ｺﾞｼｯｸM-PRO" w:hAnsi="HG丸ｺﾞｼｯｸM-PRO" w:hint="eastAsia"/>
        </w:rPr>
        <w:t>、区民</w:t>
      </w:r>
      <w:r w:rsidR="006D5AC3" w:rsidRPr="000F5D16">
        <w:rPr>
          <w:rFonts w:ascii="HG丸ｺﾞｼｯｸM-PRO" w:eastAsia="HG丸ｺﾞｼｯｸM-PRO" w:hAnsi="HG丸ｺﾞｼｯｸM-PRO" w:hint="eastAsia"/>
        </w:rPr>
        <w:t>が必要とするときに入手</w:t>
      </w:r>
      <w:r w:rsidR="00E45B02" w:rsidRPr="000F5D16">
        <w:rPr>
          <w:rFonts w:ascii="HG丸ｺﾞｼｯｸM-PRO" w:eastAsia="HG丸ｺﾞｼｯｸM-PRO" w:hAnsi="HG丸ｺﾞｼｯｸM-PRO" w:hint="eastAsia"/>
        </w:rPr>
        <w:t>できるよう、</w:t>
      </w:r>
      <w:r w:rsidR="00B32A3D" w:rsidRPr="000F5D16">
        <w:rPr>
          <w:rFonts w:ascii="HG丸ｺﾞｼｯｸM-PRO" w:eastAsia="HG丸ｺﾞｼｯｸM-PRO" w:hAnsi="HG丸ｺﾞｼｯｸM-PRO" w:hint="eastAsia"/>
        </w:rPr>
        <w:t>よりわかりやすく</w:t>
      </w:r>
      <w:r w:rsidRPr="000F5D16">
        <w:rPr>
          <w:rFonts w:ascii="HG丸ｺﾞｼｯｸM-PRO" w:eastAsia="HG丸ｺﾞｼｯｸM-PRO" w:hAnsi="HG丸ｺﾞｼｯｸM-PRO" w:hint="eastAsia"/>
        </w:rPr>
        <w:t>発信していきます。</w:t>
      </w:r>
    </w:p>
    <w:p w14:paraId="164BE750" w14:textId="77777777" w:rsidR="00B77F66" w:rsidRPr="000F5D16" w:rsidRDefault="00B77F66" w:rsidP="00B77F66">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また、運動・スポーツを生活の中で身近に感じることができるようにその意義や効果を、より多くの区民に周知していく意識啓発にも取り組んでいきます。</w:t>
      </w:r>
    </w:p>
    <w:p w14:paraId="78F5B456" w14:textId="77777777" w:rsidR="00B77F66" w:rsidRPr="000F5D16" w:rsidRDefault="00B77F66" w:rsidP="00B77F66">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このほか、ＩＣＴの活用など、新たな情報発信に取り組</w:t>
      </w:r>
      <w:r w:rsidR="00E45B02" w:rsidRPr="000F5D16">
        <w:rPr>
          <w:rFonts w:ascii="HG丸ｺﾞｼｯｸM-PRO" w:eastAsia="HG丸ｺﾞｼｯｸM-PRO" w:hAnsi="HG丸ｺﾞｼｯｸM-PRO" w:hint="eastAsia"/>
        </w:rPr>
        <w:t>むとともに、各学習センターにおいて、複合施設という特徴を活かし、文化・読書・スポーツに関する情報を、一体的</w:t>
      </w:r>
      <w:r w:rsidR="009E63E0" w:rsidRPr="000F5D16">
        <w:rPr>
          <w:rFonts w:ascii="HG丸ｺﾞｼｯｸM-PRO" w:eastAsia="HG丸ｺﾞｼｯｸM-PRO" w:hAnsi="HG丸ｺﾞｼｯｸM-PRO" w:hint="eastAsia"/>
        </w:rPr>
        <w:t>に</w:t>
      </w:r>
      <w:r w:rsidR="00E45B02" w:rsidRPr="000F5D16">
        <w:rPr>
          <w:rFonts w:ascii="HG丸ｺﾞｼｯｸM-PRO" w:eastAsia="HG丸ｺﾞｼｯｸM-PRO" w:hAnsi="HG丸ｺﾞｼｯｸM-PRO" w:hint="eastAsia"/>
        </w:rPr>
        <w:t>区民に届けていきます。</w:t>
      </w:r>
    </w:p>
    <w:p w14:paraId="05144400" w14:textId="77777777" w:rsidR="00B77F66" w:rsidRPr="000F5D16" w:rsidRDefault="00B77F66" w:rsidP="00B77F66">
      <w:pPr>
        <w:ind w:firstLine="221"/>
        <w:rPr>
          <w:rFonts w:cstheme="minorBidi"/>
        </w:rPr>
      </w:pPr>
    </w:p>
    <w:p w14:paraId="7581781B" w14:textId="77777777" w:rsidR="00B77F66" w:rsidRPr="000F5D16" w:rsidRDefault="00B77F66" w:rsidP="004D7063">
      <w:pPr>
        <w:spacing w:afterLines="25" w:after="9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【主な事業】</w:t>
      </w:r>
    </w:p>
    <w:p w14:paraId="02E9A849" w14:textId="77777777" w:rsidR="00B77F66" w:rsidRPr="000F5D16" w:rsidRDefault="00B77F66" w:rsidP="00B77F66">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color w:val="FFFFFF"/>
          <w:sz w:val="28"/>
        </w:rPr>
      </w:pPr>
      <w:r w:rsidRPr="000F5D16">
        <w:rPr>
          <w:rFonts w:ascii="HG丸ｺﾞｼｯｸM-PRO" w:eastAsia="HG丸ｺﾞｼｯｸM-PRO" w:hAnsi="HG丸ｺﾞｼｯｸM-PRO" w:hint="eastAsia"/>
          <w:kern w:val="0"/>
          <w:sz w:val="28"/>
        </w:rPr>
        <w:t xml:space="preserve">障がい者向けスポーツ相談窓口の設置　</w:t>
      </w:r>
      <w:r w:rsidRPr="000F5D16">
        <w:rPr>
          <w:rFonts w:ascii="HG丸ｺﾞｼｯｸM-PRO" w:eastAsia="HG丸ｺﾞｼｯｸM-PRO" w:hAnsi="HG丸ｺﾞｼｯｸM-PRO" w:hint="eastAsia"/>
          <w:kern w:val="0"/>
          <w:sz w:val="28"/>
          <w:bdr w:val="single" w:sz="4" w:space="0" w:color="auto"/>
        </w:rPr>
        <w:t>新規</w:t>
      </w:r>
      <w:r w:rsidRPr="000F5D16">
        <w:rPr>
          <w:rFonts w:ascii="HG丸ｺﾞｼｯｸM-PRO" w:eastAsia="HG丸ｺﾞｼｯｸM-PRO" w:hAnsi="HG丸ｺﾞｼｯｸM-PRO"/>
          <w:color w:val="FFFFFF"/>
          <w:sz w:val="28"/>
        </w:rPr>
        <w:tab/>
      </w:r>
    </w:p>
    <w:p w14:paraId="58E9B164" w14:textId="77777777" w:rsidR="00B77F66" w:rsidRPr="000F5D16" w:rsidRDefault="00B77F66" w:rsidP="00B77F66">
      <w:pPr>
        <w:pBdr>
          <w:left w:val="single" w:sz="48" w:space="4" w:color="808080"/>
          <w:bottom w:val="single" w:sz="12" w:space="1" w:color="808080"/>
        </w:pBdr>
        <w:tabs>
          <w:tab w:val="right" w:pos="9070"/>
        </w:tabs>
        <w:autoSpaceDE/>
        <w:autoSpaceDN/>
        <w:ind w:leftChars="200" w:left="480"/>
        <w:jc w:val="right"/>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【障がい福祉課／スポーツ振興課】</w:t>
      </w:r>
    </w:p>
    <w:p w14:paraId="18471E01" w14:textId="77777777" w:rsidR="00B77F66" w:rsidRPr="000F5D16" w:rsidRDefault="00B77F66" w:rsidP="00B77F66">
      <w:pPr>
        <w:pStyle w:val="11"/>
        <w:ind w:leftChars="200" w:left="480"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障がい者や疾病等により運動・スポーツ活動に支援を必要とする区民が、気軽に運動・スポーツに取り組むことができるよう、専用の相談窓口を設置します。相談支援のみならず、関係機関との連絡調整や障がい者スポーツの普及啓発に取り組みます。</w:t>
      </w:r>
    </w:p>
    <w:p w14:paraId="7B56BA37" w14:textId="77777777" w:rsidR="00B77F66" w:rsidRPr="000F5D16" w:rsidRDefault="00B77F66" w:rsidP="00B77F66">
      <w:pPr>
        <w:ind w:leftChars="200" w:left="480" w:firstLineChars="100" w:firstLine="240"/>
        <w:rPr>
          <w:rFonts w:ascii="HG丸ｺﾞｼｯｸM-PRO" w:eastAsia="HG丸ｺﾞｼｯｸM-PRO" w:hAnsi="HG丸ｺﾞｼｯｸM-PRO" w:cstheme="minorBidi"/>
          <w:color w:val="FF0000"/>
        </w:rPr>
      </w:pPr>
    </w:p>
    <w:p w14:paraId="4932D67A" w14:textId="77777777" w:rsidR="00B77F66" w:rsidRPr="000F5D16" w:rsidRDefault="00BF4026" w:rsidP="00B77F66">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運動・</w:t>
      </w:r>
      <w:r w:rsidR="00B77F66" w:rsidRPr="000F5D16">
        <w:rPr>
          <w:rFonts w:ascii="HG丸ｺﾞｼｯｸM-PRO" w:eastAsia="HG丸ｺﾞｼｯｸM-PRO" w:hAnsi="HG丸ｺﾞｼｯｸM-PRO" w:hint="eastAsia"/>
          <w:sz w:val="28"/>
        </w:rPr>
        <w:t xml:space="preserve">スポーツの情報発信強化　</w:t>
      </w:r>
      <w:r w:rsidR="00B77F66" w:rsidRPr="000F5D16">
        <w:rPr>
          <w:rFonts w:ascii="HG丸ｺﾞｼｯｸM-PRO" w:eastAsia="HG丸ｺﾞｼｯｸM-PRO" w:hAnsi="HG丸ｺﾞｼｯｸM-PRO" w:hint="eastAsia"/>
          <w:sz w:val="28"/>
          <w:bdr w:val="single" w:sz="4" w:space="0" w:color="auto"/>
        </w:rPr>
        <w:t>拡充</w:t>
      </w:r>
      <w:r w:rsidR="00B77F66" w:rsidRPr="000F5D16">
        <w:rPr>
          <w:rFonts w:ascii="HG丸ｺﾞｼｯｸM-PRO" w:eastAsia="HG丸ｺﾞｼｯｸM-PRO" w:hAnsi="HG丸ｺﾞｼｯｸM-PRO"/>
          <w:color w:val="FFFFFF"/>
          <w:sz w:val="28"/>
        </w:rPr>
        <w:tab/>
      </w:r>
      <w:r w:rsidR="00B77F66" w:rsidRPr="000F5D16">
        <w:rPr>
          <w:rFonts w:ascii="HG丸ｺﾞｼｯｸM-PRO" w:eastAsia="HG丸ｺﾞｼｯｸM-PRO" w:hAnsi="HG丸ｺﾞｼｯｸM-PRO" w:hint="eastAsia"/>
          <w:sz w:val="28"/>
        </w:rPr>
        <w:t>【スポーツ振興課】</w:t>
      </w:r>
    </w:p>
    <w:p w14:paraId="3E5AE1F5" w14:textId="77777777" w:rsidR="00580A84" w:rsidRPr="000F5D16" w:rsidRDefault="000E795E" w:rsidP="00B77F66">
      <w:pPr>
        <w:pStyle w:val="11"/>
        <w:ind w:leftChars="200" w:left="480"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運動・スポーツに関心がない区民や、関心があっても運動・スポーツに取り組</w:t>
      </w:r>
      <w:r w:rsidR="006D5AC3" w:rsidRPr="000F5D16">
        <w:rPr>
          <w:rFonts w:ascii="HG丸ｺﾞｼｯｸM-PRO" w:eastAsia="HG丸ｺﾞｼｯｸM-PRO" w:hAnsi="HG丸ｺﾞｼｯｸM-PRO" w:hint="eastAsia"/>
          <w:color w:val="000000"/>
        </w:rPr>
        <w:t>んで</w:t>
      </w:r>
      <w:r w:rsidRPr="000F5D16">
        <w:rPr>
          <w:rFonts w:ascii="HG丸ｺﾞｼｯｸM-PRO" w:eastAsia="HG丸ｺﾞｼｯｸM-PRO" w:hAnsi="HG丸ｺﾞｼｯｸM-PRO" w:hint="eastAsia"/>
          <w:color w:val="000000"/>
        </w:rPr>
        <w:t>いない区民</w:t>
      </w:r>
      <w:r w:rsidR="00580A84" w:rsidRPr="000F5D16">
        <w:rPr>
          <w:rFonts w:ascii="HG丸ｺﾞｼｯｸM-PRO" w:eastAsia="HG丸ｺﾞｼｯｸM-PRO" w:hAnsi="HG丸ｺﾞｼｯｸM-PRO" w:hint="eastAsia"/>
          <w:color w:val="000000"/>
        </w:rPr>
        <w:t>の背中を押せるような</w:t>
      </w:r>
      <w:r w:rsidRPr="000F5D16">
        <w:rPr>
          <w:rFonts w:ascii="HG丸ｺﾞｼｯｸM-PRO" w:eastAsia="HG丸ｺﾞｼｯｸM-PRO" w:hAnsi="HG丸ｺﾞｼｯｸM-PRO" w:hint="eastAsia"/>
          <w:color w:val="000000"/>
        </w:rPr>
        <w:t>、魅力的な事業を企画するだけでなく、</w:t>
      </w:r>
      <w:r w:rsidR="00D3110F" w:rsidRPr="000F5D16">
        <w:rPr>
          <w:rFonts w:ascii="HG丸ｺﾞｼｯｸM-PRO" w:eastAsia="HG丸ｺﾞｼｯｸM-PRO" w:hAnsi="HG丸ｺﾞｼｯｸM-PRO" w:hint="eastAsia"/>
          <w:color w:val="000000"/>
        </w:rPr>
        <w:t>そ</w:t>
      </w:r>
      <w:r w:rsidR="006D5AC3" w:rsidRPr="000F5D16">
        <w:rPr>
          <w:rFonts w:ascii="HG丸ｺﾞｼｯｸM-PRO" w:eastAsia="HG丸ｺﾞｼｯｸM-PRO" w:hAnsi="HG丸ｺﾞｼｯｸM-PRO" w:hint="eastAsia"/>
          <w:color w:val="000000"/>
        </w:rPr>
        <w:t>うした</w:t>
      </w:r>
      <w:r w:rsidRPr="000F5D16">
        <w:rPr>
          <w:rFonts w:ascii="HG丸ｺﾞｼｯｸM-PRO" w:eastAsia="HG丸ｺﾞｼｯｸM-PRO" w:hAnsi="HG丸ｺﾞｼｯｸM-PRO" w:hint="eastAsia"/>
          <w:color w:val="000000"/>
        </w:rPr>
        <w:t>情報</w:t>
      </w:r>
      <w:r w:rsidR="00D3110F" w:rsidRPr="000F5D16">
        <w:rPr>
          <w:rFonts w:ascii="HG丸ｺﾞｼｯｸM-PRO" w:eastAsia="HG丸ｺﾞｼｯｸM-PRO" w:hAnsi="HG丸ｺﾞｼｯｸM-PRO" w:hint="eastAsia"/>
          <w:color w:val="000000"/>
        </w:rPr>
        <w:t>が区民に届くよう、</w:t>
      </w:r>
      <w:r w:rsidRPr="000F5D16">
        <w:rPr>
          <w:rFonts w:ascii="HG丸ｺﾞｼｯｸM-PRO" w:eastAsia="HG丸ｺﾞｼｯｸM-PRO" w:hAnsi="HG丸ｺﾞｼｯｸM-PRO" w:hint="eastAsia"/>
          <w:color w:val="000000"/>
        </w:rPr>
        <w:t>発信の強化に取り組みます。</w:t>
      </w:r>
    </w:p>
    <w:p w14:paraId="3F9B5377" w14:textId="77777777" w:rsidR="00B77F66" w:rsidRPr="000F5D16" w:rsidRDefault="00D3110F" w:rsidP="00B77F66">
      <w:pPr>
        <w:pStyle w:val="11"/>
        <w:ind w:leftChars="200" w:left="480" w:firstLineChars="100" w:firstLine="240"/>
        <w:rPr>
          <w:rFonts w:ascii="HG丸ｺﾞｼｯｸM-PRO" w:eastAsia="HG丸ｺﾞｼｯｸM-PRO" w:hAnsi="HG丸ｺﾞｼｯｸM-PRO"/>
          <w:color w:val="000000"/>
        </w:rPr>
      </w:pPr>
      <w:r w:rsidRPr="000F5D16">
        <w:rPr>
          <w:rFonts w:ascii="HG丸ｺﾞｼｯｸM-PRO" w:eastAsia="HG丸ｺﾞｼｯｸM-PRO" w:hAnsi="HG丸ｺﾞｼｯｸM-PRO" w:hint="eastAsia"/>
          <w:color w:val="000000"/>
        </w:rPr>
        <w:t>興味をひくチラシやポスターを作成するだけでなく、新たな配布先・展示先の開拓、</w:t>
      </w:r>
      <w:r w:rsidR="00B32A3D" w:rsidRPr="000F5D16">
        <w:rPr>
          <w:rFonts w:ascii="HG丸ｺﾞｼｯｸM-PRO" w:eastAsia="HG丸ｺﾞｼｯｸM-PRO" w:hAnsi="HG丸ｺﾞｼｯｸM-PRO" w:hint="eastAsia"/>
          <w:color w:val="000000"/>
        </w:rPr>
        <w:t>ホームページや</w:t>
      </w:r>
      <w:r w:rsidR="00B77F66" w:rsidRPr="000F5D16">
        <w:rPr>
          <w:rFonts w:ascii="HG丸ｺﾞｼｯｸM-PRO" w:eastAsia="HG丸ｺﾞｼｯｸM-PRO" w:hAnsi="HG丸ｺﾞｼｯｸM-PRO" w:hint="eastAsia"/>
          <w:color w:val="000000"/>
        </w:rPr>
        <w:t>ＳＮＳなどのメディア</w:t>
      </w:r>
      <w:r w:rsidR="005130AA" w:rsidRPr="000F5D16">
        <w:rPr>
          <w:rFonts w:ascii="HG丸ｺﾞｼｯｸM-PRO" w:eastAsia="HG丸ｺﾞｼｯｸM-PRO" w:hAnsi="HG丸ｺﾞｼｯｸM-PRO" w:hint="eastAsia"/>
          <w:color w:val="000000"/>
        </w:rPr>
        <w:t>の</w:t>
      </w:r>
      <w:r w:rsidRPr="000F5D16">
        <w:rPr>
          <w:rFonts w:ascii="HG丸ｺﾞｼｯｸM-PRO" w:eastAsia="HG丸ｺﾞｼｯｸM-PRO" w:hAnsi="HG丸ｺﾞｼｯｸM-PRO" w:hint="eastAsia"/>
          <w:color w:val="000000"/>
        </w:rPr>
        <w:t>活用</w:t>
      </w:r>
      <w:r w:rsidR="005130AA" w:rsidRPr="000F5D16">
        <w:rPr>
          <w:rFonts w:ascii="HG丸ｺﾞｼｯｸM-PRO" w:eastAsia="HG丸ｺﾞｼｯｸM-PRO" w:hAnsi="HG丸ｺﾞｼｯｸM-PRO" w:hint="eastAsia"/>
          <w:color w:val="000000"/>
        </w:rPr>
        <w:t>など</w:t>
      </w:r>
      <w:r w:rsidRPr="000F5D16">
        <w:rPr>
          <w:rFonts w:ascii="HG丸ｺﾞｼｯｸM-PRO" w:eastAsia="HG丸ｺﾞｼｯｸM-PRO" w:hAnsi="HG丸ｺﾞｼｯｸM-PRO" w:hint="eastAsia"/>
          <w:color w:val="000000"/>
        </w:rPr>
        <w:t>、より多くの</w:t>
      </w:r>
      <w:r w:rsidR="00B77F66" w:rsidRPr="000F5D16">
        <w:rPr>
          <w:rFonts w:ascii="HG丸ｺﾞｼｯｸM-PRO" w:eastAsia="HG丸ｺﾞｼｯｸM-PRO" w:hAnsi="HG丸ｺﾞｼｯｸM-PRO" w:hint="eastAsia"/>
          <w:color w:val="000000"/>
        </w:rPr>
        <w:t>区民が運動・スポーツに取り組むことができるよう情報</w:t>
      </w:r>
      <w:r w:rsidR="00E53E33" w:rsidRPr="000F5D16">
        <w:rPr>
          <w:rFonts w:ascii="HG丸ｺﾞｼｯｸM-PRO" w:eastAsia="HG丸ｺﾞｼｯｸM-PRO" w:hAnsi="HG丸ｺﾞｼｯｸM-PRO" w:hint="eastAsia"/>
          <w:color w:val="000000"/>
        </w:rPr>
        <w:t>発信を充実させていきます</w:t>
      </w:r>
      <w:r w:rsidR="00B77F66" w:rsidRPr="000F5D16">
        <w:rPr>
          <w:rFonts w:ascii="HG丸ｺﾞｼｯｸM-PRO" w:eastAsia="HG丸ｺﾞｼｯｸM-PRO" w:hAnsi="HG丸ｺﾞｼｯｸM-PRO" w:hint="eastAsia"/>
          <w:color w:val="000000"/>
        </w:rPr>
        <w:t>。</w:t>
      </w:r>
    </w:p>
    <w:p w14:paraId="44DDBF71" w14:textId="77777777" w:rsidR="00C453FC" w:rsidRPr="000F5D16" w:rsidRDefault="00C453FC">
      <w:pPr>
        <w:widowControl/>
        <w:autoSpaceDE/>
        <w:autoSpaceDN/>
        <w:spacing w:line="360" w:lineRule="exact"/>
        <w:ind w:left="839" w:hanging="839"/>
        <w:rPr>
          <w:rFonts w:ascii="HG丸ｺﾞｼｯｸM-PRO" w:eastAsia="HG丸ｺﾞｼｯｸM-PRO" w:hAnsi="HG丸ｺﾞｼｯｸM-PRO"/>
        </w:rPr>
      </w:pPr>
      <w:r w:rsidRPr="000F5D16">
        <w:rPr>
          <w:rFonts w:ascii="HG丸ｺﾞｼｯｸM-PRO" w:eastAsia="HG丸ｺﾞｼｯｸM-PRO" w:hAnsi="HG丸ｺﾞｼｯｸM-PRO"/>
        </w:rPr>
        <w:br w:type="page"/>
      </w:r>
    </w:p>
    <w:p w14:paraId="296A0007" w14:textId="5F3E5EF7" w:rsidR="00C453FC" w:rsidRPr="000F5D16" w:rsidRDefault="00C453FC" w:rsidP="00C453FC">
      <w:pPr>
        <w:rPr>
          <w:rFonts w:asciiTheme="majorEastAsia" w:eastAsiaTheme="majorEastAsia" w:hAnsiTheme="majorEastAsia"/>
          <w:b/>
          <w:sz w:val="26"/>
          <w:szCs w:val="26"/>
          <w:bdr w:val="single" w:sz="4" w:space="0" w:color="auto"/>
        </w:rPr>
      </w:pPr>
      <w:r w:rsidRPr="000F5D16">
        <w:rPr>
          <w:rFonts w:asciiTheme="majorEastAsia" w:eastAsiaTheme="majorEastAsia" w:hAnsiTheme="majorEastAsia" w:hint="eastAsia"/>
          <w:b/>
          <w:sz w:val="26"/>
          <w:szCs w:val="26"/>
          <w:bdr w:val="single" w:sz="4" w:space="0" w:color="auto"/>
        </w:rPr>
        <w:lastRenderedPageBreak/>
        <w:t>成果指標一覧</w:t>
      </w:r>
    </w:p>
    <w:p w14:paraId="628FDCB7" w14:textId="77777777" w:rsidR="00C453FC" w:rsidRPr="000F5D16" w:rsidRDefault="00C453FC" w:rsidP="002B0147">
      <w:pPr>
        <w:spacing w:beforeLines="50" w:before="180" w:afterLines="25" w:after="90"/>
        <w:ind w:leftChars="50" w:left="12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施策に対する成果指標</w:t>
      </w:r>
    </w:p>
    <w:tbl>
      <w:tblPr>
        <w:tblStyle w:val="41"/>
        <w:tblW w:w="8928" w:type="dxa"/>
        <w:tblInd w:w="137" w:type="dxa"/>
        <w:tblLook w:val="04A0" w:firstRow="1" w:lastRow="0" w:firstColumn="1" w:lastColumn="0" w:noHBand="0" w:noVBand="1"/>
      </w:tblPr>
      <w:tblGrid>
        <w:gridCol w:w="5245"/>
        <w:gridCol w:w="1227"/>
        <w:gridCol w:w="1228"/>
        <w:gridCol w:w="1228"/>
      </w:tblGrid>
      <w:tr w:rsidR="00C453FC" w:rsidRPr="000F5D16" w14:paraId="004AE15D" w14:textId="77777777" w:rsidTr="00C26702">
        <w:tc>
          <w:tcPr>
            <w:tcW w:w="8928" w:type="dxa"/>
            <w:gridSpan w:val="4"/>
            <w:shd w:val="clear" w:color="auto" w:fill="D9D9D9" w:themeFill="background1" w:themeFillShade="D9"/>
          </w:tcPr>
          <w:p w14:paraId="44133FF5" w14:textId="77777777" w:rsidR="00580A84" w:rsidRPr="000F5D16" w:rsidRDefault="00C453FC" w:rsidP="00580A84">
            <w:pPr>
              <w:topLinePunct/>
              <w:ind w:left="1446" w:hangingChars="600" w:hanging="1446"/>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 xml:space="preserve">施策１－１　</w:t>
            </w:r>
            <w:r w:rsidR="009A691B" w:rsidRPr="000F5D16">
              <w:rPr>
                <w:rFonts w:ascii="HG丸ｺﾞｼｯｸM-PRO" w:eastAsia="HG丸ｺﾞｼｯｸM-PRO" w:hAnsi="HG丸ｺﾞｼｯｸM-PRO" w:hint="eastAsia"/>
                <w:b/>
              </w:rPr>
              <w:t>子ども・成人・高齢者・障がい者</w:t>
            </w:r>
            <w:r w:rsidR="005D23D7" w:rsidRPr="000F5D16">
              <w:rPr>
                <w:rFonts w:ascii="HG丸ｺﾞｼｯｸM-PRO" w:eastAsia="HG丸ｺﾞｼｯｸM-PRO" w:hAnsi="HG丸ｺﾞｼｯｸM-PRO" w:hint="eastAsia"/>
                <w:b/>
              </w:rPr>
              <w:t>が</w:t>
            </w:r>
            <w:r w:rsidR="009A691B" w:rsidRPr="000F5D16">
              <w:rPr>
                <w:rFonts w:ascii="HG丸ｺﾞｼｯｸM-PRO" w:eastAsia="HG丸ｺﾞｼｯｸM-PRO" w:hAnsi="HG丸ｺﾞｼｯｸM-PRO" w:hint="eastAsia"/>
                <w:b/>
              </w:rPr>
              <w:t>運動・スポーツ</w:t>
            </w:r>
            <w:r w:rsidR="005D23D7" w:rsidRPr="000F5D16">
              <w:rPr>
                <w:rFonts w:ascii="HG丸ｺﾞｼｯｸM-PRO" w:eastAsia="HG丸ｺﾞｼｯｸM-PRO" w:hAnsi="HG丸ｺﾞｼｯｸM-PRO" w:hint="eastAsia"/>
                <w:b/>
              </w:rPr>
              <w:t>を楽しむ</w:t>
            </w:r>
          </w:p>
          <w:p w14:paraId="31896DED" w14:textId="77777777" w:rsidR="00C453FC" w:rsidRPr="000F5D16" w:rsidRDefault="005D23D7" w:rsidP="00580A84">
            <w:pPr>
              <w:topLinePunct/>
              <w:ind w:leftChars="600" w:left="1440"/>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きっかけづくり</w:t>
            </w:r>
          </w:p>
        </w:tc>
      </w:tr>
      <w:tr w:rsidR="00C453FC" w:rsidRPr="000F5D16" w14:paraId="38FEF738" w14:textId="77777777" w:rsidTr="00C26702">
        <w:tc>
          <w:tcPr>
            <w:tcW w:w="5245" w:type="dxa"/>
            <w:shd w:val="clear" w:color="auto" w:fill="F2F2F2" w:themeFill="background1" w:themeFillShade="F2"/>
          </w:tcPr>
          <w:p w14:paraId="53B44C1B"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46D87ECD"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7A856246"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6A181588"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目標値</w:t>
            </w:r>
          </w:p>
        </w:tc>
      </w:tr>
      <w:tr w:rsidR="00C453FC" w:rsidRPr="000F5D16" w14:paraId="4CAC35A6" w14:textId="77777777" w:rsidTr="00C26702">
        <w:tc>
          <w:tcPr>
            <w:tcW w:w="5245" w:type="dxa"/>
          </w:tcPr>
          <w:p w14:paraId="285F0001" w14:textId="77777777" w:rsidR="00C453FC" w:rsidRPr="000F5D16" w:rsidRDefault="00C453FC" w:rsidP="00C453FC">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5F8FE5FA"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2E7689D4"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149253F9" w14:textId="77777777" w:rsidR="00C453FC" w:rsidRPr="000F5D16" w:rsidRDefault="00C453FC" w:rsidP="00C453FC">
            <w:pPr>
              <w:topLinePunct/>
              <w:jc w:val="right"/>
              <w:rPr>
                <w:rFonts w:ascii="HG丸ｺﾞｼｯｸM-PRO" w:eastAsia="HG丸ｺﾞｼｯｸM-PRO" w:hAnsi="HG丸ｺﾞｼｯｸM-PRO"/>
              </w:rPr>
            </w:pPr>
          </w:p>
        </w:tc>
      </w:tr>
      <w:tr w:rsidR="00C453FC" w:rsidRPr="000F5D16" w14:paraId="16DB77C3" w14:textId="77777777" w:rsidTr="00C26702">
        <w:tc>
          <w:tcPr>
            <w:tcW w:w="5245" w:type="dxa"/>
          </w:tcPr>
          <w:p w14:paraId="0592F202" w14:textId="77777777" w:rsidR="00C453FC" w:rsidRPr="000F5D16" w:rsidRDefault="00C453FC" w:rsidP="00C453FC">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715ADBE3"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45B29744"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6F61D2A8" w14:textId="77777777" w:rsidR="00C453FC" w:rsidRPr="000F5D16" w:rsidRDefault="00C453FC" w:rsidP="00C453FC">
            <w:pPr>
              <w:topLinePunct/>
              <w:jc w:val="right"/>
              <w:rPr>
                <w:rFonts w:ascii="HG丸ｺﾞｼｯｸM-PRO" w:eastAsia="HG丸ｺﾞｼｯｸM-PRO" w:hAnsi="HG丸ｺﾞｼｯｸM-PRO"/>
              </w:rPr>
            </w:pPr>
          </w:p>
        </w:tc>
      </w:tr>
      <w:tr w:rsidR="00C453FC" w:rsidRPr="000F5D16" w14:paraId="74E31BF5" w14:textId="77777777" w:rsidTr="00C26702">
        <w:tc>
          <w:tcPr>
            <w:tcW w:w="8928" w:type="dxa"/>
            <w:gridSpan w:val="4"/>
            <w:shd w:val="clear" w:color="auto" w:fill="D9D9D9" w:themeFill="background1" w:themeFillShade="D9"/>
          </w:tcPr>
          <w:p w14:paraId="7C8E29B6" w14:textId="77777777" w:rsidR="00C453FC" w:rsidRPr="000F5D16" w:rsidRDefault="00C453FC" w:rsidP="005D23D7">
            <w:pPr>
              <w:topLinePunct/>
              <w:ind w:left="1446" w:hangingChars="600" w:hanging="1446"/>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 xml:space="preserve">施策１－２　</w:t>
            </w:r>
            <w:r w:rsidR="002E3BC5" w:rsidRPr="000F5D16">
              <w:rPr>
                <w:rFonts w:asciiTheme="majorEastAsia" w:eastAsiaTheme="majorEastAsia" w:hAnsiTheme="majorEastAsia" w:hint="eastAsia"/>
                <w:b/>
              </w:rPr>
              <w:t>だれもが</w:t>
            </w:r>
            <w:r w:rsidR="00743D31" w:rsidRPr="000F5D16">
              <w:rPr>
                <w:rFonts w:asciiTheme="majorEastAsia" w:eastAsiaTheme="majorEastAsia" w:hAnsiTheme="majorEastAsia" w:hint="eastAsia"/>
                <w:b/>
              </w:rPr>
              <w:t>運動・スポーツ</w:t>
            </w:r>
            <w:r w:rsidR="005D23D7" w:rsidRPr="000F5D16">
              <w:rPr>
                <w:rFonts w:asciiTheme="majorEastAsia" w:eastAsiaTheme="majorEastAsia" w:hAnsiTheme="majorEastAsia" w:hint="eastAsia"/>
                <w:b/>
              </w:rPr>
              <w:t>を「する」「みる」</w:t>
            </w:r>
            <w:r w:rsidR="00743D31" w:rsidRPr="000F5D16">
              <w:rPr>
                <w:rFonts w:asciiTheme="majorEastAsia" w:eastAsiaTheme="majorEastAsia" w:hAnsiTheme="majorEastAsia" w:hint="eastAsia"/>
                <w:b/>
              </w:rPr>
              <w:t>機会の充実</w:t>
            </w:r>
          </w:p>
        </w:tc>
      </w:tr>
      <w:tr w:rsidR="00C453FC" w:rsidRPr="000F5D16" w14:paraId="41E772C8" w14:textId="77777777" w:rsidTr="00C26702">
        <w:tc>
          <w:tcPr>
            <w:tcW w:w="5245" w:type="dxa"/>
            <w:shd w:val="clear" w:color="auto" w:fill="F2F2F2" w:themeFill="background1" w:themeFillShade="F2"/>
          </w:tcPr>
          <w:p w14:paraId="47B4751F"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70FE0E7C"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5D7E9E49"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5D8B3E72"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目標値</w:t>
            </w:r>
          </w:p>
        </w:tc>
      </w:tr>
      <w:tr w:rsidR="00C453FC" w:rsidRPr="000F5D16" w14:paraId="38C17E24" w14:textId="77777777" w:rsidTr="00C26702">
        <w:tc>
          <w:tcPr>
            <w:tcW w:w="5245" w:type="dxa"/>
          </w:tcPr>
          <w:p w14:paraId="672B348D" w14:textId="77777777" w:rsidR="00C453FC" w:rsidRPr="000F5D16" w:rsidRDefault="00C453FC" w:rsidP="00C453FC">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7F8BF383"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3709F72E"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145C6CAA" w14:textId="77777777" w:rsidR="00C453FC" w:rsidRPr="000F5D16" w:rsidRDefault="00C453FC" w:rsidP="00C453FC">
            <w:pPr>
              <w:topLinePunct/>
              <w:jc w:val="right"/>
              <w:rPr>
                <w:rFonts w:ascii="HG丸ｺﾞｼｯｸM-PRO" w:eastAsia="HG丸ｺﾞｼｯｸM-PRO" w:hAnsi="HG丸ｺﾞｼｯｸM-PRO"/>
              </w:rPr>
            </w:pPr>
          </w:p>
        </w:tc>
      </w:tr>
      <w:tr w:rsidR="00C453FC" w:rsidRPr="000F5D16" w14:paraId="1BED5C73" w14:textId="77777777" w:rsidTr="00C26702">
        <w:tc>
          <w:tcPr>
            <w:tcW w:w="5245" w:type="dxa"/>
          </w:tcPr>
          <w:p w14:paraId="7210F062" w14:textId="77777777" w:rsidR="00C453FC" w:rsidRPr="000F5D16" w:rsidRDefault="00C453FC" w:rsidP="00C453FC">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0EE2E07B"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30CA9258"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665D14A1" w14:textId="77777777" w:rsidR="00C453FC" w:rsidRPr="000F5D16" w:rsidRDefault="00C453FC" w:rsidP="00C453FC">
            <w:pPr>
              <w:topLinePunct/>
              <w:jc w:val="right"/>
              <w:rPr>
                <w:rFonts w:ascii="HG丸ｺﾞｼｯｸM-PRO" w:eastAsia="HG丸ｺﾞｼｯｸM-PRO" w:hAnsi="HG丸ｺﾞｼｯｸM-PRO"/>
              </w:rPr>
            </w:pPr>
          </w:p>
        </w:tc>
      </w:tr>
      <w:tr w:rsidR="00C453FC" w:rsidRPr="000F5D16" w14:paraId="395CC8E0" w14:textId="77777777" w:rsidTr="00C26702">
        <w:tc>
          <w:tcPr>
            <w:tcW w:w="8928" w:type="dxa"/>
            <w:gridSpan w:val="4"/>
            <w:shd w:val="clear" w:color="auto" w:fill="D9D9D9" w:themeFill="background1" w:themeFillShade="D9"/>
          </w:tcPr>
          <w:p w14:paraId="7C007A32" w14:textId="77777777" w:rsidR="00C453FC" w:rsidRPr="000F5D16" w:rsidRDefault="00C453FC" w:rsidP="009A691B">
            <w:pPr>
              <w:topLinePunct/>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 xml:space="preserve">施策１－３　</w:t>
            </w:r>
            <w:r w:rsidR="009A691B" w:rsidRPr="000F5D16">
              <w:rPr>
                <w:rFonts w:ascii="HG丸ｺﾞｼｯｸM-PRO" w:eastAsia="HG丸ｺﾞｼｯｸM-PRO" w:hAnsi="HG丸ｺﾞｼｯｸM-PRO" w:hint="eastAsia"/>
                <w:b/>
              </w:rPr>
              <w:t>運動・スポーツに関する情報</w:t>
            </w:r>
            <w:r w:rsidR="005D23D7" w:rsidRPr="000F5D16">
              <w:rPr>
                <w:rFonts w:ascii="HG丸ｺﾞｼｯｸM-PRO" w:eastAsia="HG丸ｺﾞｼｯｸM-PRO" w:hAnsi="HG丸ｺﾞｼｯｸM-PRO" w:hint="eastAsia"/>
                <w:b/>
              </w:rPr>
              <w:t>の効果的な</w:t>
            </w:r>
            <w:r w:rsidR="009A691B" w:rsidRPr="000F5D16">
              <w:rPr>
                <w:rFonts w:ascii="HG丸ｺﾞｼｯｸM-PRO" w:eastAsia="HG丸ｺﾞｼｯｸM-PRO" w:hAnsi="HG丸ｺﾞｼｯｸM-PRO" w:hint="eastAsia"/>
                <w:b/>
              </w:rPr>
              <w:t>発信</w:t>
            </w:r>
          </w:p>
        </w:tc>
      </w:tr>
      <w:tr w:rsidR="00C453FC" w:rsidRPr="000F5D16" w14:paraId="5DE098C0" w14:textId="77777777" w:rsidTr="00C26702">
        <w:tc>
          <w:tcPr>
            <w:tcW w:w="5245" w:type="dxa"/>
            <w:shd w:val="clear" w:color="auto" w:fill="F2F2F2" w:themeFill="background1" w:themeFillShade="F2"/>
          </w:tcPr>
          <w:p w14:paraId="379304D4"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1E2D0F7C"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41B7D30D"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44286CBE" w14:textId="77777777" w:rsidR="00C453FC" w:rsidRPr="000F5D16" w:rsidRDefault="00C453FC" w:rsidP="00C453FC">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目標値</w:t>
            </w:r>
          </w:p>
        </w:tc>
      </w:tr>
      <w:tr w:rsidR="00C453FC" w:rsidRPr="000F5D16" w14:paraId="3B1B0341" w14:textId="77777777" w:rsidTr="00C26702">
        <w:tc>
          <w:tcPr>
            <w:tcW w:w="5245" w:type="dxa"/>
          </w:tcPr>
          <w:p w14:paraId="0C50F4E4" w14:textId="77777777" w:rsidR="00C453FC" w:rsidRPr="000F5D16" w:rsidRDefault="00C453FC" w:rsidP="00C453FC">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18CF7AF7"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6AAD08AE"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0B32E8D6" w14:textId="77777777" w:rsidR="00C453FC" w:rsidRPr="000F5D16" w:rsidRDefault="00C453FC" w:rsidP="00C453FC">
            <w:pPr>
              <w:topLinePunct/>
              <w:jc w:val="right"/>
              <w:rPr>
                <w:rFonts w:ascii="HG丸ｺﾞｼｯｸM-PRO" w:eastAsia="HG丸ｺﾞｼｯｸM-PRO" w:hAnsi="HG丸ｺﾞｼｯｸM-PRO"/>
              </w:rPr>
            </w:pPr>
          </w:p>
        </w:tc>
      </w:tr>
      <w:tr w:rsidR="00C453FC" w:rsidRPr="000F5D16" w14:paraId="0A0B8F72" w14:textId="77777777" w:rsidTr="00C26702">
        <w:tc>
          <w:tcPr>
            <w:tcW w:w="5245" w:type="dxa"/>
          </w:tcPr>
          <w:p w14:paraId="1658A038" w14:textId="77777777" w:rsidR="00C453FC" w:rsidRPr="000F5D16" w:rsidRDefault="00C453FC" w:rsidP="00C453FC">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61074262"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6E8A92B9" w14:textId="77777777" w:rsidR="00C453FC" w:rsidRPr="000F5D16" w:rsidRDefault="00C453FC" w:rsidP="00C453FC">
            <w:pPr>
              <w:topLinePunct/>
              <w:jc w:val="right"/>
              <w:rPr>
                <w:rFonts w:ascii="HG丸ｺﾞｼｯｸM-PRO" w:eastAsia="HG丸ｺﾞｼｯｸM-PRO" w:hAnsi="HG丸ｺﾞｼｯｸM-PRO"/>
              </w:rPr>
            </w:pPr>
          </w:p>
        </w:tc>
        <w:tc>
          <w:tcPr>
            <w:tcW w:w="1228" w:type="dxa"/>
            <w:vAlign w:val="center"/>
          </w:tcPr>
          <w:p w14:paraId="552BBD57" w14:textId="77777777" w:rsidR="00C453FC" w:rsidRPr="000F5D16" w:rsidRDefault="00C453FC" w:rsidP="00C453FC">
            <w:pPr>
              <w:topLinePunct/>
              <w:jc w:val="right"/>
              <w:rPr>
                <w:rFonts w:ascii="HG丸ｺﾞｼｯｸM-PRO" w:eastAsia="HG丸ｺﾞｼｯｸM-PRO" w:hAnsi="HG丸ｺﾞｼｯｸM-PRO"/>
              </w:rPr>
            </w:pPr>
          </w:p>
        </w:tc>
      </w:tr>
    </w:tbl>
    <w:p w14:paraId="788ABDE9" w14:textId="77777777" w:rsidR="00C453FC" w:rsidRPr="000F5D16" w:rsidRDefault="00C453FC" w:rsidP="00C453FC">
      <w:pPr>
        <w:rPr>
          <w:rFonts w:asciiTheme="majorEastAsia" w:eastAsiaTheme="majorEastAsia" w:hAnsiTheme="majorEastAsia"/>
          <w:b/>
          <w:sz w:val="26"/>
          <w:szCs w:val="26"/>
        </w:rPr>
      </w:pPr>
    </w:p>
    <w:p w14:paraId="7DA48801" w14:textId="77777777" w:rsidR="00677526" w:rsidRPr="000F5D16" w:rsidRDefault="00677526" w:rsidP="00B12879">
      <w:pPr>
        <w:pStyle w:val="3"/>
        <w:rPr>
          <w:rFonts w:ascii="HG丸ｺﾞｼｯｸM-PRO" w:eastAsia="HG丸ｺﾞｼｯｸM-PRO" w:hAnsi="HG丸ｺﾞｼｯｸM-PRO"/>
        </w:rPr>
      </w:pPr>
      <w:r w:rsidRPr="000F5D16">
        <w:rPr>
          <w:rFonts w:ascii="HG丸ｺﾞｼｯｸM-PRO" w:eastAsia="HG丸ｺﾞｼｯｸM-PRO" w:hAnsi="HG丸ｺﾞｼｯｸM-PRO"/>
        </w:rPr>
        <w:br w:type="page"/>
      </w:r>
    </w:p>
    <w:p w14:paraId="2C029204" w14:textId="77777777" w:rsidR="002307AE" w:rsidRPr="000F5D16" w:rsidRDefault="00500219" w:rsidP="00500219">
      <w:pPr>
        <w:shd w:val="clear" w:color="auto" w:fill="000000" w:themeFill="text1"/>
        <w:rPr>
          <w:rFonts w:asciiTheme="majorEastAsia" w:eastAsiaTheme="majorEastAsia" w:hAnsiTheme="majorEastAsia"/>
          <w:b/>
          <w:sz w:val="28"/>
        </w:rPr>
      </w:pPr>
      <w:r w:rsidRPr="000F5D16">
        <w:rPr>
          <w:rFonts w:asciiTheme="majorEastAsia" w:eastAsiaTheme="majorEastAsia" w:hAnsiTheme="majorEastAsia" w:hint="eastAsia"/>
          <w:b/>
          <w:sz w:val="28"/>
        </w:rPr>
        <w:lastRenderedPageBreak/>
        <w:t>施策の柱</w:t>
      </w:r>
      <w:r w:rsidR="002307AE" w:rsidRPr="000F5D16">
        <w:rPr>
          <w:rFonts w:asciiTheme="majorEastAsia" w:eastAsiaTheme="majorEastAsia" w:hAnsiTheme="majorEastAsia" w:hint="eastAsia"/>
          <w:b/>
          <w:sz w:val="28"/>
        </w:rPr>
        <w:t>２　運動・スポーツ</w:t>
      </w:r>
      <w:r w:rsidR="005D23D7" w:rsidRPr="000F5D16">
        <w:rPr>
          <w:rFonts w:asciiTheme="majorEastAsia" w:eastAsiaTheme="majorEastAsia" w:hAnsiTheme="majorEastAsia" w:hint="eastAsia"/>
          <w:b/>
          <w:color w:val="FFFFFF" w:themeColor="background1"/>
          <w:sz w:val="28"/>
          <w:u w:color="00B0F0"/>
        </w:rPr>
        <w:t>の楽し</w:t>
      </w:r>
      <w:r w:rsidR="00AF7D15" w:rsidRPr="000F5D16">
        <w:rPr>
          <w:rFonts w:asciiTheme="majorEastAsia" w:eastAsiaTheme="majorEastAsia" w:hAnsiTheme="majorEastAsia" w:hint="eastAsia"/>
          <w:b/>
          <w:color w:val="FFFFFF" w:themeColor="background1"/>
          <w:sz w:val="28"/>
          <w:u w:color="00B0F0"/>
        </w:rPr>
        <w:t>み</w:t>
      </w:r>
      <w:r w:rsidR="005D23D7" w:rsidRPr="000F5D16">
        <w:rPr>
          <w:rFonts w:asciiTheme="majorEastAsia" w:eastAsiaTheme="majorEastAsia" w:hAnsiTheme="majorEastAsia" w:hint="eastAsia"/>
          <w:b/>
          <w:color w:val="FFFFFF" w:themeColor="background1"/>
          <w:sz w:val="28"/>
          <w:u w:color="00B0F0"/>
        </w:rPr>
        <w:t>を深める</w:t>
      </w:r>
      <w:r w:rsidR="002307AE" w:rsidRPr="000F5D16">
        <w:rPr>
          <w:rFonts w:asciiTheme="majorEastAsia" w:eastAsiaTheme="majorEastAsia" w:hAnsiTheme="majorEastAsia" w:hint="eastAsia"/>
          <w:b/>
          <w:sz w:val="28"/>
        </w:rPr>
        <w:t>場</w:t>
      </w:r>
      <w:r w:rsidR="00E45B02" w:rsidRPr="000F5D16">
        <w:rPr>
          <w:rFonts w:asciiTheme="majorEastAsia" w:eastAsiaTheme="majorEastAsia" w:hAnsiTheme="majorEastAsia" w:hint="eastAsia"/>
          <w:b/>
          <w:color w:val="FFFFFF" w:themeColor="background1"/>
          <w:sz w:val="28"/>
        </w:rPr>
        <w:t>の提供</w:t>
      </w:r>
    </w:p>
    <w:p w14:paraId="79A85C78" w14:textId="77777777" w:rsidR="00115F48" w:rsidRPr="000F5D16" w:rsidRDefault="00115F48" w:rsidP="00EB0AE4">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運動・スポーツには単に楽しいということだけでなく、心身の健康をもたらしたり、他者との交流を</w:t>
      </w:r>
      <w:r w:rsidR="00580A84" w:rsidRPr="000F5D16">
        <w:rPr>
          <w:rFonts w:ascii="HG丸ｺﾞｼｯｸM-PRO" w:eastAsia="HG丸ｺﾞｼｯｸM-PRO" w:hAnsi="HG丸ｺﾞｼｯｸM-PRO" w:hint="eastAsia"/>
        </w:rPr>
        <w:t>通じてより豊かな時を過ご</w:t>
      </w:r>
      <w:r w:rsidR="006D5AC3" w:rsidRPr="000F5D16">
        <w:rPr>
          <w:rFonts w:ascii="HG丸ｺﾞｼｯｸM-PRO" w:eastAsia="HG丸ｺﾞｼｯｸM-PRO" w:hAnsi="HG丸ｺﾞｼｯｸM-PRO" w:hint="eastAsia"/>
        </w:rPr>
        <w:t>す</w:t>
      </w:r>
      <w:r w:rsidR="00580A84" w:rsidRPr="000F5D16">
        <w:rPr>
          <w:rFonts w:ascii="HG丸ｺﾞｼｯｸM-PRO" w:eastAsia="HG丸ｺﾞｼｯｸM-PRO" w:hAnsi="HG丸ｺﾞｼｯｸM-PRO" w:hint="eastAsia"/>
        </w:rPr>
        <w:t>という</w:t>
      </w:r>
      <w:r w:rsidRPr="000F5D16">
        <w:rPr>
          <w:rFonts w:ascii="HG丸ｺﾞｼｯｸM-PRO" w:eastAsia="HG丸ｺﾞｼｯｸM-PRO" w:hAnsi="HG丸ｺﾞｼｯｸM-PRO" w:hint="eastAsia"/>
        </w:rPr>
        <w:t>効果があります。</w:t>
      </w:r>
    </w:p>
    <w:p w14:paraId="4AF07090" w14:textId="77777777" w:rsidR="00EB0AE4" w:rsidRPr="000F5D16" w:rsidRDefault="00580A84" w:rsidP="00EB0AE4">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そのためには</w:t>
      </w:r>
      <w:r w:rsidR="00EB0AE4" w:rsidRPr="000F5D16">
        <w:rPr>
          <w:rFonts w:ascii="HG丸ｺﾞｼｯｸM-PRO" w:eastAsia="HG丸ｺﾞｼｯｸM-PRO" w:hAnsi="HG丸ｺﾞｼｯｸM-PRO" w:hint="eastAsia"/>
        </w:rPr>
        <w:t>運動・スポーツの楽しみを「深め」ていく</w:t>
      </w:r>
      <w:r w:rsidRPr="000F5D16">
        <w:rPr>
          <w:rFonts w:ascii="HG丸ｺﾞｼｯｸM-PRO" w:eastAsia="HG丸ｺﾞｼｯｸM-PRO" w:hAnsi="HG丸ｺﾞｼｯｸM-PRO" w:hint="eastAsia"/>
        </w:rPr>
        <w:t>ことが必要であり、自主的</w:t>
      </w:r>
      <w:r w:rsidR="00115F48" w:rsidRPr="000F5D16">
        <w:rPr>
          <w:rFonts w:ascii="HG丸ｺﾞｼｯｸM-PRO" w:eastAsia="HG丸ｺﾞｼｯｸM-PRO" w:hAnsi="HG丸ｺﾞｼｯｸM-PRO" w:hint="eastAsia"/>
        </w:rPr>
        <w:t>、継続的に取り組めるよう、身近なところに運動・スポーツ</w:t>
      </w:r>
      <w:r w:rsidRPr="000F5D16">
        <w:rPr>
          <w:rFonts w:ascii="HG丸ｺﾞｼｯｸM-PRO" w:eastAsia="HG丸ｺﾞｼｯｸM-PRO" w:hAnsi="HG丸ｺﾞｼｯｸM-PRO" w:hint="eastAsia"/>
        </w:rPr>
        <w:t>の</w:t>
      </w:r>
      <w:r w:rsidR="00115F48" w:rsidRPr="000F5D16">
        <w:rPr>
          <w:rFonts w:ascii="HG丸ｺﾞｼｯｸM-PRO" w:eastAsia="HG丸ｺﾞｼｯｸM-PRO" w:hAnsi="HG丸ｺﾞｼｯｸM-PRO" w:hint="eastAsia"/>
        </w:rPr>
        <w:t>場がある</w:t>
      </w:r>
      <w:r w:rsidR="00EB0AE4" w:rsidRPr="000F5D16">
        <w:rPr>
          <w:rFonts w:ascii="HG丸ｺﾞｼｯｸM-PRO" w:eastAsia="HG丸ｺﾞｼｯｸM-PRO" w:hAnsi="HG丸ｺﾞｼｯｸM-PRO" w:hint="eastAsia"/>
        </w:rPr>
        <w:t>ことが重要です。</w:t>
      </w:r>
    </w:p>
    <w:p w14:paraId="051B1FA7" w14:textId="77777777" w:rsidR="0007484B" w:rsidRPr="000F5D16" w:rsidRDefault="00EB0AE4" w:rsidP="00EB0AE4">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スポーツ施設や公園などの整備といったハード面</w:t>
      </w:r>
      <w:r w:rsidR="00580A84" w:rsidRPr="000F5D16">
        <w:rPr>
          <w:rFonts w:ascii="HG丸ｺﾞｼｯｸM-PRO" w:eastAsia="HG丸ｺﾞｼｯｸM-PRO" w:hAnsi="HG丸ｺﾞｼｯｸM-PRO" w:hint="eastAsia"/>
        </w:rPr>
        <w:t>ばかり</w:t>
      </w:r>
      <w:r w:rsidRPr="000F5D16">
        <w:rPr>
          <w:rFonts w:ascii="HG丸ｺﾞｼｯｸM-PRO" w:eastAsia="HG丸ｺﾞｼｯｸM-PRO" w:hAnsi="HG丸ｺﾞｼｯｸM-PRO" w:hint="eastAsia"/>
        </w:rPr>
        <w:t>でなく、読書・文化芸術分野や健康づくり、福祉分野など、これまで関連の薄かった分野の推進主体との連携</w:t>
      </w:r>
      <w:r w:rsidR="00580A84" w:rsidRPr="000F5D16">
        <w:rPr>
          <w:rFonts w:ascii="HG丸ｺﾞｼｯｸM-PRO" w:eastAsia="HG丸ｺﾞｼｯｸM-PRO" w:hAnsi="HG丸ｺﾞｼｯｸM-PRO" w:hint="eastAsia"/>
        </w:rPr>
        <w:t>で、</w:t>
      </w:r>
      <w:r w:rsidRPr="000F5D16">
        <w:rPr>
          <w:rFonts w:ascii="HG丸ｺﾞｼｯｸM-PRO" w:eastAsia="HG丸ｺﾞｼｯｸM-PRO" w:hAnsi="HG丸ｺﾞｼｯｸM-PRO" w:hint="eastAsia"/>
        </w:rPr>
        <w:t>ソフト面からも運動・スポーツを楽しむ場を充実させ、健康的な生活を送る区民を増やしていきます。</w:t>
      </w:r>
    </w:p>
    <w:p w14:paraId="7C9A0D40" w14:textId="77777777" w:rsidR="00074330" w:rsidRPr="000F5D16" w:rsidRDefault="00074330" w:rsidP="00B6654C">
      <w:pPr>
        <w:ind w:firstLine="221"/>
        <w:rPr>
          <w:rFonts w:cstheme="minorBidi"/>
        </w:rPr>
      </w:pPr>
    </w:p>
    <w:p w14:paraId="3CFB4A4F" w14:textId="77777777" w:rsidR="00B6654C" w:rsidRPr="000F5D16" w:rsidRDefault="00B6654C" w:rsidP="004B4284">
      <w:pPr>
        <w:pStyle w:val="3"/>
        <w:shd w:val="clear" w:color="auto" w:fill="A6A6A6" w:themeFill="background1" w:themeFillShade="A6"/>
        <w:ind w:left="1566" w:hangingChars="600" w:hanging="1566"/>
        <w:rPr>
          <w:rFonts w:asciiTheme="majorEastAsia" w:eastAsiaTheme="majorEastAsia" w:hAnsiTheme="majorEastAsia"/>
          <w:b/>
        </w:rPr>
      </w:pPr>
      <w:r w:rsidRPr="000F5D16">
        <w:rPr>
          <w:rFonts w:asciiTheme="majorEastAsia" w:eastAsiaTheme="majorEastAsia" w:hAnsiTheme="majorEastAsia" w:hint="eastAsia"/>
          <w:b/>
        </w:rPr>
        <w:t xml:space="preserve">施策２－１　</w:t>
      </w:r>
      <w:r w:rsidR="002307AE" w:rsidRPr="000F5D16">
        <w:rPr>
          <w:rFonts w:asciiTheme="majorEastAsia" w:eastAsiaTheme="majorEastAsia" w:hAnsiTheme="majorEastAsia" w:hint="eastAsia"/>
          <w:b/>
        </w:rPr>
        <w:t>身近な場所における運動・スポーツの推進</w:t>
      </w:r>
    </w:p>
    <w:p w14:paraId="0F5E8E7F" w14:textId="77777777" w:rsidR="00B6654C" w:rsidRPr="000F5D16" w:rsidRDefault="00B6654C" w:rsidP="00500219">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稼働率の高いスポーツ関連施設</w:t>
      </w:r>
      <w:r w:rsidR="007F5265" w:rsidRPr="000F5D16">
        <w:rPr>
          <w:rFonts w:ascii="HG丸ｺﾞｼｯｸM-PRO" w:eastAsia="HG丸ｺﾞｼｯｸM-PRO" w:hAnsi="HG丸ｺﾞｼｯｸM-PRO" w:hint="eastAsia"/>
        </w:rPr>
        <w:t>を</w:t>
      </w:r>
      <w:r w:rsidR="00416953" w:rsidRPr="000F5D16">
        <w:rPr>
          <w:rFonts w:ascii="HG丸ｺﾞｼｯｸM-PRO" w:eastAsia="HG丸ｺﾞｼｯｸM-PRO" w:hAnsi="HG丸ｺﾞｼｯｸM-PRO" w:hint="eastAsia"/>
        </w:rPr>
        <w:t>新規利用者</w:t>
      </w:r>
      <w:r w:rsidR="007F5265" w:rsidRPr="000F5D16">
        <w:rPr>
          <w:rFonts w:ascii="HG丸ｺﾞｼｯｸM-PRO" w:eastAsia="HG丸ｺﾞｼｯｸM-PRO" w:hAnsi="HG丸ｺﾞｼｯｸM-PRO" w:hint="eastAsia"/>
        </w:rPr>
        <w:t>にも提供できるよう利用調整などの環境改善を行う</w:t>
      </w:r>
      <w:r w:rsidRPr="000F5D16">
        <w:rPr>
          <w:rFonts w:ascii="HG丸ｺﾞｼｯｸM-PRO" w:eastAsia="HG丸ｺﾞｼｯｸM-PRO" w:hAnsi="HG丸ｺﾞｼｯｸM-PRO" w:hint="eastAsia"/>
        </w:rPr>
        <w:t>だけでなく、自宅</w:t>
      </w:r>
      <w:r w:rsidR="007F5265" w:rsidRPr="000F5D16">
        <w:rPr>
          <w:rFonts w:ascii="HG丸ｺﾞｼｯｸM-PRO" w:eastAsia="HG丸ｺﾞｼｯｸM-PRO" w:hAnsi="HG丸ｺﾞｼｯｸM-PRO" w:hint="eastAsia"/>
        </w:rPr>
        <w:t>や職場</w:t>
      </w:r>
      <w:r w:rsidRPr="000F5D16">
        <w:rPr>
          <w:rFonts w:ascii="HG丸ｺﾞｼｯｸM-PRO" w:eastAsia="HG丸ｺﾞｼｯｸM-PRO" w:hAnsi="HG丸ｺﾞｼｯｸM-PRO" w:hint="eastAsia"/>
        </w:rPr>
        <w:t>など</w:t>
      </w:r>
      <w:r w:rsidR="00FE6B73" w:rsidRPr="000F5D16">
        <w:rPr>
          <w:rFonts w:ascii="HG丸ｺﾞｼｯｸM-PRO" w:eastAsia="HG丸ｺﾞｼｯｸM-PRO" w:hAnsi="HG丸ｺﾞｼｯｸM-PRO" w:hint="eastAsia"/>
        </w:rPr>
        <w:t>生活に身近な場所で気軽にできる</w:t>
      </w:r>
      <w:r w:rsidRPr="000F5D16">
        <w:rPr>
          <w:rFonts w:ascii="HG丸ｺﾞｼｯｸM-PRO" w:eastAsia="HG丸ｺﾞｼｯｸM-PRO" w:hAnsi="HG丸ｺﾞｼｯｸM-PRO" w:hint="eastAsia"/>
        </w:rPr>
        <w:t>運動・スポーツを</w:t>
      </w:r>
      <w:r w:rsidR="007F5265" w:rsidRPr="000F5D16">
        <w:rPr>
          <w:rFonts w:ascii="HG丸ｺﾞｼｯｸM-PRO" w:eastAsia="HG丸ｺﾞｼｯｸM-PRO" w:hAnsi="HG丸ｺﾞｼｯｸM-PRO" w:hint="eastAsia"/>
        </w:rPr>
        <w:t>推進していきます。</w:t>
      </w:r>
      <w:r w:rsidRPr="000F5D16">
        <w:rPr>
          <w:rFonts w:ascii="HG丸ｺﾞｼｯｸM-PRO" w:eastAsia="HG丸ｺﾞｼｯｸM-PRO" w:hAnsi="HG丸ｺﾞｼｯｸM-PRO" w:hint="eastAsia"/>
        </w:rPr>
        <w:t>また、地域での活動やコミュニティの拠点となる学校、区施設、総合型地域クラブと連携し、運動・スポーツをより身近に感じることができる環境づくりに取り組んでいきます。</w:t>
      </w:r>
    </w:p>
    <w:p w14:paraId="398D50CA" w14:textId="77777777" w:rsidR="00B6654C" w:rsidRPr="000F5D16" w:rsidRDefault="00B6654C" w:rsidP="00B6654C">
      <w:pPr>
        <w:ind w:firstLine="221"/>
        <w:rPr>
          <w:rFonts w:cstheme="minorBidi"/>
        </w:rPr>
      </w:pPr>
    </w:p>
    <w:p w14:paraId="7D612720" w14:textId="77777777" w:rsidR="00B6654C" w:rsidRPr="000F5D16" w:rsidRDefault="00B6654C" w:rsidP="004D7063">
      <w:pPr>
        <w:spacing w:afterLines="25" w:after="9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【主な事業】</w:t>
      </w:r>
    </w:p>
    <w:p w14:paraId="1326FD59" w14:textId="77777777" w:rsidR="00BC2B97" w:rsidRPr="000F5D16" w:rsidRDefault="00BC2B97"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学校施設の地域開放</w:t>
      </w:r>
      <w:r w:rsidRPr="000F5D16">
        <w:rPr>
          <w:rFonts w:ascii="HG丸ｺﾞｼｯｸM-PRO" w:eastAsia="HG丸ｺﾞｼｯｸM-PRO" w:hAnsi="HG丸ｺﾞｼｯｸM-PRO" w:hint="eastAsia"/>
          <w:sz w:val="28"/>
        </w:rPr>
        <w:tab/>
        <w:t>【スポーツ振興課】</w:t>
      </w:r>
    </w:p>
    <w:p w14:paraId="59D20996" w14:textId="77777777" w:rsidR="00BC2B97" w:rsidRPr="000F5D16" w:rsidRDefault="00BC2B97" w:rsidP="00BC2B97">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区内小・中学校の校庭や体育館などを、運動・スポーツや文化芸術などの活動団体に提供していま</w:t>
      </w:r>
      <w:r w:rsidR="00BA2E9A" w:rsidRPr="000F5D16">
        <w:rPr>
          <w:rFonts w:ascii="HG丸ｺﾞｼｯｸM-PRO" w:eastAsia="HG丸ｺﾞｼｯｸM-PRO" w:hAnsi="HG丸ｺﾞｼｯｸM-PRO" w:cstheme="minorBidi" w:hint="eastAsia"/>
        </w:rPr>
        <w:t>す。施設の利用率は非常に高い状況にありま</w:t>
      </w:r>
      <w:r w:rsidR="00AF7D15" w:rsidRPr="000F5D16">
        <w:rPr>
          <w:rFonts w:ascii="HG丸ｺﾞｼｯｸM-PRO" w:eastAsia="HG丸ｺﾞｼｯｸM-PRO" w:hAnsi="HG丸ｺﾞｼｯｸM-PRO" w:cstheme="minorBidi" w:hint="eastAsia"/>
        </w:rPr>
        <w:t>すが、新たに運動・スポーツしたい区民が身近に活動できる場所とするため</w:t>
      </w:r>
      <w:r w:rsidR="00BA2E9A" w:rsidRPr="000F5D16">
        <w:rPr>
          <w:rFonts w:ascii="HG丸ｺﾞｼｯｸM-PRO" w:eastAsia="HG丸ｺﾞｼｯｸM-PRO" w:hAnsi="HG丸ｺﾞｼｯｸM-PRO" w:cstheme="minorBidi" w:hint="eastAsia"/>
        </w:rPr>
        <w:t>、今後も区が利用調整を図っていきます。</w:t>
      </w:r>
    </w:p>
    <w:p w14:paraId="69C6998E" w14:textId="77777777" w:rsidR="00BC2B97" w:rsidRPr="000F5D16" w:rsidRDefault="00BC2B97" w:rsidP="00BC2B97">
      <w:pPr>
        <w:ind w:leftChars="200" w:left="480" w:firstLineChars="100" w:firstLine="240"/>
        <w:rPr>
          <w:rFonts w:ascii="HG丸ｺﾞｼｯｸM-PRO" w:eastAsia="HG丸ｺﾞｼｯｸM-PRO" w:hAnsi="HG丸ｺﾞｼｯｸM-PRO" w:cstheme="minorBidi"/>
        </w:rPr>
      </w:pPr>
    </w:p>
    <w:p w14:paraId="02FDC32B" w14:textId="77777777" w:rsidR="009365B0" w:rsidRPr="000F5D16" w:rsidRDefault="009365B0"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自宅や職場</w:t>
      </w:r>
      <w:r w:rsidR="00C36AB8" w:rsidRPr="000F5D16">
        <w:rPr>
          <w:rFonts w:ascii="HG丸ｺﾞｼｯｸM-PRO" w:eastAsia="HG丸ｺﾞｼｯｸM-PRO" w:hAnsi="HG丸ｺﾞｼｯｸM-PRO" w:hint="eastAsia"/>
          <w:sz w:val="28"/>
        </w:rPr>
        <w:t>でできる運動・スポーツの推進</w:t>
      </w:r>
      <w:r w:rsidR="00FE6B73" w:rsidRPr="000F5D16">
        <w:rPr>
          <w:rFonts w:ascii="HG丸ｺﾞｼｯｸM-PRO" w:eastAsia="HG丸ｺﾞｼｯｸM-PRO" w:hAnsi="HG丸ｺﾞｼｯｸM-PRO" w:hint="eastAsia"/>
          <w:sz w:val="28"/>
        </w:rPr>
        <w:t xml:space="preserve">　</w:t>
      </w:r>
      <w:r w:rsidR="00FE6B73" w:rsidRPr="000F5D16">
        <w:rPr>
          <w:rFonts w:ascii="HG丸ｺﾞｼｯｸM-PRO" w:eastAsia="HG丸ｺﾞｼｯｸM-PRO" w:hAnsi="HG丸ｺﾞｼｯｸM-PRO" w:hint="eastAsia"/>
          <w:sz w:val="28"/>
          <w:bdr w:val="single" w:sz="4" w:space="0" w:color="auto"/>
        </w:rPr>
        <w:t>新規</w:t>
      </w:r>
      <w:r w:rsidR="00FE6B73" w:rsidRPr="000F5D16">
        <w:rPr>
          <w:rFonts w:ascii="HG丸ｺﾞｼｯｸM-PRO" w:eastAsia="HG丸ｺﾞｼｯｸM-PRO" w:hAnsi="HG丸ｺﾞｼｯｸM-PRO"/>
          <w:sz w:val="28"/>
        </w:rPr>
        <w:tab/>
      </w:r>
      <w:r w:rsidR="00FE6B73" w:rsidRPr="000F5D16">
        <w:rPr>
          <w:rFonts w:ascii="HG丸ｺﾞｼｯｸM-PRO" w:eastAsia="HG丸ｺﾞｼｯｸM-PRO" w:hAnsi="HG丸ｺﾞｼｯｸM-PRO" w:hint="eastAsia"/>
          <w:sz w:val="28"/>
        </w:rPr>
        <w:t xml:space="preserve">　【スポーツ振興課】</w:t>
      </w:r>
    </w:p>
    <w:p w14:paraId="5C34EF48" w14:textId="77777777" w:rsidR="009365B0" w:rsidRPr="000F5D16" w:rsidRDefault="002C57E8" w:rsidP="009365B0">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hint="eastAsia"/>
          <w:color w:val="000000"/>
        </w:rPr>
        <w:t>運動・スポーツを実施する手間や時間が負担になっている区民にも運動・スポーツに取り組むことができるよう、</w:t>
      </w:r>
      <w:r w:rsidR="009365B0" w:rsidRPr="000F5D16">
        <w:rPr>
          <w:rFonts w:ascii="HG丸ｺﾞｼｯｸM-PRO" w:eastAsia="HG丸ｺﾞｼｯｸM-PRO" w:hAnsi="HG丸ｺﾞｼｯｸM-PRO" w:hint="eastAsia"/>
          <w:color w:val="000000"/>
        </w:rPr>
        <w:t>自宅や職場</w:t>
      </w:r>
      <w:r w:rsidR="000452B7" w:rsidRPr="000F5D16">
        <w:rPr>
          <w:rFonts w:ascii="HG丸ｺﾞｼｯｸM-PRO" w:eastAsia="HG丸ｺﾞｼｯｸM-PRO" w:hAnsi="HG丸ｺﾞｼｯｸM-PRO" w:hint="eastAsia"/>
          <w:color w:val="000000"/>
        </w:rPr>
        <w:t>でのちょっとした空き時間や通勤中に</w:t>
      </w:r>
      <w:r w:rsidR="00DC3113" w:rsidRPr="000F5D16">
        <w:rPr>
          <w:rFonts w:ascii="HG丸ｺﾞｼｯｸM-PRO" w:eastAsia="HG丸ｺﾞｼｯｸM-PRO" w:hAnsi="HG丸ｺﾞｼｯｸM-PRO" w:hint="eastAsia"/>
          <w:color w:val="000000"/>
        </w:rPr>
        <w:t>できるストレッチやトレーニングの紹介など、日常生活の中で気軽に</w:t>
      </w:r>
      <w:r w:rsidR="00AB529A" w:rsidRPr="000F5D16">
        <w:rPr>
          <w:rFonts w:ascii="HG丸ｺﾞｼｯｸM-PRO" w:eastAsia="HG丸ｺﾞｼｯｸM-PRO" w:hAnsi="HG丸ｺﾞｼｯｸM-PRO" w:hint="eastAsia"/>
          <w:color w:val="000000"/>
        </w:rPr>
        <w:t>取り組める</w:t>
      </w:r>
      <w:r w:rsidR="0053629C" w:rsidRPr="000F5D16">
        <w:rPr>
          <w:rFonts w:ascii="HG丸ｺﾞｼｯｸM-PRO" w:eastAsia="HG丸ｺﾞｼｯｸM-PRO" w:hAnsi="HG丸ｺﾞｼｯｸM-PRO" w:hint="eastAsia"/>
          <w:color w:val="000000"/>
        </w:rPr>
        <w:t>運動・スポーツを推進</w:t>
      </w:r>
      <w:r w:rsidR="00AB529A" w:rsidRPr="000F5D16">
        <w:rPr>
          <w:rFonts w:ascii="HG丸ｺﾞｼｯｸM-PRO" w:eastAsia="HG丸ｺﾞｼｯｸM-PRO" w:hAnsi="HG丸ｺﾞｼｯｸM-PRO" w:hint="eastAsia"/>
          <w:color w:val="000000"/>
        </w:rPr>
        <w:t>します。</w:t>
      </w:r>
      <w:r w:rsidR="004D249F" w:rsidRPr="000F5D16">
        <w:rPr>
          <w:rFonts w:ascii="HG丸ｺﾞｼｯｸM-PRO" w:eastAsia="HG丸ｺﾞｼｯｸM-PRO" w:hAnsi="HG丸ｺﾞｼｯｸM-PRO" w:hint="eastAsia"/>
          <w:color w:val="000000"/>
        </w:rPr>
        <w:t>気軽にできることと合わせて、</w:t>
      </w:r>
      <w:r w:rsidR="0028046E" w:rsidRPr="000F5D16">
        <w:rPr>
          <w:rFonts w:ascii="HG丸ｺﾞｼｯｸM-PRO" w:eastAsia="HG丸ｺﾞｼｯｸM-PRO" w:hAnsi="HG丸ｺﾞｼｯｸM-PRO" w:hint="eastAsia"/>
          <w:color w:val="000000"/>
        </w:rPr>
        <w:t>健康や美容などの</w:t>
      </w:r>
      <w:r w:rsidR="004D249F" w:rsidRPr="000F5D16">
        <w:rPr>
          <w:rFonts w:ascii="HG丸ｺﾞｼｯｸM-PRO" w:eastAsia="HG丸ｺﾞｼｯｸM-PRO" w:hAnsi="HG丸ｺﾞｼｯｸM-PRO" w:hint="eastAsia"/>
          <w:color w:val="000000"/>
        </w:rPr>
        <w:t>具体的な効果についても示していくことで、</w:t>
      </w:r>
      <w:r w:rsidR="0028046E" w:rsidRPr="000F5D16">
        <w:rPr>
          <w:rFonts w:ascii="HG丸ｺﾞｼｯｸM-PRO" w:eastAsia="HG丸ｺﾞｼｯｸM-PRO" w:hAnsi="HG丸ｺﾞｼｯｸM-PRO" w:hint="eastAsia"/>
          <w:color w:val="000000"/>
        </w:rPr>
        <w:t>運動・スポーツに</w:t>
      </w:r>
      <w:r w:rsidR="00FE6B73" w:rsidRPr="000F5D16">
        <w:rPr>
          <w:rFonts w:ascii="HG丸ｺﾞｼｯｸM-PRO" w:eastAsia="HG丸ｺﾞｼｯｸM-PRO" w:hAnsi="HG丸ｺﾞｼｯｸM-PRO" w:hint="eastAsia"/>
          <w:color w:val="000000"/>
        </w:rPr>
        <w:t>対するハードルを下げ、目的をもって運動・スポーツに取り組む区民を増やしていきます。</w:t>
      </w:r>
    </w:p>
    <w:p w14:paraId="75CC92DE" w14:textId="77777777" w:rsidR="009365B0" w:rsidRPr="000F5D16" w:rsidRDefault="009365B0">
      <w:pPr>
        <w:widowControl/>
        <w:autoSpaceDE/>
        <w:autoSpaceDN/>
        <w:spacing w:line="360" w:lineRule="exact"/>
        <w:ind w:left="839" w:hanging="839"/>
        <w:rPr>
          <w:rFonts w:ascii="HG丸ｺﾞｼｯｸM-PRO" w:eastAsia="HG丸ｺﾞｼｯｸM-PRO" w:hAnsi="HG丸ｺﾞｼｯｸM-PRO"/>
          <w:sz w:val="28"/>
        </w:rPr>
      </w:pPr>
      <w:r w:rsidRPr="000F5D16">
        <w:rPr>
          <w:rFonts w:ascii="HG丸ｺﾞｼｯｸM-PRO" w:eastAsia="HG丸ｺﾞｼｯｸM-PRO" w:hAnsi="HG丸ｺﾞｼｯｸM-PRO"/>
          <w:sz w:val="28"/>
        </w:rPr>
        <w:br w:type="page"/>
      </w:r>
    </w:p>
    <w:p w14:paraId="442B4D34" w14:textId="77777777" w:rsidR="00FE6B73" w:rsidRPr="000F5D16" w:rsidRDefault="00FE6B73" w:rsidP="00FE6B73">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lastRenderedPageBreak/>
        <w:t xml:space="preserve">運動・スポーツのできる公園の整備　</w:t>
      </w:r>
      <w:r w:rsidRPr="000F5D16">
        <w:rPr>
          <w:rFonts w:ascii="HG丸ｺﾞｼｯｸM-PRO" w:eastAsia="HG丸ｺﾞｼｯｸM-PRO" w:hAnsi="HG丸ｺﾞｼｯｸM-PRO" w:hint="eastAsia"/>
          <w:sz w:val="28"/>
          <w:bdr w:val="single" w:sz="4" w:space="0" w:color="auto"/>
        </w:rPr>
        <w:t>拡充</w:t>
      </w:r>
      <w:r w:rsidRPr="000F5D16">
        <w:rPr>
          <w:rFonts w:ascii="HG丸ｺﾞｼｯｸM-PRO" w:eastAsia="HG丸ｺﾞｼｯｸM-PRO" w:hAnsi="HG丸ｺﾞｼｯｸM-PRO"/>
          <w:sz w:val="28"/>
        </w:rPr>
        <w:tab/>
      </w:r>
    </w:p>
    <w:p w14:paraId="4C3D95C9" w14:textId="77777777" w:rsidR="00FE6B73" w:rsidRPr="000F5D16" w:rsidRDefault="00FE6B73" w:rsidP="00FE6B73">
      <w:pPr>
        <w:pBdr>
          <w:left w:val="single" w:sz="48" w:space="4" w:color="808080"/>
          <w:bottom w:val="single" w:sz="12" w:space="1" w:color="808080"/>
        </w:pBdr>
        <w:tabs>
          <w:tab w:val="right" w:pos="9070"/>
        </w:tabs>
        <w:autoSpaceDE/>
        <w:autoSpaceDN/>
        <w:ind w:leftChars="200" w:left="480"/>
        <w:jc w:val="right"/>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【パークイノベーション担当課】</w:t>
      </w:r>
    </w:p>
    <w:p w14:paraId="71A82E50" w14:textId="77777777" w:rsidR="00FE6B73" w:rsidRPr="000F5D16" w:rsidRDefault="00FE6B73" w:rsidP="00FE6B73">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公園が多い足立区の強みを活かし、一定のエリアごとに役割や機能を割り振り、個々の公園の性格や特色の違いを明確化した公園整備を行っています。運動・スポーツできる公園として、ウォーキングコースの改修、ボール遊びのできる設備、健康器具の設置などに取り組み、誰もが気軽に利用できるような環境を整えていきます。</w:t>
      </w:r>
    </w:p>
    <w:p w14:paraId="5C059B49" w14:textId="77777777" w:rsidR="00FE6B73" w:rsidRPr="000F5D16" w:rsidRDefault="00FE6B73" w:rsidP="00FE6B73">
      <w:pPr>
        <w:ind w:leftChars="200" w:left="480" w:firstLineChars="100" w:firstLine="240"/>
        <w:rPr>
          <w:rFonts w:ascii="HG丸ｺﾞｼｯｸM-PRO" w:eastAsia="HG丸ｺﾞｼｯｸM-PRO" w:hAnsi="HG丸ｺﾞｼｯｸM-PRO" w:cstheme="minorBidi"/>
          <w:color w:val="4472C4" w:themeColor="accent5"/>
        </w:rPr>
      </w:pPr>
    </w:p>
    <w:p w14:paraId="5E2332D5" w14:textId="77777777" w:rsidR="009A75C2" w:rsidRPr="000F5D16" w:rsidRDefault="009A75C2"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総合型地域クラブとの連携</w:t>
      </w:r>
      <w:r w:rsidR="00E2397C" w:rsidRPr="000F5D16">
        <w:rPr>
          <w:rFonts w:ascii="HG丸ｺﾞｼｯｸM-PRO" w:eastAsia="HG丸ｺﾞｼｯｸM-PRO" w:hAnsi="HG丸ｺﾞｼｯｸM-PRO" w:hint="eastAsia"/>
          <w:sz w:val="28"/>
        </w:rPr>
        <w:t xml:space="preserve">　</w:t>
      </w:r>
      <w:r w:rsidR="00E2397C" w:rsidRPr="000F5D16">
        <w:rPr>
          <w:rFonts w:ascii="HG丸ｺﾞｼｯｸM-PRO" w:eastAsia="HG丸ｺﾞｼｯｸM-PRO" w:hAnsi="HG丸ｺﾞｼｯｸM-PRO" w:hint="eastAsia"/>
          <w:sz w:val="28"/>
          <w:bdr w:val="single" w:sz="4" w:space="0" w:color="auto"/>
        </w:rPr>
        <w:t>拡充</w:t>
      </w:r>
      <w:r w:rsidRPr="000F5D16">
        <w:rPr>
          <w:rFonts w:ascii="HG丸ｺﾞｼｯｸM-PRO" w:eastAsia="HG丸ｺﾞｼｯｸM-PRO" w:hAnsi="HG丸ｺﾞｼｯｸM-PRO"/>
          <w:color w:val="FFFFFF"/>
          <w:sz w:val="28"/>
        </w:rPr>
        <w:tab/>
      </w:r>
      <w:r w:rsidRPr="000F5D16">
        <w:rPr>
          <w:rFonts w:ascii="HG丸ｺﾞｼｯｸM-PRO" w:eastAsia="HG丸ｺﾞｼｯｸM-PRO" w:hAnsi="HG丸ｺﾞｼｯｸM-PRO" w:hint="eastAsia"/>
          <w:sz w:val="28"/>
        </w:rPr>
        <w:t>【スポーツ振興課】</w:t>
      </w:r>
    </w:p>
    <w:p w14:paraId="07620420" w14:textId="77777777" w:rsidR="009A75C2" w:rsidRPr="000F5D16" w:rsidRDefault="009A75C2" w:rsidP="009A75C2">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いつでも、どこでも、だれもが、いつまでも」を合言葉に、区民が身近に様々な運動・スポーツや文化活動を楽しめる場として、区内９つのクラブが活発に活動しています。クラブとの連携を通して、区民の健康・体力増進を図るだけでなく、絆づくりやコミュニティの活性化にも取り組んでいきます。</w:t>
      </w:r>
    </w:p>
    <w:p w14:paraId="564504EF" w14:textId="77777777" w:rsidR="009A75C2" w:rsidRPr="000F5D16" w:rsidRDefault="009A75C2" w:rsidP="009A75C2">
      <w:pPr>
        <w:ind w:leftChars="200" w:left="480" w:firstLineChars="100" w:firstLine="240"/>
        <w:rPr>
          <w:rFonts w:ascii="HG丸ｺﾞｼｯｸM-PRO" w:eastAsia="HG丸ｺﾞｼｯｸM-PRO" w:hAnsi="HG丸ｺﾞｼｯｸM-PRO" w:cstheme="minorBidi"/>
          <w:color w:val="FF0000"/>
        </w:rPr>
      </w:pPr>
    </w:p>
    <w:p w14:paraId="30DB1F57" w14:textId="77777777" w:rsidR="00500219" w:rsidRPr="000F5D16" w:rsidRDefault="00500219">
      <w:pPr>
        <w:widowControl/>
        <w:autoSpaceDE/>
        <w:autoSpaceDN/>
        <w:spacing w:line="360" w:lineRule="exact"/>
        <w:ind w:left="839" w:hanging="839"/>
        <w:rPr>
          <w:rFonts w:asciiTheme="majorEastAsia" w:eastAsiaTheme="majorEastAsia" w:hAnsiTheme="majorEastAsia"/>
          <w:b/>
          <w:sz w:val="26"/>
          <w:szCs w:val="26"/>
        </w:rPr>
      </w:pPr>
      <w:r w:rsidRPr="000F5D16">
        <w:rPr>
          <w:rFonts w:asciiTheme="majorEastAsia" w:eastAsiaTheme="majorEastAsia" w:hAnsiTheme="majorEastAsia"/>
          <w:b/>
        </w:rPr>
        <w:br w:type="page"/>
      </w:r>
    </w:p>
    <w:p w14:paraId="614E1044" w14:textId="77777777" w:rsidR="00B6654C" w:rsidRPr="000F5D16" w:rsidRDefault="00C95CBB" w:rsidP="004B4284">
      <w:pPr>
        <w:pStyle w:val="3"/>
        <w:shd w:val="clear" w:color="auto" w:fill="A6A6A6" w:themeFill="background1" w:themeFillShade="A6"/>
        <w:ind w:left="1566" w:hangingChars="600" w:hanging="1566"/>
        <w:rPr>
          <w:rFonts w:asciiTheme="majorEastAsia" w:eastAsiaTheme="majorEastAsia" w:hAnsiTheme="majorEastAsia"/>
          <w:b/>
        </w:rPr>
      </w:pPr>
      <w:r w:rsidRPr="000F5D16">
        <w:rPr>
          <w:rFonts w:asciiTheme="majorEastAsia" w:eastAsiaTheme="majorEastAsia" w:hAnsiTheme="majorEastAsia" w:hint="eastAsia"/>
          <w:b/>
        </w:rPr>
        <w:lastRenderedPageBreak/>
        <w:t>施策</w:t>
      </w:r>
      <w:r w:rsidR="007971C7" w:rsidRPr="000F5D16">
        <w:rPr>
          <w:rFonts w:asciiTheme="majorEastAsia" w:eastAsiaTheme="majorEastAsia" w:hAnsiTheme="majorEastAsia" w:hint="eastAsia"/>
          <w:b/>
        </w:rPr>
        <w:t>２</w:t>
      </w:r>
      <w:r w:rsidRPr="000F5D16">
        <w:rPr>
          <w:rFonts w:asciiTheme="majorEastAsia" w:eastAsiaTheme="majorEastAsia" w:hAnsiTheme="majorEastAsia" w:hint="eastAsia"/>
          <w:b/>
        </w:rPr>
        <w:t>－２</w:t>
      </w:r>
      <w:r w:rsidR="00B6654C" w:rsidRPr="000F5D16">
        <w:rPr>
          <w:rFonts w:asciiTheme="majorEastAsia" w:eastAsiaTheme="majorEastAsia" w:hAnsiTheme="majorEastAsia" w:hint="eastAsia"/>
          <w:b/>
        </w:rPr>
        <w:t xml:space="preserve">　</w:t>
      </w:r>
      <w:r w:rsidR="00E45B02" w:rsidRPr="000F5D16">
        <w:rPr>
          <w:rFonts w:asciiTheme="majorEastAsia" w:eastAsiaTheme="majorEastAsia" w:hAnsiTheme="majorEastAsia" w:hint="eastAsia"/>
          <w:b/>
        </w:rPr>
        <w:t>協働</w:t>
      </w:r>
      <w:r w:rsidR="005130AA" w:rsidRPr="000F5D16">
        <w:rPr>
          <w:rFonts w:asciiTheme="majorEastAsia" w:eastAsiaTheme="majorEastAsia" w:hAnsiTheme="majorEastAsia" w:hint="eastAsia"/>
          <w:b/>
        </w:rPr>
        <w:t>・</w:t>
      </w:r>
      <w:r w:rsidR="00E45B02" w:rsidRPr="000F5D16">
        <w:rPr>
          <w:rFonts w:asciiTheme="majorEastAsia" w:eastAsiaTheme="majorEastAsia" w:hAnsiTheme="majorEastAsia" w:hint="eastAsia"/>
          <w:b/>
        </w:rPr>
        <w:t>協創による</w:t>
      </w:r>
      <w:r w:rsidR="002307AE" w:rsidRPr="000F5D16">
        <w:rPr>
          <w:rFonts w:asciiTheme="majorEastAsia" w:eastAsiaTheme="majorEastAsia" w:hAnsiTheme="majorEastAsia" w:hint="eastAsia"/>
          <w:b/>
        </w:rPr>
        <w:t>他分野との連携</w:t>
      </w:r>
      <w:r w:rsidR="00E45B02" w:rsidRPr="000F5D16">
        <w:rPr>
          <w:rFonts w:asciiTheme="majorEastAsia" w:eastAsiaTheme="majorEastAsia" w:hAnsiTheme="majorEastAsia" w:hint="eastAsia"/>
          <w:b/>
        </w:rPr>
        <w:t>の</w:t>
      </w:r>
      <w:r w:rsidR="00500219" w:rsidRPr="000F5D16">
        <w:rPr>
          <w:rFonts w:asciiTheme="majorEastAsia" w:eastAsiaTheme="majorEastAsia" w:hAnsiTheme="majorEastAsia" w:hint="eastAsia"/>
          <w:b/>
        </w:rPr>
        <w:t>しく</w:t>
      </w:r>
      <w:r w:rsidR="002307AE" w:rsidRPr="000F5D16">
        <w:rPr>
          <w:rFonts w:asciiTheme="majorEastAsia" w:eastAsiaTheme="majorEastAsia" w:hAnsiTheme="majorEastAsia" w:hint="eastAsia"/>
          <w:b/>
        </w:rPr>
        <w:t>みづくり</w:t>
      </w:r>
    </w:p>
    <w:p w14:paraId="0AD2DB5F" w14:textId="77777777" w:rsidR="004C33F4" w:rsidRPr="000F5D16" w:rsidRDefault="009678F7" w:rsidP="00500219">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運動・スポーツだけでなく文化活動や体験・学習を行うことができる複合施設であるという地域学習センター</w:t>
      </w:r>
      <w:r w:rsidR="009E4DBC" w:rsidRPr="000F5D16">
        <w:rPr>
          <w:rFonts w:ascii="HG丸ｺﾞｼｯｸM-PRO" w:eastAsia="HG丸ｺﾞｼｯｸM-PRO" w:hAnsi="HG丸ｺﾞｼｯｸM-PRO" w:hint="eastAsia"/>
        </w:rPr>
        <w:t>が区内に13館あるという</w:t>
      </w:r>
      <w:r w:rsidRPr="000F5D16">
        <w:rPr>
          <w:rFonts w:ascii="HG丸ｺﾞｼｯｸM-PRO" w:eastAsia="HG丸ｺﾞｼｯｸM-PRO" w:hAnsi="HG丸ｺﾞｼｯｸM-PRO" w:hint="eastAsia"/>
        </w:rPr>
        <w:t>強みを生かし、文化・読書分野と連携し、運動・スポーツへの関心喚起、</w:t>
      </w:r>
      <w:r w:rsidR="00116677" w:rsidRPr="000F5D16">
        <w:rPr>
          <w:rFonts w:ascii="HG丸ｺﾞｼｯｸM-PRO" w:eastAsia="HG丸ｺﾞｼｯｸM-PRO" w:hAnsi="HG丸ｺﾞｼｯｸM-PRO" w:hint="eastAsia"/>
        </w:rPr>
        <w:t>活動の</w:t>
      </w:r>
      <w:r w:rsidRPr="000F5D16">
        <w:rPr>
          <w:rFonts w:ascii="HG丸ｺﾞｼｯｸM-PRO" w:eastAsia="HG丸ｺﾞｼｯｸM-PRO" w:hAnsi="HG丸ｺﾞｼｯｸM-PRO" w:hint="eastAsia"/>
        </w:rPr>
        <w:t>実施につながる様々な取</w:t>
      </w:r>
      <w:r w:rsidR="00515E74" w:rsidRPr="000F5D16">
        <w:rPr>
          <w:rFonts w:ascii="HG丸ｺﾞｼｯｸM-PRO" w:eastAsia="HG丸ｺﾞｼｯｸM-PRO" w:hAnsi="HG丸ｺﾞｼｯｸM-PRO" w:hint="eastAsia"/>
        </w:rPr>
        <w:t>り</w:t>
      </w:r>
      <w:r w:rsidRPr="000F5D16">
        <w:rPr>
          <w:rFonts w:ascii="HG丸ｺﾞｼｯｸM-PRO" w:eastAsia="HG丸ｺﾞｼｯｸM-PRO" w:hAnsi="HG丸ｺﾞｼｯｸM-PRO" w:hint="eastAsia"/>
        </w:rPr>
        <w:t>組</w:t>
      </w:r>
      <w:r w:rsidR="00515E74" w:rsidRPr="000F5D16">
        <w:rPr>
          <w:rFonts w:ascii="HG丸ｺﾞｼｯｸM-PRO" w:eastAsia="HG丸ｺﾞｼｯｸM-PRO" w:hAnsi="HG丸ｺﾞｼｯｸM-PRO" w:hint="eastAsia"/>
        </w:rPr>
        <w:t>み</w:t>
      </w:r>
      <w:r w:rsidRPr="000F5D16">
        <w:rPr>
          <w:rFonts w:ascii="HG丸ｺﾞｼｯｸM-PRO" w:eastAsia="HG丸ｺﾞｼｯｸM-PRO" w:hAnsi="HG丸ｺﾞｼｯｸM-PRO" w:hint="eastAsia"/>
        </w:rPr>
        <w:t>を推進していきます。</w:t>
      </w:r>
    </w:p>
    <w:p w14:paraId="563676BF" w14:textId="77777777" w:rsidR="009678F7" w:rsidRPr="000F5D16" w:rsidRDefault="009678F7" w:rsidP="00500219">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また、庁内の他部署、庁外の団体等</w:t>
      </w:r>
      <w:r w:rsidR="00116677" w:rsidRPr="000F5D16">
        <w:rPr>
          <w:rFonts w:ascii="HG丸ｺﾞｼｯｸM-PRO" w:eastAsia="HG丸ｺﾞｼｯｸM-PRO" w:hAnsi="HG丸ｺﾞｼｯｸM-PRO" w:hint="eastAsia"/>
        </w:rPr>
        <w:t>など、他分野との</w:t>
      </w:r>
      <w:r w:rsidRPr="000F5D16">
        <w:rPr>
          <w:rFonts w:ascii="HG丸ｺﾞｼｯｸM-PRO" w:eastAsia="HG丸ｺﾞｼｯｸM-PRO" w:hAnsi="HG丸ｺﾞｼｯｸM-PRO" w:hint="eastAsia"/>
        </w:rPr>
        <w:t>連携</w:t>
      </w:r>
      <w:r w:rsidR="00116677" w:rsidRPr="000F5D16">
        <w:rPr>
          <w:rFonts w:ascii="HG丸ｺﾞｼｯｸM-PRO" w:eastAsia="HG丸ｺﾞｼｯｸM-PRO" w:hAnsi="HG丸ｺﾞｼｯｸM-PRO" w:hint="eastAsia"/>
        </w:rPr>
        <w:t>を積極的に</w:t>
      </w:r>
      <w:r w:rsidRPr="000F5D16">
        <w:rPr>
          <w:rFonts w:ascii="HG丸ｺﾞｼｯｸM-PRO" w:eastAsia="HG丸ｺﾞｼｯｸM-PRO" w:hAnsi="HG丸ｺﾞｼｯｸM-PRO" w:hint="eastAsia"/>
        </w:rPr>
        <w:t>推進していきます。</w:t>
      </w:r>
    </w:p>
    <w:p w14:paraId="02764FD0" w14:textId="77777777" w:rsidR="004C33F4" w:rsidRPr="000F5D16" w:rsidRDefault="004C33F4" w:rsidP="00B6654C">
      <w:pPr>
        <w:ind w:firstLine="221"/>
        <w:rPr>
          <w:rFonts w:ascii="HG丸ｺﾞｼｯｸM-PRO" w:eastAsia="HG丸ｺﾞｼｯｸM-PRO" w:hAnsi="HG丸ｺﾞｼｯｸM-PRO" w:cstheme="minorBidi"/>
        </w:rPr>
      </w:pPr>
    </w:p>
    <w:p w14:paraId="0FE08A8C" w14:textId="77777777" w:rsidR="00B6654C" w:rsidRPr="000F5D16" w:rsidRDefault="00B6654C" w:rsidP="004D7063">
      <w:pPr>
        <w:spacing w:afterLines="25" w:after="9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【主な事業】</w:t>
      </w:r>
    </w:p>
    <w:p w14:paraId="342FE83E" w14:textId="77777777" w:rsidR="00116677" w:rsidRPr="000F5D16" w:rsidRDefault="00116677"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文化・読書・スポーツ</w:t>
      </w:r>
      <w:r w:rsidR="002461AD" w:rsidRPr="000F5D16">
        <w:rPr>
          <w:rFonts w:ascii="HG丸ｺﾞｼｯｸM-PRO" w:eastAsia="HG丸ｺﾞｼｯｸM-PRO" w:hAnsi="HG丸ｺﾞｼｯｸM-PRO" w:hint="eastAsia"/>
          <w:sz w:val="28"/>
        </w:rPr>
        <w:t>活動</w:t>
      </w:r>
      <w:r w:rsidRPr="000F5D16">
        <w:rPr>
          <w:rFonts w:ascii="HG丸ｺﾞｼｯｸM-PRO" w:eastAsia="HG丸ｺﾞｼｯｸM-PRO" w:hAnsi="HG丸ｺﾞｼｯｸM-PRO" w:hint="eastAsia"/>
          <w:sz w:val="28"/>
        </w:rPr>
        <w:t>協創推進事業</w:t>
      </w:r>
      <w:r w:rsidR="00E2397C" w:rsidRPr="000F5D16">
        <w:rPr>
          <w:rFonts w:ascii="HG丸ｺﾞｼｯｸM-PRO" w:eastAsia="HG丸ｺﾞｼｯｸM-PRO" w:hAnsi="HG丸ｺﾞｼｯｸM-PRO" w:hint="eastAsia"/>
          <w:sz w:val="28"/>
        </w:rPr>
        <w:t xml:space="preserve">　</w:t>
      </w:r>
      <w:r w:rsidR="00E2397C" w:rsidRPr="000F5D16">
        <w:rPr>
          <w:rFonts w:ascii="HG丸ｺﾞｼｯｸM-PRO" w:eastAsia="HG丸ｺﾞｼｯｸM-PRO" w:hAnsi="HG丸ｺﾞｼｯｸM-PRO" w:hint="eastAsia"/>
          <w:sz w:val="28"/>
          <w:bdr w:val="single" w:sz="4" w:space="0" w:color="auto"/>
        </w:rPr>
        <w:t>拡充</w:t>
      </w:r>
    </w:p>
    <w:p w14:paraId="2CED52AA" w14:textId="77777777" w:rsidR="009A75C2" w:rsidRPr="000F5D16" w:rsidRDefault="009A75C2"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sz w:val="28"/>
        </w:rPr>
        <w:tab/>
      </w:r>
      <w:r w:rsidRPr="000F5D16">
        <w:rPr>
          <w:rFonts w:ascii="HG丸ｺﾞｼｯｸM-PRO" w:eastAsia="HG丸ｺﾞｼｯｸM-PRO" w:hAnsi="HG丸ｺﾞｼｯｸM-PRO" w:hint="eastAsia"/>
          <w:sz w:val="28"/>
        </w:rPr>
        <w:t>【</w:t>
      </w:r>
      <w:r w:rsidR="00500219" w:rsidRPr="000F5D16">
        <w:rPr>
          <w:rFonts w:ascii="HG丸ｺﾞｼｯｸM-PRO" w:eastAsia="HG丸ｺﾞｼｯｸM-PRO" w:hAnsi="HG丸ｺﾞｼｯｸM-PRO" w:hint="eastAsia"/>
          <w:sz w:val="28"/>
        </w:rPr>
        <w:t>地域文化課</w:t>
      </w:r>
      <w:r w:rsidRPr="000F5D16">
        <w:rPr>
          <w:rFonts w:ascii="HG丸ｺﾞｼｯｸM-PRO" w:eastAsia="HG丸ｺﾞｼｯｸM-PRO" w:hAnsi="HG丸ｺﾞｼｯｸM-PRO" w:hint="eastAsia"/>
          <w:sz w:val="28"/>
        </w:rPr>
        <w:t>／</w:t>
      </w:r>
      <w:r w:rsidR="00500219" w:rsidRPr="000F5D16">
        <w:rPr>
          <w:rFonts w:ascii="HG丸ｺﾞｼｯｸM-PRO" w:eastAsia="HG丸ｺﾞｼｯｸM-PRO" w:hAnsi="HG丸ｺﾞｼｯｸM-PRO" w:hint="eastAsia"/>
          <w:sz w:val="28"/>
        </w:rPr>
        <w:t>スポーツ振興課</w:t>
      </w:r>
      <w:r w:rsidR="002461AD" w:rsidRPr="000F5D16">
        <w:rPr>
          <w:rFonts w:ascii="HG丸ｺﾞｼｯｸM-PRO" w:eastAsia="HG丸ｺﾞｼｯｸM-PRO" w:hAnsi="HG丸ｺﾞｼｯｸM-PRO" w:hint="eastAsia"/>
          <w:sz w:val="28"/>
        </w:rPr>
        <w:t>／</w:t>
      </w:r>
      <w:r w:rsidRPr="000F5D16">
        <w:rPr>
          <w:rFonts w:ascii="HG丸ｺﾞｼｯｸM-PRO" w:eastAsia="HG丸ｺﾞｼｯｸM-PRO" w:hAnsi="HG丸ｺﾞｼｯｸM-PRO" w:hint="eastAsia"/>
          <w:sz w:val="28"/>
        </w:rPr>
        <w:t>中央図書館】</w:t>
      </w:r>
    </w:p>
    <w:p w14:paraId="278909D1" w14:textId="77777777" w:rsidR="009A75C2" w:rsidRPr="000F5D16" w:rsidRDefault="002461AD" w:rsidP="009A75C2">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より多くの区民が文化・読書・スポーツの楽しさに気づき、深め、広げ、心豊かに生きることができるよう、各分野相互の連携事業を</w:t>
      </w:r>
      <w:r w:rsidR="009A75C2" w:rsidRPr="000F5D16">
        <w:rPr>
          <w:rFonts w:ascii="HG丸ｺﾞｼｯｸM-PRO" w:eastAsia="HG丸ｺﾞｼｯｸM-PRO" w:hAnsi="HG丸ｺﾞｼｯｸM-PRO" w:cstheme="minorBidi" w:hint="eastAsia"/>
        </w:rPr>
        <w:t>実施します。</w:t>
      </w:r>
      <w:r w:rsidR="00500219" w:rsidRPr="000F5D16">
        <w:rPr>
          <w:rFonts w:ascii="HG丸ｺﾞｼｯｸM-PRO" w:eastAsia="HG丸ｺﾞｼｯｸM-PRO" w:hAnsi="HG丸ｺﾞｼｯｸM-PRO" w:cstheme="minorBidi" w:hint="eastAsia"/>
        </w:rPr>
        <w:t>例えば</w:t>
      </w:r>
      <w:r w:rsidRPr="000F5D16">
        <w:rPr>
          <w:rFonts w:ascii="HG丸ｺﾞｼｯｸM-PRO" w:eastAsia="HG丸ｺﾞｼｯｸM-PRO" w:hAnsi="HG丸ｺﾞｼｯｸM-PRO" w:cstheme="minorBidi" w:hint="eastAsia"/>
        </w:rPr>
        <w:t>、図書館利用者に対し、運動・スポーツが始められるような働きかけを行う事業を展開します。</w:t>
      </w:r>
    </w:p>
    <w:p w14:paraId="4F4A6A65" w14:textId="77777777" w:rsidR="009A75C2" w:rsidRPr="000F5D16" w:rsidRDefault="009A75C2" w:rsidP="009A75C2">
      <w:pPr>
        <w:ind w:leftChars="200" w:left="480" w:firstLineChars="100" w:firstLine="240"/>
        <w:rPr>
          <w:rFonts w:ascii="HG丸ｺﾞｼｯｸM-PRO" w:eastAsia="HG丸ｺﾞｼｯｸM-PRO" w:hAnsi="HG丸ｺﾞｼｯｸM-PRO" w:cstheme="minorBidi"/>
          <w:color w:val="FF0000"/>
        </w:rPr>
      </w:pPr>
    </w:p>
    <w:p w14:paraId="74E08BDD" w14:textId="77777777" w:rsidR="009A75C2" w:rsidRPr="000F5D16" w:rsidRDefault="002461AD"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他分野との連携事業</w:t>
      </w:r>
      <w:r w:rsidR="00E2397C" w:rsidRPr="000F5D16">
        <w:rPr>
          <w:rFonts w:ascii="HG丸ｺﾞｼｯｸM-PRO" w:eastAsia="HG丸ｺﾞｼｯｸM-PRO" w:hAnsi="HG丸ｺﾞｼｯｸM-PRO" w:hint="eastAsia"/>
          <w:sz w:val="28"/>
        </w:rPr>
        <w:t xml:space="preserve">　</w:t>
      </w:r>
      <w:r w:rsidR="005C4C09" w:rsidRPr="000F5D16">
        <w:rPr>
          <w:rFonts w:ascii="HG丸ｺﾞｼｯｸM-PRO" w:eastAsia="HG丸ｺﾞｼｯｸM-PRO" w:hAnsi="HG丸ｺﾞｼｯｸM-PRO" w:hint="eastAsia"/>
          <w:sz w:val="28"/>
          <w:bdr w:val="single" w:sz="4" w:space="0" w:color="auto"/>
        </w:rPr>
        <w:t>拡充</w:t>
      </w:r>
      <w:r w:rsidR="009A75C2" w:rsidRPr="000F5D16">
        <w:rPr>
          <w:rFonts w:ascii="HG丸ｺﾞｼｯｸM-PRO" w:eastAsia="HG丸ｺﾞｼｯｸM-PRO" w:hAnsi="HG丸ｺﾞｼｯｸM-PRO"/>
          <w:color w:val="FFFFFF"/>
          <w:sz w:val="28"/>
        </w:rPr>
        <w:tab/>
      </w:r>
      <w:r w:rsidR="009A75C2" w:rsidRPr="000F5D16">
        <w:rPr>
          <w:rFonts w:ascii="HG丸ｺﾞｼｯｸM-PRO" w:eastAsia="HG丸ｺﾞｼｯｸM-PRO" w:hAnsi="HG丸ｺﾞｼｯｸM-PRO" w:hint="eastAsia"/>
          <w:sz w:val="28"/>
        </w:rPr>
        <w:t>【</w:t>
      </w:r>
      <w:r w:rsidRPr="000F5D16">
        <w:rPr>
          <w:rFonts w:ascii="HG丸ｺﾞｼｯｸM-PRO" w:eastAsia="HG丸ｺﾞｼｯｸM-PRO" w:hAnsi="HG丸ｺﾞｼｯｸM-PRO" w:hint="eastAsia"/>
          <w:sz w:val="28"/>
        </w:rPr>
        <w:t>スポーツ振興</w:t>
      </w:r>
      <w:r w:rsidR="009A75C2" w:rsidRPr="000F5D16">
        <w:rPr>
          <w:rFonts w:ascii="HG丸ｺﾞｼｯｸM-PRO" w:eastAsia="HG丸ｺﾞｼｯｸM-PRO" w:hAnsi="HG丸ｺﾞｼｯｸM-PRO" w:hint="eastAsia"/>
          <w:sz w:val="28"/>
        </w:rPr>
        <w:t>課】</w:t>
      </w:r>
    </w:p>
    <w:p w14:paraId="6562A20E" w14:textId="77777777" w:rsidR="00B6654C" w:rsidRPr="000F5D16" w:rsidRDefault="00C52F6A" w:rsidP="009A75C2">
      <w:pPr>
        <w:ind w:leftChars="200" w:left="480" w:firstLineChars="100" w:firstLine="240"/>
        <w:rPr>
          <w:rFonts w:ascii="HG丸ｺﾞｼｯｸM-PRO" w:eastAsia="HG丸ｺﾞｼｯｸM-PRO" w:hAnsi="HG丸ｺﾞｼｯｸM-PRO"/>
        </w:rPr>
      </w:pPr>
      <w:r w:rsidRPr="000F5D16">
        <w:rPr>
          <w:rFonts w:ascii="HG丸ｺﾞｼｯｸM-PRO" w:eastAsia="HG丸ｺﾞｼｯｸM-PRO" w:hAnsi="HG丸ｺﾞｼｯｸM-PRO" w:hint="eastAsia"/>
        </w:rPr>
        <w:t>健康づくりや福祉分野など、これまで関連の薄かった分野の推進主体と連携し、より多くの区民へアプローチしていきます。例えば、庁内においては、衛生部の推進する企業への健康経営啓発事業と連携し、職場で気軽に行える軽体操など運動・スポーツの普及啓発を行うことで、企業の健康経営に貢献します。</w:t>
      </w:r>
    </w:p>
    <w:p w14:paraId="13EFEE32" w14:textId="77777777" w:rsidR="00E45B02" w:rsidRPr="000F5D16" w:rsidRDefault="00E45B02" w:rsidP="009A75C2">
      <w:pPr>
        <w:ind w:leftChars="200" w:left="480" w:firstLineChars="100" w:firstLine="240"/>
        <w:rPr>
          <w:rFonts w:ascii="HG丸ｺﾞｼｯｸM-PRO" w:eastAsia="HG丸ｺﾞｼｯｸM-PRO" w:hAnsi="HG丸ｺﾞｼｯｸM-PRO"/>
        </w:rPr>
      </w:pPr>
    </w:p>
    <w:p w14:paraId="7691B859" w14:textId="77777777" w:rsidR="00E45B02" w:rsidRPr="000F5D16" w:rsidRDefault="00E45B02" w:rsidP="00E45B0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color w:val="FFFFFF"/>
          <w:sz w:val="28"/>
        </w:rPr>
      </w:pPr>
      <w:r w:rsidRPr="000F5D16">
        <w:rPr>
          <w:rFonts w:ascii="HG丸ｺﾞｼｯｸM-PRO" w:eastAsia="HG丸ｺﾞｼｯｸM-PRO" w:hAnsi="HG丸ｺﾞｼｯｸM-PRO" w:hint="eastAsia"/>
          <w:sz w:val="28"/>
        </w:rPr>
        <w:t>地域スポーツミーティングの展開</w:t>
      </w:r>
      <w:r w:rsidRPr="000F5D16">
        <w:rPr>
          <w:rFonts w:ascii="HG丸ｺﾞｼｯｸM-PRO" w:eastAsia="HG丸ｺﾞｼｯｸM-PRO" w:hAnsi="HG丸ｺﾞｼｯｸM-PRO" w:hint="eastAsia"/>
          <w:color w:val="FFFFFF"/>
          <w:sz w:val="28"/>
        </w:rPr>
        <w:t xml:space="preserve">　</w:t>
      </w:r>
      <w:r w:rsidRPr="000F5D16">
        <w:rPr>
          <w:rFonts w:ascii="HG丸ｺﾞｼｯｸM-PRO" w:eastAsia="HG丸ｺﾞｼｯｸM-PRO" w:hAnsi="HG丸ｺﾞｼｯｸM-PRO" w:hint="eastAsia"/>
          <w:sz w:val="28"/>
          <w:bdr w:val="single" w:sz="4" w:space="0" w:color="auto"/>
        </w:rPr>
        <w:t>拡充</w:t>
      </w:r>
      <w:r w:rsidRPr="000F5D16">
        <w:rPr>
          <w:rFonts w:ascii="HG丸ｺﾞｼｯｸM-PRO" w:eastAsia="HG丸ｺﾞｼｯｸM-PRO" w:hAnsi="HG丸ｺﾞｼｯｸM-PRO"/>
          <w:color w:val="FFFFFF"/>
          <w:sz w:val="28"/>
        </w:rPr>
        <w:tab/>
      </w:r>
    </w:p>
    <w:p w14:paraId="4F5A1369" w14:textId="77777777" w:rsidR="00E45B02" w:rsidRPr="000F5D16" w:rsidRDefault="00E45B02" w:rsidP="00E45B02">
      <w:pPr>
        <w:pBdr>
          <w:left w:val="single" w:sz="48" w:space="4" w:color="808080"/>
          <w:bottom w:val="single" w:sz="12" w:space="1" w:color="808080"/>
        </w:pBdr>
        <w:tabs>
          <w:tab w:val="right" w:pos="9070"/>
        </w:tabs>
        <w:autoSpaceDE/>
        <w:autoSpaceDN/>
        <w:ind w:leftChars="200" w:left="480"/>
        <w:jc w:val="right"/>
        <w:rPr>
          <w:rFonts w:ascii="HG丸ｺﾞｼｯｸM-PRO" w:eastAsia="HG丸ｺﾞｼｯｸM-PRO" w:hAnsi="HG丸ｺﾞｼｯｸM-PRO"/>
          <w:sz w:val="28"/>
        </w:rPr>
      </w:pPr>
      <w:r w:rsidRPr="000F5D16">
        <w:rPr>
          <w:rFonts w:ascii="HG丸ｺﾞｼｯｸM-PRO" w:eastAsia="HG丸ｺﾞｼｯｸM-PRO" w:hAnsi="HG丸ｺﾞｼｯｸM-PRO" w:hint="eastAsia"/>
          <w:spacing w:val="2"/>
          <w:w w:val="88"/>
          <w:kern w:val="0"/>
          <w:sz w:val="28"/>
          <w:fitText w:val="8400" w:id="2048709120"/>
        </w:rPr>
        <w:t>【スポーツ振興課／体育協会／スポーツ推進委員／総合型地域クラブ</w:t>
      </w:r>
      <w:r w:rsidR="00365591" w:rsidRPr="000F5D16">
        <w:rPr>
          <w:rFonts w:ascii="HG丸ｺﾞｼｯｸM-PRO" w:eastAsia="HG丸ｺﾞｼｯｸM-PRO" w:hAnsi="HG丸ｺﾞｼｯｸM-PRO" w:hint="eastAsia"/>
          <w:spacing w:val="2"/>
          <w:w w:val="88"/>
          <w:kern w:val="0"/>
          <w:sz w:val="28"/>
          <w:fitText w:val="8400" w:id="2048709120"/>
        </w:rPr>
        <w:t>など</w:t>
      </w:r>
      <w:r w:rsidRPr="000F5D16">
        <w:rPr>
          <w:rFonts w:ascii="HG丸ｺﾞｼｯｸM-PRO" w:eastAsia="HG丸ｺﾞｼｯｸM-PRO" w:hAnsi="HG丸ｺﾞｼｯｸM-PRO" w:hint="eastAsia"/>
          <w:spacing w:val="-31"/>
          <w:w w:val="88"/>
          <w:kern w:val="0"/>
          <w:sz w:val="28"/>
          <w:fitText w:val="8400" w:id="2048709120"/>
        </w:rPr>
        <w:t>】</w:t>
      </w:r>
    </w:p>
    <w:p w14:paraId="4DA77E55" w14:textId="77777777" w:rsidR="00E45B02" w:rsidRPr="000F5D16" w:rsidRDefault="00E45B02" w:rsidP="00E45B02">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区内6地区において、地域の運動・スポーツをささえる区民推進組織を中心に、地域における運動・スポーツに関する課題の解決や、イベント等の事業の方向性を定めるため、情報共有・意見交換を行う会議を定期的に開催します。区民が主体的に考える機会と捉え、地域において運動・スポーツを推進する「協創」のプラットフォームとなるよう、区もコーディネーター役を担い、支援します。</w:t>
      </w:r>
    </w:p>
    <w:p w14:paraId="2DA65EE4" w14:textId="77777777" w:rsidR="00E45B02" w:rsidRPr="000F5D16" w:rsidRDefault="00E45B02" w:rsidP="009A75C2">
      <w:pPr>
        <w:ind w:leftChars="200" w:left="480" w:firstLineChars="100" w:firstLine="240"/>
        <w:rPr>
          <w:rFonts w:ascii="HG丸ｺﾞｼｯｸM-PRO" w:eastAsia="HG丸ｺﾞｼｯｸM-PRO" w:hAnsi="HG丸ｺﾞｼｯｸM-PRO" w:cstheme="minorBidi"/>
          <w:color w:val="A6A6A6" w:themeColor="background1" w:themeShade="A6"/>
        </w:rPr>
      </w:pPr>
    </w:p>
    <w:p w14:paraId="62932CC3" w14:textId="77777777" w:rsidR="00C453FC" w:rsidRPr="000F5D16" w:rsidRDefault="00C453FC">
      <w:pPr>
        <w:widowControl/>
        <w:autoSpaceDE/>
        <w:autoSpaceDN/>
        <w:spacing w:line="360" w:lineRule="exact"/>
        <w:ind w:left="839" w:hanging="839"/>
        <w:rPr>
          <w:rFonts w:ascii="HG丸ｺﾞｼｯｸM-PRO" w:eastAsia="HG丸ｺﾞｼｯｸM-PRO" w:hAnsi="HG丸ｺﾞｼｯｸM-PRO"/>
        </w:rPr>
      </w:pPr>
      <w:r w:rsidRPr="000F5D16">
        <w:rPr>
          <w:rFonts w:ascii="HG丸ｺﾞｼｯｸM-PRO" w:eastAsia="HG丸ｺﾞｼｯｸM-PRO" w:hAnsi="HG丸ｺﾞｼｯｸM-PRO"/>
        </w:rPr>
        <w:br w:type="page"/>
      </w:r>
    </w:p>
    <w:p w14:paraId="1E29E114" w14:textId="7203140C" w:rsidR="00C51B05" w:rsidRPr="000F5D16" w:rsidRDefault="00C51B05" w:rsidP="00C51B05">
      <w:pPr>
        <w:rPr>
          <w:rFonts w:asciiTheme="majorEastAsia" w:eastAsiaTheme="majorEastAsia" w:hAnsiTheme="majorEastAsia"/>
          <w:b/>
          <w:sz w:val="26"/>
          <w:szCs w:val="26"/>
          <w:bdr w:val="single" w:sz="4" w:space="0" w:color="auto"/>
        </w:rPr>
      </w:pPr>
      <w:r w:rsidRPr="000F5D16">
        <w:rPr>
          <w:rFonts w:asciiTheme="majorEastAsia" w:eastAsiaTheme="majorEastAsia" w:hAnsiTheme="majorEastAsia" w:hint="eastAsia"/>
          <w:b/>
          <w:sz w:val="26"/>
          <w:szCs w:val="26"/>
          <w:bdr w:val="single" w:sz="4" w:space="0" w:color="auto"/>
        </w:rPr>
        <w:lastRenderedPageBreak/>
        <w:t>成果指標一覧</w:t>
      </w:r>
    </w:p>
    <w:p w14:paraId="47AC6E9E" w14:textId="77777777" w:rsidR="00C51B05" w:rsidRPr="000F5D16" w:rsidRDefault="00C51B05" w:rsidP="002B0147">
      <w:pPr>
        <w:spacing w:beforeLines="50" w:before="180" w:afterLines="25" w:after="90"/>
        <w:ind w:leftChars="50" w:left="12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施策に対する成果指標</w:t>
      </w:r>
    </w:p>
    <w:tbl>
      <w:tblPr>
        <w:tblStyle w:val="51"/>
        <w:tblW w:w="8928" w:type="dxa"/>
        <w:tblInd w:w="137" w:type="dxa"/>
        <w:tblLook w:val="04A0" w:firstRow="1" w:lastRow="0" w:firstColumn="1" w:lastColumn="0" w:noHBand="0" w:noVBand="1"/>
      </w:tblPr>
      <w:tblGrid>
        <w:gridCol w:w="5245"/>
        <w:gridCol w:w="1227"/>
        <w:gridCol w:w="1228"/>
        <w:gridCol w:w="1228"/>
      </w:tblGrid>
      <w:tr w:rsidR="00C51B05" w:rsidRPr="000F5D16" w14:paraId="09595AB2" w14:textId="77777777" w:rsidTr="00C26702">
        <w:tc>
          <w:tcPr>
            <w:tcW w:w="8928" w:type="dxa"/>
            <w:gridSpan w:val="4"/>
            <w:shd w:val="clear" w:color="auto" w:fill="D9D9D9" w:themeFill="background1" w:themeFillShade="D9"/>
          </w:tcPr>
          <w:p w14:paraId="3D1C7FA3" w14:textId="77777777" w:rsidR="00C51B05" w:rsidRPr="000F5D16" w:rsidRDefault="00C51B05" w:rsidP="00C51B05">
            <w:pPr>
              <w:topLinePunct/>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施策２－１　身近な場所における運動・スポーツの推進</w:t>
            </w:r>
          </w:p>
        </w:tc>
      </w:tr>
      <w:tr w:rsidR="00C51B05" w:rsidRPr="000F5D16" w14:paraId="58A5D825" w14:textId="77777777" w:rsidTr="00C26702">
        <w:tc>
          <w:tcPr>
            <w:tcW w:w="5245" w:type="dxa"/>
            <w:shd w:val="clear" w:color="auto" w:fill="F2F2F2" w:themeFill="background1" w:themeFillShade="F2"/>
          </w:tcPr>
          <w:p w14:paraId="43F92745"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48645C48"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4D35044E"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05F30F7D"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目標値</w:t>
            </w:r>
          </w:p>
        </w:tc>
      </w:tr>
      <w:tr w:rsidR="00C51B05" w:rsidRPr="000F5D16" w14:paraId="16733837" w14:textId="77777777" w:rsidTr="00C26702">
        <w:tc>
          <w:tcPr>
            <w:tcW w:w="5245" w:type="dxa"/>
          </w:tcPr>
          <w:p w14:paraId="6D61E3F2"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5F72B951"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4F3C42C0"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55D98FEC" w14:textId="77777777" w:rsidR="00C51B05" w:rsidRPr="000F5D16" w:rsidRDefault="00C51B05" w:rsidP="00C51B05">
            <w:pPr>
              <w:topLinePunct/>
              <w:jc w:val="right"/>
              <w:rPr>
                <w:rFonts w:ascii="HG丸ｺﾞｼｯｸM-PRO" w:eastAsia="HG丸ｺﾞｼｯｸM-PRO" w:hAnsi="HG丸ｺﾞｼｯｸM-PRO"/>
              </w:rPr>
            </w:pPr>
          </w:p>
        </w:tc>
      </w:tr>
      <w:tr w:rsidR="00C51B05" w:rsidRPr="000F5D16" w14:paraId="74DBE410" w14:textId="77777777" w:rsidTr="00C26702">
        <w:tc>
          <w:tcPr>
            <w:tcW w:w="5245" w:type="dxa"/>
          </w:tcPr>
          <w:p w14:paraId="5D404389"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056BC965"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1319ED61"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64B452DD" w14:textId="77777777" w:rsidR="00C51B05" w:rsidRPr="000F5D16" w:rsidRDefault="00C51B05" w:rsidP="00C51B05">
            <w:pPr>
              <w:topLinePunct/>
              <w:jc w:val="right"/>
              <w:rPr>
                <w:rFonts w:ascii="HG丸ｺﾞｼｯｸM-PRO" w:eastAsia="HG丸ｺﾞｼｯｸM-PRO" w:hAnsi="HG丸ｺﾞｼｯｸM-PRO"/>
              </w:rPr>
            </w:pPr>
          </w:p>
        </w:tc>
      </w:tr>
      <w:tr w:rsidR="00C51B05" w:rsidRPr="000F5D16" w14:paraId="6D2AF88B" w14:textId="77777777" w:rsidTr="00C26702">
        <w:tc>
          <w:tcPr>
            <w:tcW w:w="8928" w:type="dxa"/>
            <w:gridSpan w:val="4"/>
            <w:shd w:val="clear" w:color="auto" w:fill="D9D9D9" w:themeFill="background1" w:themeFillShade="D9"/>
          </w:tcPr>
          <w:p w14:paraId="32C93CB7" w14:textId="77777777" w:rsidR="00C51B05" w:rsidRPr="000F5D16" w:rsidRDefault="00C51B05" w:rsidP="00C51B05">
            <w:pPr>
              <w:topLinePunct/>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 xml:space="preserve">施策２－２　</w:t>
            </w:r>
            <w:r w:rsidR="00365591" w:rsidRPr="000F5D16">
              <w:rPr>
                <w:rFonts w:ascii="HG丸ｺﾞｼｯｸM-PRO" w:eastAsia="HG丸ｺﾞｼｯｸM-PRO" w:hAnsi="HG丸ｺﾞｼｯｸM-PRO" w:hint="eastAsia"/>
                <w:b/>
              </w:rPr>
              <w:t>協働</w:t>
            </w:r>
            <w:r w:rsidR="005130AA" w:rsidRPr="000F5D16">
              <w:rPr>
                <w:rFonts w:ascii="HG丸ｺﾞｼｯｸM-PRO" w:eastAsia="HG丸ｺﾞｼｯｸM-PRO" w:hAnsi="HG丸ｺﾞｼｯｸM-PRO" w:hint="eastAsia"/>
                <w:b/>
              </w:rPr>
              <w:t>・</w:t>
            </w:r>
            <w:r w:rsidR="00365591" w:rsidRPr="000F5D16">
              <w:rPr>
                <w:rFonts w:ascii="HG丸ｺﾞｼｯｸM-PRO" w:eastAsia="HG丸ｺﾞｼｯｸM-PRO" w:hAnsi="HG丸ｺﾞｼｯｸM-PRO" w:hint="eastAsia"/>
                <w:b/>
              </w:rPr>
              <w:t>協創による他分野との連携のしくみづくり</w:t>
            </w:r>
          </w:p>
        </w:tc>
      </w:tr>
      <w:tr w:rsidR="00C51B05" w:rsidRPr="000F5D16" w14:paraId="12A09B41" w14:textId="77777777" w:rsidTr="00C26702">
        <w:tc>
          <w:tcPr>
            <w:tcW w:w="5245" w:type="dxa"/>
            <w:shd w:val="clear" w:color="auto" w:fill="F2F2F2" w:themeFill="background1" w:themeFillShade="F2"/>
          </w:tcPr>
          <w:p w14:paraId="248DD1F3"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6FBC2F04"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2164A132"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2C88AEA4"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目標値</w:t>
            </w:r>
          </w:p>
        </w:tc>
      </w:tr>
      <w:tr w:rsidR="00C51B05" w:rsidRPr="000F5D16" w14:paraId="7E455642" w14:textId="77777777" w:rsidTr="00C26702">
        <w:tc>
          <w:tcPr>
            <w:tcW w:w="5245" w:type="dxa"/>
          </w:tcPr>
          <w:p w14:paraId="3670BFA4"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1E74C4CE"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00AEDE98"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4F9E12D5" w14:textId="77777777" w:rsidR="00C51B05" w:rsidRPr="000F5D16" w:rsidRDefault="00C51B05" w:rsidP="00C51B05">
            <w:pPr>
              <w:topLinePunct/>
              <w:jc w:val="right"/>
              <w:rPr>
                <w:rFonts w:ascii="HG丸ｺﾞｼｯｸM-PRO" w:eastAsia="HG丸ｺﾞｼｯｸM-PRO" w:hAnsi="HG丸ｺﾞｼｯｸM-PRO"/>
              </w:rPr>
            </w:pPr>
          </w:p>
        </w:tc>
      </w:tr>
      <w:tr w:rsidR="00C51B05" w:rsidRPr="000F5D16" w14:paraId="48BD04CA" w14:textId="77777777" w:rsidTr="00C26702">
        <w:tc>
          <w:tcPr>
            <w:tcW w:w="5245" w:type="dxa"/>
          </w:tcPr>
          <w:p w14:paraId="450B2853"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5816C5DA"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7CB123E5"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32BAF104" w14:textId="77777777" w:rsidR="00C51B05" w:rsidRPr="000F5D16" w:rsidRDefault="00C51B05" w:rsidP="00C51B05">
            <w:pPr>
              <w:topLinePunct/>
              <w:jc w:val="right"/>
              <w:rPr>
                <w:rFonts w:ascii="HG丸ｺﾞｼｯｸM-PRO" w:eastAsia="HG丸ｺﾞｼｯｸM-PRO" w:hAnsi="HG丸ｺﾞｼｯｸM-PRO"/>
              </w:rPr>
            </w:pPr>
          </w:p>
        </w:tc>
      </w:tr>
    </w:tbl>
    <w:p w14:paraId="166D8729" w14:textId="77777777" w:rsidR="00C453FC" w:rsidRPr="000F5D16" w:rsidRDefault="00C453FC" w:rsidP="00C453FC">
      <w:pPr>
        <w:rPr>
          <w:rFonts w:asciiTheme="majorEastAsia" w:eastAsiaTheme="majorEastAsia" w:hAnsiTheme="majorEastAsia"/>
          <w:b/>
          <w:sz w:val="26"/>
          <w:szCs w:val="26"/>
        </w:rPr>
      </w:pPr>
    </w:p>
    <w:p w14:paraId="02E6F834" w14:textId="77777777" w:rsidR="00677526" w:rsidRPr="000F5D16" w:rsidRDefault="00677526">
      <w:pPr>
        <w:widowControl/>
        <w:autoSpaceDE/>
        <w:autoSpaceDN/>
        <w:spacing w:line="360" w:lineRule="exact"/>
        <w:ind w:left="839" w:hanging="839"/>
        <w:rPr>
          <w:rFonts w:ascii="HG丸ｺﾞｼｯｸM-PRO" w:eastAsia="HG丸ｺﾞｼｯｸM-PRO" w:hAnsi="HG丸ｺﾞｼｯｸM-PRO"/>
        </w:rPr>
      </w:pPr>
      <w:r w:rsidRPr="000F5D16">
        <w:rPr>
          <w:rFonts w:ascii="HG丸ｺﾞｼｯｸM-PRO" w:eastAsia="HG丸ｺﾞｼｯｸM-PRO" w:hAnsi="HG丸ｺﾞｼｯｸM-PRO"/>
        </w:rPr>
        <w:br w:type="page"/>
      </w:r>
    </w:p>
    <w:p w14:paraId="71CCA13A" w14:textId="77777777" w:rsidR="002307AE" w:rsidRPr="000F5D16" w:rsidRDefault="00500219" w:rsidP="00500219">
      <w:pPr>
        <w:shd w:val="clear" w:color="auto" w:fill="000000" w:themeFill="text1"/>
        <w:rPr>
          <w:rFonts w:asciiTheme="majorEastAsia" w:eastAsiaTheme="majorEastAsia" w:hAnsiTheme="majorEastAsia"/>
          <w:b/>
          <w:sz w:val="28"/>
        </w:rPr>
      </w:pPr>
      <w:r w:rsidRPr="000F5D16">
        <w:rPr>
          <w:rFonts w:asciiTheme="majorEastAsia" w:eastAsiaTheme="majorEastAsia" w:hAnsiTheme="majorEastAsia" w:hint="eastAsia"/>
          <w:b/>
          <w:sz w:val="28"/>
        </w:rPr>
        <w:lastRenderedPageBreak/>
        <w:t>施策の柱</w:t>
      </w:r>
      <w:r w:rsidR="002307AE" w:rsidRPr="000F5D16">
        <w:rPr>
          <w:rFonts w:asciiTheme="majorEastAsia" w:eastAsiaTheme="majorEastAsia" w:hAnsiTheme="majorEastAsia" w:hint="eastAsia"/>
          <w:b/>
          <w:sz w:val="28"/>
        </w:rPr>
        <w:t>３　運動・スポーツをささえる人材の育成と</w:t>
      </w:r>
      <w:r w:rsidR="002E3BC5" w:rsidRPr="000F5D16">
        <w:rPr>
          <w:rFonts w:asciiTheme="majorEastAsia" w:eastAsiaTheme="majorEastAsia" w:hAnsiTheme="majorEastAsia" w:hint="eastAsia"/>
          <w:b/>
          <w:sz w:val="28"/>
        </w:rPr>
        <w:t>活躍の場</w:t>
      </w:r>
      <w:r w:rsidR="00365591" w:rsidRPr="000F5D16">
        <w:rPr>
          <w:rFonts w:asciiTheme="majorEastAsia" w:eastAsiaTheme="majorEastAsia" w:hAnsiTheme="majorEastAsia" w:hint="eastAsia"/>
          <w:b/>
          <w:color w:val="FFFFFF" w:themeColor="background1"/>
          <w:sz w:val="28"/>
        </w:rPr>
        <w:t>の創出</w:t>
      </w:r>
    </w:p>
    <w:p w14:paraId="52523312" w14:textId="77777777" w:rsidR="00EB0AE4" w:rsidRPr="000F5D16" w:rsidRDefault="00EB0AE4" w:rsidP="00EB0AE4">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区民が運動・スポーツを通して地域でつながりをもち、運動・スポーツの楽しさをより多くの区民へと「広げ」ていくためには、場の整備のみならず、運動・スポーツをささえる活動に携わる人・組織の存在が重要です。</w:t>
      </w:r>
    </w:p>
    <w:p w14:paraId="367E13D4" w14:textId="77777777" w:rsidR="0007484B" w:rsidRPr="000F5D16" w:rsidRDefault="00EB0AE4" w:rsidP="00EB0AE4">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民間団体・事業者等を巻き込んで運動・スポーツをささえる人材・組織を育成し、活動・活躍の場を創出することで、地域の中で交流する区民を増やしていきます</w:t>
      </w:r>
      <w:r w:rsidR="0007484B" w:rsidRPr="000F5D16">
        <w:rPr>
          <w:rFonts w:ascii="HG丸ｺﾞｼｯｸM-PRO" w:eastAsia="HG丸ｺﾞｼｯｸM-PRO" w:hAnsi="HG丸ｺﾞｼｯｸM-PRO" w:hint="eastAsia"/>
        </w:rPr>
        <w:t>。</w:t>
      </w:r>
    </w:p>
    <w:p w14:paraId="1DCB8123" w14:textId="77777777" w:rsidR="00074330" w:rsidRPr="000F5D16" w:rsidRDefault="00074330" w:rsidP="001366E7">
      <w:pPr>
        <w:pStyle w:val="11"/>
        <w:ind w:firstLine="0"/>
        <w:rPr>
          <w:rFonts w:ascii="HG丸ｺﾞｼｯｸM-PRO" w:eastAsia="HG丸ｺﾞｼｯｸM-PRO" w:hAnsi="HG丸ｺﾞｼｯｸM-PRO"/>
        </w:rPr>
      </w:pPr>
    </w:p>
    <w:p w14:paraId="2325DC61" w14:textId="77777777" w:rsidR="00365591" w:rsidRPr="000F5D16" w:rsidRDefault="00365591" w:rsidP="00365591">
      <w:pPr>
        <w:pStyle w:val="3"/>
        <w:shd w:val="clear" w:color="auto" w:fill="A6A6A6" w:themeFill="background1" w:themeFillShade="A6"/>
        <w:ind w:left="1566" w:hangingChars="600" w:hanging="1566"/>
        <w:rPr>
          <w:rFonts w:asciiTheme="majorEastAsia" w:eastAsiaTheme="majorEastAsia" w:hAnsiTheme="majorEastAsia"/>
          <w:b/>
        </w:rPr>
      </w:pPr>
      <w:r w:rsidRPr="000F5D16">
        <w:rPr>
          <w:rFonts w:asciiTheme="majorEastAsia" w:eastAsiaTheme="majorEastAsia" w:hAnsiTheme="majorEastAsia" w:hint="eastAsia"/>
          <w:b/>
        </w:rPr>
        <w:t>施策３－１　運動・スポーツをささえる組織への支援</w:t>
      </w:r>
    </w:p>
    <w:p w14:paraId="7E8445B5" w14:textId="77777777" w:rsidR="00365591" w:rsidRPr="000F5D16" w:rsidRDefault="00365591" w:rsidP="00365591">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体育協会やスポーツ推進委員会など、運動・スポーツをささえる組織を支援し、運営基盤を強化していきます。また、地域において組織として期待される役割を整理することで、効果的な運動・スポーツの推進に寄与します。</w:t>
      </w:r>
    </w:p>
    <w:p w14:paraId="3373341B" w14:textId="77777777" w:rsidR="00365591" w:rsidRPr="000F5D16" w:rsidRDefault="00365591" w:rsidP="00365591">
      <w:pPr>
        <w:pStyle w:val="11"/>
        <w:ind w:leftChars="29" w:left="70" w:firstLine="238"/>
        <w:rPr>
          <w:rFonts w:ascii="HG丸ｺﾞｼｯｸM-PRO" w:eastAsia="HG丸ｺﾞｼｯｸM-PRO" w:hAnsi="HG丸ｺﾞｼｯｸM-PRO"/>
        </w:rPr>
      </w:pPr>
    </w:p>
    <w:p w14:paraId="65A2B351" w14:textId="77777777" w:rsidR="00365591" w:rsidRPr="000F5D16" w:rsidRDefault="00365591" w:rsidP="00365591">
      <w:pPr>
        <w:spacing w:afterLines="25" w:after="9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【主な事業】</w:t>
      </w:r>
    </w:p>
    <w:p w14:paraId="2DC61D84" w14:textId="77777777" w:rsidR="00365591" w:rsidRPr="000F5D16" w:rsidRDefault="00365591" w:rsidP="00365591">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体育協会の活動支援</w:t>
      </w:r>
      <w:r w:rsidRPr="000F5D16">
        <w:rPr>
          <w:rFonts w:ascii="HG丸ｺﾞｼｯｸM-PRO" w:eastAsia="HG丸ｺﾞｼｯｸM-PRO" w:hAnsi="HG丸ｺﾞｼｯｸM-PRO" w:hint="eastAsia"/>
          <w:color w:val="FFFFFF"/>
          <w:sz w:val="28"/>
        </w:rPr>
        <w:t xml:space="preserve"> </w:t>
      </w:r>
      <w:r w:rsidRPr="000F5D16">
        <w:rPr>
          <w:rFonts w:ascii="HG丸ｺﾞｼｯｸM-PRO" w:eastAsia="HG丸ｺﾞｼｯｸM-PRO" w:hAnsi="HG丸ｺﾞｼｯｸM-PRO"/>
          <w:color w:val="FFFFFF"/>
          <w:sz w:val="28"/>
        </w:rPr>
        <w:tab/>
      </w:r>
      <w:r w:rsidRPr="000F5D16">
        <w:rPr>
          <w:rFonts w:ascii="HG丸ｺﾞｼｯｸM-PRO" w:eastAsia="HG丸ｺﾞｼｯｸM-PRO" w:hAnsi="HG丸ｺﾞｼｯｸM-PRO" w:hint="eastAsia"/>
          <w:sz w:val="28"/>
        </w:rPr>
        <w:t>【スポーツ振興課】</w:t>
      </w:r>
    </w:p>
    <w:p w14:paraId="24672ACB" w14:textId="77777777" w:rsidR="00365591" w:rsidRPr="000F5D16" w:rsidRDefault="00365591" w:rsidP="00365591">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体育協会は区民の心身の健全な発達と明るく豊かな生活の形成に寄与し、活力ある地域社会づくりに貢献することを目的とし、区民の運動・スポーツの振興、競技力向上、指導者養成、加盟団体の育成支援などに取り組んでいます。</w:t>
      </w:r>
    </w:p>
    <w:p w14:paraId="24E17F6B" w14:textId="77777777" w:rsidR="00365591" w:rsidRPr="000F5D16" w:rsidRDefault="00365591" w:rsidP="00365591">
      <w:pPr>
        <w:ind w:leftChars="200" w:left="480" w:firstLineChars="100" w:firstLine="240"/>
        <w:rPr>
          <w:rFonts w:ascii="HG丸ｺﾞｼｯｸM-PRO" w:eastAsia="HG丸ｺﾞｼｯｸM-PRO" w:hAnsi="HG丸ｺﾞｼｯｸM-PRO" w:cstheme="minorBidi"/>
          <w:color w:val="A6A6A6" w:themeColor="background1" w:themeShade="A6"/>
        </w:rPr>
      </w:pPr>
      <w:r w:rsidRPr="000F5D16">
        <w:rPr>
          <w:rFonts w:ascii="HG丸ｺﾞｼｯｸM-PRO" w:eastAsia="HG丸ｺﾞｼｯｸM-PRO" w:hAnsi="HG丸ｺﾞｼｯｸM-PRO" w:cstheme="minorBidi" w:hint="eastAsia"/>
        </w:rPr>
        <w:t>区は、財産の貸付や経費の助成、職員の派遣などを通して体育協会の活動に必要な支援を行います。</w:t>
      </w:r>
    </w:p>
    <w:p w14:paraId="79E20542" w14:textId="77777777" w:rsidR="00365591" w:rsidRPr="000F5D16" w:rsidRDefault="00365591" w:rsidP="00365591">
      <w:pPr>
        <w:ind w:leftChars="200" w:left="480" w:firstLineChars="100" w:firstLine="240"/>
        <w:rPr>
          <w:rFonts w:ascii="HG丸ｺﾞｼｯｸM-PRO" w:eastAsia="HG丸ｺﾞｼｯｸM-PRO" w:hAnsi="HG丸ｺﾞｼｯｸM-PRO" w:cstheme="minorBidi"/>
          <w:color w:val="FF0000"/>
        </w:rPr>
      </w:pPr>
    </w:p>
    <w:p w14:paraId="6EF0A990" w14:textId="77777777" w:rsidR="00365591" w:rsidRPr="000F5D16" w:rsidRDefault="00365591" w:rsidP="00365591">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スポーツ推進委員の活動支援</w:t>
      </w:r>
      <w:r w:rsidRPr="000F5D16">
        <w:rPr>
          <w:rFonts w:ascii="HG丸ｺﾞｼｯｸM-PRO" w:eastAsia="HG丸ｺﾞｼｯｸM-PRO" w:hAnsi="HG丸ｺﾞｼｯｸM-PRO" w:hint="eastAsia"/>
          <w:color w:val="FFFFFF"/>
          <w:sz w:val="28"/>
        </w:rPr>
        <w:t xml:space="preserve"> </w:t>
      </w:r>
      <w:r w:rsidRPr="000F5D16">
        <w:rPr>
          <w:rFonts w:ascii="HG丸ｺﾞｼｯｸM-PRO" w:eastAsia="HG丸ｺﾞｼｯｸM-PRO" w:hAnsi="HG丸ｺﾞｼｯｸM-PRO"/>
          <w:color w:val="FFFFFF"/>
          <w:sz w:val="28"/>
        </w:rPr>
        <w:tab/>
      </w:r>
      <w:r w:rsidRPr="000F5D16">
        <w:rPr>
          <w:rFonts w:ascii="HG丸ｺﾞｼｯｸM-PRO" w:eastAsia="HG丸ｺﾞｼｯｸM-PRO" w:hAnsi="HG丸ｺﾞｼｯｸM-PRO" w:hint="eastAsia"/>
          <w:sz w:val="28"/>
        </w:rPr>
        <w:t>【スポーツ振興課】</w:t>
      </w:r>
    </w:p>
    <w:p w14:paraId="21A5EB6E" w14:textId="77777777" w:rsidR="00365591" w:rsidRPr="000F5D16" w:rsidRDefault="00365591" w:rsidP="00365591">
      <w:pPr>
        <w:ind w:leftChars="200" w:left="480" w:firstLineChars="100" w:firstLine="240"/>
        <w:rPr>
          <w:rFonts w:ascii="HG丸ｺﾞｼｯｸM-PRO" w:eastAsia="HG丸ｺﾞｼｯｸM-PRO" w:hAnsi="HG丸ｺﾞｼｯｸM-PRO" w:cstheme="minorBidi"/>
        </w:rPr>
      </w:pPr>
      <w:r w:rsidRPr="000F5D16">
        <w:rPr>
          <w:rFonts w:ascii="HG丸ｺﾞｼｯｸM-PRO" w:eastAsia="HG丸ｺﾞｼｯｸM-PRO" w:hAnsi="HG丸ｺﾞｼｯｸM-PRO" w:cstheme="minorBidi" w:hint="eastAsia"/>
        </w:rPr>
        <w:t>スポーツ推進委員は地域における運動・スポーツの推進役、コーディネーターとして、小学校体力状況調査の指導、学校施設管理運営委員会の運営、各種運動・スポーツイベントの運営サポートなどの活動を行っています。</w:t>
      </w:r>
    </w:p>
    <w:p w14:paraId="7545A703" w14:textId="77777777" w:rsidR="00365591" w:rsidRPr="000F5D16" w:rsidRDefault="00365591" w:rsidP="00365591">
      <w:pPr>
        <w:ind w:leftChars="200" w:left="480" w:firstLineChars="100" w:firstLine="240"/>
        <w:rPr>
          <w:rFonts w:ascii="HG丸ｺﾞｼｯｸM-PRO" w:eastAsia="HG丸ｺﾞｼｯｸM-PRO" w:hAnsi="HG丸ｺﾞｼｯｸM-PRO" w:cstheme="minorBidi"/>
          <w:color w:val="A6A6A6" w:themeColor="background1" w:themeShade="A6"/>
        </w:rPr>
      </w:pPr>
      <w:r w:rsidRPr="000F5D16">
        <w:rPr>
          <w:rFonts w:ascii="HG丸ｺﾞｼｯｸM-PRO" w:eastAsia="HG丸ｺﾞｼｯｸM-PRO" w:hAnsi="HG丸ｺﾞｼｯｸM-PRO" w:cstheme="minorBidi" w:hint="eastAsia"/>
        </w:rPr>
        <w:t>区は委員の委嘱、研修・会議等の調整、広報紙の作成などを通して、スポーツ推進委員が地域において、円滑に活動することができるよう、支援します。</w:t>
      </w:r>
    </w:p>
    <w:p w14:paraId="0C2505F2" w14:textId="77777777" w:rsidR="00365591" w:rsidRPr="000F5D16" w:rsidRDefault="00365591" w:rsidP="00365591">
      <w:pPr>
        <w:widowControl/>
        <w:autoSpaceDE/>
        <w:autoSpaceDN/>
        <w:spacing w:line="360" w:lineRule="exact"/>
        <w:ind w:left="839" w:hanging="839"/>
        <w:rPr>
          <w:rFonts w:ascii="HG丸ｺﾞｼｯｸM-PRO" w:eastAsia="HG丸ｺﾞｼｯｸM-PRO" w:hAnsi="HG丸ｺﾞｼｯｸM-PRO" w:cstheme="minorBidi"/>
          <w:color w:val="A6A6A6" w:themeColor="background1" w:themeShade="A6"/>
        </w:rPr>
      </w:pPr>
      <w:r w:rsidRPr="000F5D16">
        <w:rPr>
          <w:rFonts w:ascii="HG丸ｺﾞｼｯｸM-PRO" w:eastAsia="HG丸ｺﾞｼｯｸM-PRO" w:hAnsi="HG丸ｺﾞｼｯｸM-PRO" w:cstheme="minorBidi"/>
          <w:color w:val="A6A6A6" w:themeColor="background1" w:themeShade="A6"/>
        </w:rPr>
        <w:br w:type="page"/>
      </w:r>
    </w:p>
    <w:p w14:paraId="0361BF1A" w14:textId="77777777" w:rsidR="00B6654C" w:rsidRPr="000F5D16" w:rsidRDefault="00B6654C" w:rsidP="004B4284">
      <w:pPr>
        <w:pStyle w:val="3"/>
        <w:shd w:val="clear" w:color="auto" w:fill="A6A6A6" w:themeFill="background1" w:themeFillShade="A6"/>
        <w:ind w:left="1566" w:hangingChars="600" w:hanging="1566"/>
        <w:rPr>
          <w:rFonts w:asciiTheme="majorEastAsia" w:eastAsiaTheme="majorEastAsia" w:hAnsiTheme="majorEastAsia"/>
          <w:b/>
        </w:rPr>
      </w:pPr>
      <w:r w:rsidRPr="000F5D16">
        <w:rPr>
          <w:rFonts w:asciiTheme="majorEastAsia" w:eastAsiaTheme="majorEastAsia" w:hAnsiTheme="majorEastAsia" w:hint="eastAsia"/>
          <w:b/>
        </w:rPr>
        <w:lastRenderedPageBreak/>
        <w:t>施策３－</w:t>
      </w:r>
      <w:r w:rsidR="0004335F" w:rsidRPr="000F5D16">
        <w:rPr>
          <w:rFonts w:asciiTheme="majorEastAsia" w:eastAsiaTheme="majorEastAsia" w:hAnsiTheme="majorEastAsia" w:hint="eastAsia"/>
          <w:b/>
        </w:rPr>
        <w:t>２</w:t>
      </w:r>
      <w:r w:rsidRPr="000F5D16">
        <w:rPr>
          <w:rFonts w:asciiTheme="majorEastAsia" w:eastAsiaTheme="majorEastAsia" w:hAnsiTheme="majorEastAsia" w:hint="eastAsia"/>
          <w:b/>
        </w:rPr>
        <w:t xml:space="preserve">　</w:t>
      </w:r>
      <w:r w:rsidR="002307AE" w:rsidRPr="000F5D16">
        <w:rPr>
          <w:rFonts w:asciiTheme="majorEastAsia" w:eastAsiaTheme="majorEastAsia" w:hAnsiTheme="majorEastAsia" w:hint="eastAsia"/>
          <w:b/>
        </w:rPr>
        <w:t>運動・スポーツをささえる人材の育成</w:t>
      </w:r>
      <w:r w:rsidR="00365591" w:rsidRPr="000F5D16">
        <w:rPr>
          <w:rFonts w:asciiTheme="majorEastAsia" w:eastAsiaTheme="majorEastAsia" w:hAnsiTheme="majorEastAsia" w:hint="eastAsia"/>
          <w:b/>
        </w:rPr>
        <w:t>とマッチング</w:t>
      </w:r>
    </w:p>
    <w:p w14:paraId="57ED0609" w14:textId="77777777" w:rsidR="00B6654C" w:rsidRPr="000F5D16" w:rsidRDefault="00B5426A" w:rsidP="00500219">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運動・スポーツを通して人と人とのつながりや、地域のコミュニティを醸成していくために、</w:t>
      </w:r>
      <w:r w:rsidR="00B6654C" w:rsidRPr="000F5D16">
        <w:rPr>
          <w:rFonts w:ascii="HG丸ｺﾞｼｯｸM-PRO" w:eastAsia="HG丸ｺﾞｼｯｸM-PRO" w:hAnsi="HG丸ｺﾞｼｯｸM-PRO" w:hint="eastAsia"/>
        </w:rPr>
        <w:t>学校の運動部活動や障がい者スポーツ</w:t>
      </w:r>
      <w:r w:rsidR="00365591" w:rsidRPr="000F5D16">
        <w:rPr>
          <w:rFonts w:ascii="HG丸ｺﾞｼｯｸM-PRO" w:eastAsia="HG丸ｺﾞｼｯｸM-PRO" w:hAnsi="HG丸ｺﾞｼｯｸM-PRO" w:hint="eastAsia"/>
        </w:rPr>
        <w:t>といった</w:t>
      </w:r>
      <w:r w:rsidR="00B6654C" w:rsidRPr="000F5D16">
        <w:rPr>
          <w:rFonts w:ascii="HG丸ｺﾞｼｯｸM-PRO" w:eastAsia="HG丸ｺﾞｼｯｸM-PRO" w:hAnsi="HG丸ｺﾞｼｯｸM-PRO" w:hint="eastAsia"/>
        </w:rPr>
        <w:t>専門的な技術や知識をもつ人材</w:t>
      </w:r>
      <w:r w:rsidR="007F14E3" w:rsidRPr="000F5D16">
        <w:rPr>
          <w:rFonts w:ascii="HG丸ｺﾞｼｯｸM-PRO" w:eastAsia="HG丸ｺﾞｼｯｸM-PRO" w:hAnsi="HG丸ｺﾞｼｯｸM-PRO" w:hint="eastAsia"/>
        </w:rPr>
        <w:t>やボランティアの</w:t>
      </w:r>
      <w:r w:rsidR="00B6654C" w:rsidRPr="000F5D16">
        <w:rPr>
          <w:rFonts w:ascii="HG丸ｺﾞｼｯｸM-PRO" w:eastAsia="HG丸ｺﾞｼｯｸM-PRO" w:hAnsi="HG丸ｺﾞｼｯｸM-PRO" w:hint="eastAsia"/>
        </w:rPr>
        <w:t>育成など、区民の運動・スポーツをささえていく多様な人材の育成支援に取り組んでいきます。</w:t>
      </w:r>
    </w:p>
    <w:p w14:paraId="3B0D6CF3" w14:textId="77777777" w:rsidR="00365591" w:rsidRPr="000F5D16" w:rsidRDefault="00365591" w:rsidP="00365591">
      <w:pPr>
        <w:pStyle w:val="11"/>
        <w:ind w:leftChars="29" w:left="70" w:firstLine="238"/>
        <w:rPr>
          <w:rFonts w:ascii="HG丸ｺﾞｼｯｸM-PRO" w:eastAsia="HG丸ｺﾞｼｯｸM-PRO" w:hAnsi="HG丸ｺﾞｼｯｸM-PRO"/>
        </w:rPr>
      </w:pPr>
      <w:r w:rsidRPr="000F5D16">
        <w:rPr>
          <w:rFonts w:ascii="HG丸ｺﾞｼｯｸM-PRO" w:eastAsia="HG丸ｺﾞｼｯｸM-PRO" w:hAnsi="HG丸ｺﾞｼｯｸM-PRO" w:hint="eastAsia"/>
        </w:rPr>
        <w:t>また、</w:t>
      </w:r>
      <w:r w:rsidR="0004335F" w:rsidRPr="000F5D16">
        <w:rPr>
          <w:rFonts w:ascii="HG丸ｺﾞｼｯｸM-PRO" w:eastAsia="HG丸ｺﾞｼｯｸM-PRO" w:hAnsi="HG丸ｺﾞｼｯｸM-PRO" w:hint="eastAsia"/>
        </w:rPr>
        <w:t>地域のニーズを把握し、こうした</w:t>
      </w:r>
      <w:r w:rsidR="00B5426A" w:rsidRPr="000F5D16">
        <w:rPr>
          <w:rFonts w:ascii="HG丸ｺﾞｼｯｸM-PRO" w:eastAsia="HG丸ｺﾞｼｯｸM-PRO" w:hAnsi="HG丸ｺﾞｼｯｸM-PRO" w:hint="eastAsia"/>
        </w:rPr>
        <w:t>運動・スポーツをささえる</w:t>
      </w:r>
      <w:r w:rsidR="0004335F" w:rsidRPr="000F5D16">
        <w:rPr>
          <w:rFonts w:ascii="HG丸ｺﾞｼｯｸM-PRO" w:eastAsia="HG丸ｺﾞｼｯｸM-PRO" w:hAnsi="HG丸ｺﾞｼｯｸM-PRO" w:hint="eastAsia"/>
        </w:rPr>
        <w:t>人材が</w:t>
      </w:r>
      <w:r w:rsidR="00B5426A" w:rsidRPr="000F5D16">
        <w:rPr>
          <w:rFonts w:ascii="HG丸ｺﾞｼｯｸM-PRO" w:eastAsia="HG丸ｺﾞｼｯｸM-PRO" w:hAnsi="HG丸ｺﾞｼｯｸM-PRO" w:hint="eastAsia"/>
        </w:rPr>
        <w:t>、</w:t>
      </w:r>
      <w:r w:rsidR="0004335F" w:rsidRPr="000F5D16">
        <w:rPr>
          <w:rFonts w:ascii="HG丸ｺﾞｼｯｸM-PRO" w:eastAsia="HG丸ｺﾞｼｯｸM-PRO" w:hAnsi="HG丸ｺﾞｼｯｸM-PRO" w:hint="eastAsia"/>
        </w:rPr>
        <w:t>適切な場で活躍できるようマッチングするしくみを整え</w:t>
      </w:r>
      <w:r w:rsidR="00B5426A" w:rsidRPr="000F5D16">
        <w:rPr>
          <w:rFonts w:ascii="HG丸ｺﾞｼｯｸM-PRO" w:eastAsia="HG丸ｺﾞｼｯｸM-PRO" w:hAnsi="HG丸ｺﾞｼｯｸM-PRO" w:hint="eastAsia"/>
        </w:rPr>
        <w:t>ていきます</w:t>
      </w:r>
      <w:r w:rsidRPr="000F5D16">
        <w:rPr>
          <w:rFonts w:ascii="HG丸ｺﾞｼｯｸM-PRO" w:eastAsia="HG丸ｺﾞｼｯｸM-PRO" w:hAnsi="HG丸ｺﾞｼｯｸM-PRO" w:hint="eastAsia"/>
        </w:rPr>
        <w:t>。</w:t>
      </w:r>
    </w:p>
    <w:p w14:paraId="0D196C6A" w14:textId="77777777" w:rsidR="00B6654C" w:rsidRPr="000F5D16" w:rsidRDefault="00B6654C" w:rsidP="00B6654C">
      <w:pPr>
        <w:ind w:firstLine="221"/>
        <w:rPr>
          <w:rFonts w:cstheme="minorBidi"/>
        </w:rPr>
      </w:pPr>
    </w:p>
    <w:p w14:paraId="2360D296" w14:textId="77777777" w:rsidR="00B6654C" w:rsidRPr="000F5D16" w:rsidRDefault="00B6654C" w:rsidP="004D7063">
      <w:pPr>
        <w:spacing w:afterLines="25" w:after="9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【主な事業】</w:t>
      </w:r>
    </w:p>
    <w:p w14:paraId="547B812F" w14:textId="77777777" w:rsidR="009A75C2" w:rsidRPr="000F5D16" w:rsidRDefault="009A75C2"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スポーツボランティア</w:t>
      </w:r>
      <w:r w:rsidR="002461AD" w:rsidRPr="000F5D16">
        <w:rPr>
          <w:rFonts w:ascii="HG丸ｺﾞｼｯｸM-PRO" w:eastAsia="HG丸ｺﾞｼｯｸM-PRO" w:hAnsi="HG丸ｺﾞｼｯｸM-PRO" w:hint="eastAsia"/>
          <w:sz w:val="28"/>
        </w:rPr>
        <w:t>の</w:t>
      </w:r>
      <w:r w:rsidRPr="000F5D16">
        <w:rPr>
          <w:rFonts w:ascii="HG丸ｺﾞｼｯｸM-PRO" w:eastAsia="HG丸ｺﾞｼｯｸM-PRO" w:hAnsi="HG丸ｺﾞｼｯｸM-PRO" w:hint="eastAsia"/>
          <w:sz w:val="28"/>
        </w:rPr>
        <w:t>育成</w:t>
      </w:r>
      <w:r w:rsidR="00C52F6A" w:rsidRPr="000F5D16">
        <w:rPr>
          <w:rFonts w:ascii="HG丸ｺﾞｼｯｸM-PRO" w:eastAsia="HG丸ｺﾞｼｯｸM-PRO" w:hAnsi="HG丸ｺﾞｼｯｸM-PRO" w:hint="eastAsia"/>
          <w:sz w:val="28"/>
        </w:rPr>
        <w:t>・支援</w:t>
      </w:r>
      <w:r w:rsidRPr="000F5D16">
        <w:rPr>
          <w:rFonts w:ascii="HG丸ｺﾞｼｯｸM-PRO" w:eastAsia="HG丸ｺﾞｼｯｸM-PRO" w:hAnsi="HG丸ｺﾞｼｯｸM-PRO" w:hint="eastAsia"/>
          <w:color w:val="FFFFFF"/>
          <w:sz w:val="28"/>
        </w:rPr>
        <w:t xml:space="preserve"> </w:t>
      </w:r>
      <w:r w:rsidRPr="000F5D16">
        <w:rPr>
          <w:rFonts w:ascii="HG丸ｺﾞｼｯｸM-PRO" w:eastAsia="HG丸ｺﾞｼｯｸM-PRO" w:hAnsi="HG丸ｺﾞｼｯｸM-PRO"/>
          <w:color w:val="FFFFFF"/>
          <w:sz w:val="28"/>
        </w:rPr>
        <w:tab/>
      </w:r>
      <w:r w:rsidRPr="000F5D16">
        <w:rPr>
          <w:rFonts w:ascii="HG丸ｺﾞｼｯｸM-PRO" w:eastAsia="HG丸ｺﾞｼｯｸM-PRO" w:hAnsi="HG丸ｺﾞｼｯｸM-PRO" w:hint="eastAsia"/>
          <w:sz w:val="28"/>
        </w:rPr>
        <w:t>【体育協会】</w:t>
      </w:r>
    </w:p>
    <w:p w14:paraId="2117C6DC" w14:textId="77777777" w:rsidR="009A75C2" w:rsidRPr="000F5D16" w:rsidRDefault="009A75C2" w:rsidP="009A75C2">
      <w:pPr>
        <w:ind w:leftChars="200" w:left="480" w:firstLineChars="100" w:firstLine="240"/>
        <w:rPr>
          <w:rFonts w:ascii="HG丸ｺﾞｼｯｸM-PRO" w:eastAsia="HG丸ｺﾞｼｯｸM-PRO" w:hAnsi="HG丸ｺﾞｼｯｸM-PRO" w:cstheme="minorBidi"/>
          <w:color w:val="A6A6A6" w:themeColor="background1" w:themeShade="A6"/>
        </w:rPr>
      </w:pPr>
      <w:r w:rsidRPr="000F5D16">
        <w:rPr>
          <w:rFonts w:ascii="HG丸ｺﾞｼｯｸM-PRO" w:eastAsia="HG丸ｺﾞｼｯｸM-PRO" w:hAnsi="HG丸ｺﾞｼｯｸM-PRO" w:cstheme="minorBidi" w:hint="eastAsia"/>
        </w:rPr>
        <w:t>運動・スポーツをささえる人材として、地域において運動・スポーツにかかわる事業の運営支援や、競技スポーツ</w:t>
      </w:r>
      <w:r w:rsidR="00381F10" w:rsidRPr="000F5D16">
        <w:rPr>
          <w:rFonts w:ascii="HG丸ｺﾞｼｯｸM-PRO" w:eastAsia="HG丸ｺﾞｼｯｸM-PRO" w:hAnsi="HG丸ｺﾞｼｯｸM-PRO" w:cstheme="minorBidi" w:hint="eastAsia"/>
        </w:rPr>
        <w:t>やスポーツ少年団</w:t>
      </w:r>
      <w:r w:rsidRPr="000F5D16">
        <w:rPr>
          <w:rFonts w:ascii="HG丸ｺﾞｼｯｸM-PRO" w:eastAsia="HG丸ｺﾞｼｯｸM-PRO" w:hAnsi="HG丸ｺﾞｼｯｸM-PRO" w:cstheme="minorBidi" w:hint="eastAsia"/>
        </w:rPr>
        <w:t>の技術指導を行うスポーツボランティアを育成します。</w:t>
      </w:r>
      <w:r w:rsidR="00381F10" w:rsidRPr="000F5D16">
        <w:rPr>
          <w:rFonts w:ascii="HG丸ｺﾞｼｯｸM-PRO" w:eastAsia="HG丸ｺﾞｼｯｸM-PRO" w:hAnsi="HG丸ｺﾞｼｯｸM-PRO" w:cstheme="minorBidi" w:hint="eastAsia"/>
        </w:rPr>
        <w:t>競技スポーツのみならず広く区民に親しめる運動・スポーツの普及も担っていけるよう、体育協会とともに</w:t>
      </w:r>
      <w:r w:rsidRPr="000F5D16">
        <w:rPr>
          <w:rFonts w:ascii="HG丸ｺﾞｼｯｸM-PRO" w:eastAsia="HG丸ｺﾞｼｯｸM-PRO" w:hAnsi="HG丸ｺﾞｼｯｸM-PRO" w:cstheme="minorBidi" w:hint="eastAsia"/>
        </w:rPr>
        <w:t>区</w:t>
      </w:r>
      <w:r w:rsidR="00381F10" w:rsidRPr="000F5D16">
        <w:rPr>
          <w:rFonts w:ascii="HG丸ｺﾞｼｯｸM-PRO" w:eastAsia="HG丸ｺﾞｼｯｸM-PRO" w:hAnsi="HG丸ｺﾞｼｯｸM-PRO" w:cstheme="minorBidi" w:hint="eastAsia"/>
        </w:rPr>
        <w:t>も</w:t>
      </w:r>
      <w:r w:rsidRPr="000F5D16">
        <w:rPr>
          <w:rFonts w:ascii="HG丸ｺﾞｼｯｸM-PRO" w:eastAsia="HG丸ｺﾞｼｯｸM-PRO" w:hAnsi="HG丸ｺﾞｼｯｸM-PRO" w:cstheme="minorBidi" w:hint="eastAsia"/>
        </w:rPr>
        <w:t>公認の資格制度</w:t>
      </w:r>
      <w:r w:rsidR="00381F10" w:rsidRPr="000F5D16">
        <w:rPr>
          <w:rFonts w:ascii="HG丸ｺﾞｼｯｸM-PRO" w:eastAsia="HG丸ｺﾞｼｯｸM-PRO" w:hAnsi="HG丸ｺﾞｼｯｸM-PRO" w:cstheme="minorBidi" w:hint="eastAsia"/>
        </w:rPr>
        <w:t>の整備、資格取得のための講座の</w:t>
      </w:r>
      <w:r w:rsidRPr="000F5D16">
        <w:rPr>
          <w:rFonts w:ascii="HG丸ｺﾞｼｯｸM-PRO" w:eastAsia="HG丸ｺﾞｼｯｸM-PRO" w:hAnsi="HG丸ｺﾞｼｯｸM-PRO" w:cstheme="minorBidi" w:hint="eastAsia"/>
        </w:rPr>
        <w:t>充実</w:t>
      </w:r>
      <w:r w:rsidR="00692A20" w:rsidRPr="000F5D16">
        <w:rPr>
          <w:rFonts w:ascii="HG丸ｺﾞｼｯｸM-PRO" w:eastAsia="HG丸ｺﾞｼｯｸM-PRO" w:hAnsi="HG丸ｺﾞｼｯｸM-PRO" w:cstheme="minorBidi" w:hint="eastAsia"/>
        </w:rPr>
        <w:t>、資格取得後の活躍の場づくり</w:t>
      </w:r>
      <w:r w:rsidR="00381F10" w:rsidRPr="000F5D16">
        <w:rPr>
          <w:rFonts w:ascii="HG丸ｺﾞｼｯｸM-PRO" w:eastAsia="HG丸ｺﾞｼｯｸM-PRO" w:hAnsi="HG丸ｺﾞｼｯｸM-PRO" w:cstheme="minorBidi" w:hint="eastAsia"/>
        </w:rPr>
        <w:t>を</w:t>
      </w:r>
      <w:r w:rsidR="00CF565A" w:rsidRPr="000F5D16">
        <w:rPr>
          <w:rFonts w:ascii="HG丸ｺﾞｼｯｸM-PRO" w:eastAsia="HG丸ｺﾞｼｯｸM-PRO" w:hAnsi="HG丸ｺﾞｼｯｸM-PRO" w:cstheme="minorBidi" w:hint="eastAsia"/>
        </w:rPr>
        <w:t>進め</w:t>
      </w:r>
      <w:r w:rsidR="00381F10" w:rsidRPr="000F5D16">
        <w:rPr>
          <w:rFonts w:ascii="HG丸ｺﾞｼｯｸM-PRO" w:eastAsia="HG丸ｺﾞｼｯｸM-PRO" w:hAnsi="HG丸ｺﾞｼｯｸM-PRO" w:cstheme="minorBidi" w:hint="eastAsia"/>
        </w:rPr>
        <w:t>ていきます。</w:t>
      </w:r>
    </w:p>
    <w:p w14:paraId="2834B725" w14:textId="77777777" w:rsidR="009A75C2" w:rsidRPr="000F5D16" w:rsidRDefault="009A75C2" w:rsidP="009A75C2">
      <w:pPr>
        <w:ind w:leftChars="200" w:left="480" w:firstLineChars="100" w:firstLine="240"/>
        <w:rPr>
          <w:rFonts w:ascii="HG丸ｺﾞｼｯｸM-PRO" w:eastAsia="HG丸ｺﾞｼｯｸM-PRO" w:hAnsi="HG丸ｺﾞｼｯｸM-PRO" w:cstheme="minorBidi"/>
          <w:color w:val="FF0000"/>
        </w:rPr>
      </w:pPr>
    </w:p>
    <w:p w14:paraId="0962DC63" w14:textId="77777777" w:rsidR="009A75C2" w:rsidRPr="000F5D16" w:rsidRDefault="009A75C2" w:rsidP="009A75C2">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初級障がい者スポーツ指導員養成講習会</w:t>
      </w:r>
      <w:r w:rsidRPr="000F5D16">
        <w:rPr>
          <w:rFonts w:ascii="HG丸ｺﾞｼｯｸM-PRO" w:eastAsia="HG丸ｺﾞｼｯｸM-PRO" w:hAnsi="HG丸ｺﾞｼｯｸM-PRO"/>
          <w:color w:val="FFFFFF"/>
          <w:sz w:val="28"/>
        </w:rPr>
        <w:tab/>
      </w:r>
      <w:r w:rsidRPr="000F5D16">
        <w:rPr>
          <w:rFonts w:ascii="HG丸ｺﾞｼｯｸM-PRO" w:eastAsia="HG丸ｺﾞｼｯｸM-PRO" w:hAnsi="HG丸ｺﾞｼｯｸM-PRO" w:hint="eastAsia"/>
          <w:sz w:val="28"/>
        </w:rPr>
        <w:t>【スポーツ振興課】</w:t>
      </w:r>
    </w:p>
    <w:p w14:paraId="30AD828E" w14:textId="77777777" w:rsidR="00BC7DBD" w:rsidRPr="000F5D16" w:rsidRDefault="009A75C2" w:rsidP="009A75C2">
      <w:pPr>
        <w:pStyle w:val="11"/>
        <w:ind w:leftChars="200" w:left="480" w:firstLineChars="100" w:firstLine="240"/>
        <w:rPr>
          <w:rFonts w:ascii="HG丸ｺﾞｼｯｸM-PRO" w:eastAsia="HG丸ｺﾞｼｯｸM-PRO" w:hAnsi="HG丸ｺﾞｼｯｸM-PRO"/>
        </w:rPr>
      </w:pPr>
      <w:r w:rsidRPr="000F5D16">
        <w:rPr>
          <w:rFonts w:ascii="HG丸ｺﾞｼｯｸM-PRO" w:eastAsia="HG丸ｺﾞｼｯｸM-PRO" w:hAnsi="HG丸ｺﾞｼｯｸM-PRO" w:hint="eastAsia"/>
        </w:rPr>
        <w:t>日本障がい者スポーツ協会公認の制度に基づき、障がい者スポーツの楽しさを伝えるために必要な、基礎知識や技術を習得できる講習会を、区内において開催します。</w:t>
      </w:r>
      <w:r w:rsidR="00BC7DBD" w:rsidRPr="000F5D16">
        <w:rPr>
          <w:rFonts w:ascii="HG丸ｺﾞｼｯｸM-PRO" w:eastAsia="HG丸ｺﾞｼｯｸM-PRO" w:hAnsi="HG丸ｺﾞｼｯｸM-PRO" w:hint="eastAsia"/>
        </w:rPr>
        <w:t>受講終了者は資格取得のほか、地域において障がい者の運動・スポーツをささえる人材として区の人材バンクに登録され、イベント等でボランティアとしても活動します。</w:t>
      </w:r>
    </w:p>
    <w:p w14:paraId="0B764B18" w14:textId="77777777" w:rsidR="00365591" w:rsidRPr="000F5D16" w:rsidRDefault="00BC7DBD" w:rsidP="009A75C2">
      <w:pPr>
        <w:pStyle w:val="11"/>
        <w:ind w:leftChars="200" w:left="480" w:firstLineChars="100" w:firstLine="240"/>
        <w:rPr>
          <w:rFonts w:ascii="HG丸ｺﾞｼｯｸM-PRO" w:eastAsia="HG丸ｺﾞｼｯｸM-PRO" w:hAnsi="HG丸ｺﾞｼｯｸM-PRO"/>
        </w:rPr>
      </w:pPr>
      <w:r w:rsidRPr="000F5D16">
        <w:rPr>
          <w:rFonts w:ascii="HG丸ｺﾞｼｯｸM-PRO" w:eastAsia="HG丸ｺﾞｼｯｸM-PRO" w:hAnsi="HG丸ｺﾞｼｯｸM-PRO" w:hint="eastAsia"/>
        </w:rPr>
        <w:t>これまではスポーツ指導者を中心として受講者を募っていましたが、障がい者が運動・スポーツ</w:t>
      </w:r>
      <w:r w:rsidR="00E53E33" w:rsidRPr="000F5D16">
        <w:rPr>
          <w:rFonts w:ascii="HG丸ｺﾞｼｯｸM-PRO" w:eastAsia="HG丸ｺﾞｼｯｸM-PRO" w:hAnsi="HG丸ｺﾞｼｯｸM-PRO" w:hint="eastAsia"/>
        </w:rPr>
        <w:t>をすることの</w:t>
      </w:r>
      <w:r w:rsidRPr="000F5D16">
        <w:rPr>
          <w:rFonts w:ascii="HG丸ｺﾞｼｯｸM-PRO" w:eastAsia="HG丸ｺﾞｼｯｸM-PRO" w:hAnsi="HG丸ｺﾞｼｯｸM-PRO" w:hint="eastAsia"/>
        </w:rPr>
        <w:t>意義や効果を普及するためにも、今後は障がい者施設や医療機関</w:t>
      </w:r>
      <w:r w:rsidR="00E53E33" w:rsidRPr="000F5D16">
        <w:rPr>
          <w:rFonts w:ascii="HG丸ｺﾞｼｯｸM-PRO" w:eastAsia="HG丸ｺﾞｼｯｸM-PRO" w:hAnsi="HG丸ｺﾞｼｯｸM-PRO" w:hint="eastAsia"/>
        </w:rPr>
        <w:t>等</w:t>
      </w:r>
      <w:r w:rsidRPr="000F5D16">
        <w:rPr>
          <w:rFonts w:ascii="HG丸ｺﾞｼｯｸM-PRO" w:eastAsia="HG丸ｺﾞｼｯｸM-PRO" w:hAnsi="HG丸ｺﾞｼｯｸM-PRO" w:hint="eastAsia"/>
        </w:rPr>
        <w:t>への受講勧奨を行なっていきます。</w:t>
      </w:r>
    </w:p>
    <w:p w14:paraId="542B9276" w14:textId="77777777" w:rsidR="00365591" w:rsidRPr="000F5D16" w:rsidRDefault="00365591" w:rsidP="009A75C2">
      <w:pPr>
        <w:pStyle w:val="11"/>
        <w:ind w:leftChars="200" w:left="480" w:firstLineChars="100" w:firstLine="240"/>
        <w:rPr>
          <w:rFonts w:ascii="HG丸ｺﾞｼｯｸM-PRO" w:eastAsia="HG丸ｺﾞｼｯｸM-PRO" w:hAnsi="HG丸ｺﾞｼｯｸM-PRO"/>
        </w:rPr>
      </w:pPr>
    </w:p>
    <w:p w14:paraId="269EA24B" w14:textId="77777777" w:rsidR="00365591" w:rsidRPr="000F5D16" w:rsidRDefault="00365591" w:rsidP="00365591">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 xml:space="preserve">（仮称）ささえる人材のマッチング事業　</w:t>
      </w:r>
      <w:r w:rsidRPr="000F5D16">
        <w:rPr>
          <w:rFonts w:ascii="HG丸ｺﾞｼｯｸM-PRO" w:eastAsia="HG丸ｺﾞｼｯｸM-PRO" w:hAnsi="HG丸ｺﾞｼｯｸM-PRO" w:hint="eastAsia"/>
          <w:sz w:val="28"/>
          <w:bdr w:val="single" w:sz="4" w:space="0" w:color="auto"/>
        </w:rPr>
        <w:t>拡充</w:t>
      </w:r>
      <w:r w:rsidRPr="000F5D16">
        <w:rPr>
          <w:rFonts w:ascii="HG丸ｺﾞｼｯｸM-PRO" w:eastAsia="HG丸ｺﾞｼｯｸM-PRO" w:hAnsi="HG丸ｺﾞｼｯｸM-PRO"/>
          <w:sz w:val="28"/>
        </w:rPr>
        <w:tab/>
      </w:r>
      <w:r w:rsidRPr="000F5D16">
        <w:rPr>
          <w:rFonts w:ascii="HG丸ｺﾞｼｯｸM-PRO" w:eastAsia="HG丸ｺﾞｼｯｸM-PRO" w:hAnsi="HG丸ｺﾞｼｯｸM-PRO" w:hint="eastAsia"/>
          <w:sz w:val="28"/>
        </w:rPr>
        <w:t>【生涯学習振興公社】</w:t>
      </w:r>
    </w:p>
    <w:p w14:paraId="2EC4E087" w14:textId="77777777" w:rsidR="007971C7" w:rsidRPr="000F5D16" w:rsidRDefault="00365591" w:rsidP="00B5426A">
      <w:pPr>
        <w:ind w:leftChars="200" w:left="480" w:firstLineChars="100" w:firstLine="240"/>
        <w:rPr>
          <w:rFonts w:ascii="HG丸ｺﾞｼｯｸM-PRO" w:eastAsia="HG丸ｺﾞｼｯｸM-PRO" w:hAnsi="HG丸ｺﾞｼｯｸM-PRO"/>
          <w:color w:val="FF0000"/>
        </w:rPr>
      </w:pPr>
      <w:r w:rsidRPr="000F5D16">
        <w:rPr>
          <w:rFonts w:ascii="HG丸ｺﾞｼｯｸM-PRO" w:eastAsia="HG丸ｺﾞｼｯｸM-PRO" w:hAnsi="HG丸ｺﾞｼｯｸM-PRO" w:cstheme="minorBidi" w:hint="eastAsia"/>
        </w:rPr>
        <w:t>スポーツ指導者やボランティアなど、地域において運動・スポーツをささえる人材を、学校や総合型地域クラブ、高齢者の介護予防事業などに派遣・紹介します。地域との結び付きを支援することで、団体・組織における人材不足を補うとともに、運動・スポーツをささえる活動に携わりたいと考える人材が、地域においていきいきと活躍できる場や機会を提供します。</w:t>
      </w:r>
      <w:r w:rsidR="007971C7" w:rsidRPr="000F5D16">
        <w:rPr>
          <w:rFonts w:ascii="HG丸ｺﾞｼｯｸM-PRO" w:eastAsia="HG丸ｺﾞｼｯｸM-PRO" w:hAnsi="HG丸ｺﾞｼｯｸM-PRO"/>
        </w:rPr>
        <w:br w:type="page"/>
      </w:r>
    </w:p>
    <w:p w14:paraId="51E6673F" w14:textId="198BEF1B" w:rsidR="00500219" w:rsidRPr="000F5D16" w:rsidRDefault="00C51B05" w:rsidP="00500219">
      <w:pPr>
        <w:rPr>
          <w:rFonts w:asciiTheme="majorEastAsia" w:eastAsiaTheme="majorEastAsia" w:hAnsiTheme="majorEastAsia"/>
          <w:b/>
          <w:sz w:val="26"/>
          <w:szCs w:val="26"/>
          <w:bdr w:val="single" w:sz="4" w:space="0" w:color="auto"/>
        </w:rPr>
      </w:pPr>
      <w:r w:rsidRPr="000F5D16">
        <w:rPr>
          <w:rFonts w:asciiTheme="majorEastAsia" w:eastAsiaTheme="majorEastAsia" w:hAnsiTheme="majorEastAsia" w:hint="eastAsia"/>
          <w:b/>
          <w:sz w:val="26"/>
          <w:szCs w:val="26"/>
          <w:bdr w:val="single" w:sz="4" w:space="0" w:color="auto"/>
        </w:rPr>
        <w:lastRenderedPageBreak/>
        <w:t>成果指標一覧</w:t>
      </w:r>
    </w:p>
    <w:p w14:paraId="0F13AB50" w14:textId="77777777" w:rsidR="00C51B05" w:rsidRPr="000F5D16" w:rsidRDefault="00C51B05" w:rsidP="00A76B47">
      <w:pPr>
        <w:spacing w:beforeLines="50" w:before="180" w:afterLines="25" w:after="90"/>
        <w:ind w:leftChars="50" w:left="120"/>
        <w:rPr>
          <w:rFonts w:ascii="HG丸ｺﾞｼｯｸM-PRO" w:eastAsia="HG丸ｺﾞｼｯｸM-PRO" w:hAnsi="HG丸ｺﾞｼｯｸM-PRO"/>
          <w:sz w:val="28"/>
        </w:rPr>
      </w:pPr>
      <w:r w:rsidRPr="000F5D16">
        <w:rPr>
          <w:rFonts w:ascii="HG丸ｺﾞｼｯｸM-PRO" w:eastAsia="HG丸ｺﾞｼｯｸM-PRO" w:hAnsi="HG丸ｺﾞｼｯｸM-PRO" w:hint="eastAsia"/>
          <w:sz w:val="28"/>
        </w:rPr>
        <w:t>施策に対する成果指標</w:t>
      </w:r>
    </w:p>
    <w:tbl>
      <w:tblPr>
        <w:tblStyle w:val="61"/>
        <w:tblW w:w="8928" w:type="dxa"/>
        <w:tblInd w:w="137" w:type="dxa"/>
        <w:tblLook w:val="04A0" w:firstRow="1" w:lastRow="0" w:firstColumn="1" w:lastColumn="0" w:noHBand="0" w:noVBand="1"/>
      </w:tblPr>
      <w:tblGrid>
        <w:gridCol w:w="5245"/>
        <w:gridCol w:w="1227"/>
        <w:gridCol w:w="1228"/>
        <w:gridCol w:w="1228"/>
      </w:tblGrid>
      <w:tr w:rsidR="00C51B05" w:rsidRPr="000F5D16" w14:paraId="11030F1D" w14:textId="77777777" w:rsidTr="00C26702">
        <w:tc>
          <w:tcPr>
            <w:tcW w:w="8928" w:type="dxa"/>
            <w:gridSpan w:val="4"/>
            <w:shd w:val="clear" w:color="auto" w:fill="D9D9D9" w:themeFill="background1" w:themeFillShade="D9"/>
          </w:tcPr>
          <w:p w14:paraId="009FE439" w14:textId="77777777" w:rsidR="00C51B05" w:rsidRPr="000F5D16" w:rsidRDefault="00C51B05" w:rsidP="00B5426A">
            <w:pPr>
              <w:topLinePunct/>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 xml:space="preserve">施策３－１　</w:t>
            </w:r>
            <w:r w:rsidR="00B5426A" w:rsidRPr="000F5D16">
              <w:rPr>
                <w:rFonts w:ascii="HG丸ｺﾞｼｯｸM-PRO" w:eastAsia="HG丸ｺﾞｼｯｸM-PRO" w:hAnsi="HG丸ｺﾞｼｯｸM-PRO" w:hint="eastAsia"/>
                <w:b/>
              </w:rPr>
              <w:t>運動・スポーツをささえる組織への支援</w:t>
            </w:r>
          </w:p>
        </w:tc>
      </w:tr>
      <w:tr w:rsidR="00C51B05" w:rsidRPr="000F5D16" w14:paraId="143E7989" w14:textId="77777777" w:rsidTr="00C26702">
        <w:tc>
          <w:tcPr>
            <w:tcW w:w="5245" w:type="dxa"/>
            <w:shd w:val="clear" w:color="auto" w:fill="F2F2F2" w:themeFill="background1" w:themeFillShade="F2"/>
          </w:tcPr>
          <w:p w14:paraId="3D678C0D"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48749CC3"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3CAEB251"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14FBA039"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目標値</w:t>
            </w:r>
          </w:p>
        </w:tc>
      </w:tr>
      <w:tr w:rsidR="00C51B05" w:rsidRPr="000F5D16" w14:paraId="15030F5F" w14:textId="77777777" w:rsidTr="00C26702">
        <w:tc>
          <w:tcPr>
            <w:tcW w:w="5245" w:type="dxa"/>
          </w:tcPr>
          <w:p w14:paraId="3BC9338B"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30CB2CDF"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7D852486"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77D72DC0" w14:textId="77777777" w:rsidR="00C51B05" w:rsidRPr="000F5D16" w:rsidRDefault="00C51B05" w:rsidP="00C51B05">
            <w:pPr>
              <w:topLinePunct/>
              <w:jc w:val="right"/>
              <w:rPr>
                <w:rFonts w:ascii="HG丸ｺﾞｼｯｸM-PRO" w:eastAsia="HG丸ｺﾞｼｯｸM-PRO" w:hAnsi="HG丸ｺﾞｼｯｸM-PRO"/>
              </w:rPr>
            </w:pPr>
          </w:p>
        </w:tc>
      </w:tr>
      <w:tr w:rsidR="00C51B05" w:rsidRPr="000F5D16" w14:paraId="4D5D47B9" w14:textId="77777777" w:rsidTr="00C26702">
        <w:tc>
          <w:tcPr>
            <w:tcW w:w="5245" w:type="dxa"/>
          </w:tcPr>
          <w:p w14:paraId="3171634A"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65FAD510"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62CCB614"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6272135A" w14:textId="77777777" w:rsidR="00C51B05" w:rsidRPr="000F5D16" w:rsidRDefault="00C51B05" w:rsidP="00C51B05">
            <w:pPr>
              <w:topLinePunct/>
              <w:jc w:val="right"/>
              <w:rPr>
                <w:rFonts w:ascii="HG丸ｺﾞｼｯｸM-PRO" w:eastAsia="HG丸ｺﾞｼｯｸM-PRO" w:hAnsi="HG丸ｺﾞｼｯｸM-PRO"/>
              </w:rPr>
            </w:pPr>
          </w:p>
        </w:tc>
      </w:tr>
      <w:tr w:rsidR="00C51B05" w:rsidRPr="000F5D16" w14:paraId="16174393" w14:textId="77777777" w:rsidTr="00C26702">
        <w:tc>
          <w:tcPr>
            <w:tcW w:w="8928" w:type="dxa"/>
            <w:gridSpan w:val="4"/>
            <w:shd w:val="clear" w:color="auto" w:fill="D9D9D9" w:themeFill="background1" w:themeFillShade="D9"/>
          </w:tcPr>
          <w:p w14:paraId="0E9570DB" w14:textId="77777777" w:rsidR="00C51B05" w:rsidRPr="000F5D16" w:rsidRDefault="00C51B05" w:rsidP="00C51B05">
            <w:pPr>
              <w:topLinePunct/>
              <w:jc w:val="left"/>
              <w:rPr>
                <w:rFonts w:ascii="HG丸ｺﾞｼｯｸM-PRO" w:eastAsia="HG丸ｺﾞｼｯｸM-PRO" w:hAnsi="HG丸ｺﾞｼｯｸM-PRO"/>
                <w:b/>
              </w:rPr>
            </w:pPr>
            <w:r w:rsidRPr="000F5D16">
              <w:rPr>
                <w:rFonts w:ascii="HG丸ｺﾞｼｯｸM-PRO" w:eastAsia="HG丸ｺﾞｼｯｸM-PRO" w:hAnsi="HG丸ｺﾞｼｯｸM-PRO" w:hint="eastAsia"/>
                <w:b/>
              </w:rPr>
              <w:t xml:space="preserve">施策３－２　</w:t>
            </w:r>
            <w:r w:rsidR="00B5426A" w:rsidRPr="000F5D16">
              <w:rPr>
                <w:rFonts w:ascii="HG丸ｺﾞｼｯｸM-PRO" w:eastAsia="HG丸ｺﾞｼｯｸM-PRO" w:hAnsi="HG丸ｺﾞｼｯｸM-PRO" w:hint="eastAsia"/>
                <w:b/>
              </w:rPr>
              <w:t>運動・スポーツをささえる人材の育成とマッチング</w:t>
            </w:r>
          </w:p>
        </w:tc>
      </w:tr>
      <w:tr w:rsidR="00C51B05" w:rsidRPr="000F5D16" w14:paraId="0E675E31" w14:textId="77777777" w:rsidTr="00C26702">
        <w:tc>
          <w:tcPr>
            <w:tcW w:w="5245" w:type="dxa"/>
            <w:shd w:val="clear" w:color="auto" w:fill="F2F2F2" w:themeFill="background1" w:themeFillShade="F2"/>
          </w:tcPr>
          <w:p w14:paraId="158812DB"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204814BB"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0850141E"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03206FA2" w14:textId="77777777" w:rsidR="00C51B05" w:rsidRPr="000F5D16" w:rsidRDefault="00C51B05" w:rsidP="00C51B05">
            <w:pPr>
              <w:topLinePunct/>
              <w:jc w:val="center"/>
              <w:rPr>
                <w:rFonts w:ascii="HG丸ｺﾞｼｯｸM-PRO" w:eastAsia="HG丸ｺﾞｼｯｸM-PRO" w:hAnsi="HG丸ｺﾞｼｯｸM-PRO"/>
                <w:b/>
              </w:rPr>
            </w:pPr>
            <w:r w:rsidRPr="000F5D16">
              <w:rPr>
                <w:rFonts w:ascii="HG丸ｺﾞｼｯｸM-PRO" w:eastAsia="HG丸ｺﾞｼｯｸM-PRO" w:hAnsi="HG丸ｺﾞｼｯｸM-PRO" w:hint="eastAsia"/>
                <w:b/>
              </w:rPr>
              <w:t>目標値</w:t>
            </w:r>
          </w:p>
        </w:tc>
      </w:tr>
      <w:tr w:rsidR="00C51B05" w:rsidRPr="000F5D16" w14:paraId="094537F9" w14:textId="77777777" w:rsidTr="00C26702">
        <w:tc>
          <w:tcPr>
            <w:tcW w:w="5245" w:type="dxa"/>
          </w:tcPr>
          <w:p w14:paraId="2E952418"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2A96703B"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685C5428"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391582BC" w14:textId="77777777" w:rsidR="00C51B05" w:rsidRPr="000F5D16" w:rsidRDefault="00C51B05" w:rsidP="00C51B05">
            <w:pPr>
              <w:topLinePunct/>
              <w:jc w:val="right"/>
              <w:rPr>
                <w:rFonts w:ascii="HG丸ｺﾞｼｯｸM-PRO" w:eastAsia="HG丸ｺﾞｼｯｸM-PRO" w:hAnsi="HG丸ｺﾞｼｯｸM-PRO"/>
              </w:rPr>
            </w:pPr>
          </w:p>
        </w:tc>
      </w:tr>
      <w:tr w:rsidR="00C51B05" w:rsidRPr="000F5D16" w14:paraId="74D18C9A" w14:textId="77777777" w:rsidTr="00C26702">
        <w:tc>
          <w:tcPr>
            <w:tcW w:w="5245" w:type="dxa"/>
          </w:tcPr>
          <w:p w14:paraId="3F80FE7C" w14:textId="77777777" w:rsidR="00C51B05" w:rsidRPr="000F5D16" w:rsidRDefault="00C51B05" w:rsidP="00C51B05">
            <w:pPr>
              <w:topLinePunct/>
              <w:rPr>
                <w:rFonts w:ascii="HG丸ｺﾞｼｯｸM-PRO" w:eastAsia="HG丸ｺﾞｼｯｸM-PRO" w:hAnsi="HG丸ｺﾞｼｯｸM-PRO"/>
              </w:rPr>
            </w:pPr>
            <w:r w:rsidRPr="000F5D16">
              <w:rPr>
                <w:rFonts w:ascii="HG丸ｺﾞｼｯｸM-PRO" w:eastAsia="HG丸ｺﾞｼｯｸM-PRO" w:hAnsi="HG丸ｺﾞｼｯｸM-PRO" w:hint="eastAsia"/>
                <w:color w:val="A6A6A6" w:themeColor="background1" w:themeShade="A6"/>
              </w:rPr>
              <w:t>●●●●●●●●●●●●●●●</w:t>
            </w:r>
          </w:p>
        </w:tc>
        <w:tc>
          <w:tcPr>
            <w:tcW w:w="1227" w:type="dxa"/>
            <w:vAlign w:val="center"/>
          </w:tcPr>
          <w:p w14:paraId="52AFA945"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37FDAE2F" w14:textId="77777777" w:rsidR="00C51B05" w:rsidRPr="000F5D16" w:rsidRDefault="00C51B05" w:rsidP="00C51B05">
            <w:pPr>
              <w:topLinePunct/>
              <w:jc w:val="right"/>
              <w:rPr>
                <w:rFonts w:ascii="HG丸ｺﾞｼｯｸM-PRO" w:eastAsia="HG丸ｺﾞｼｯｸM-PRO" w:hAnsi="HG丸ｺﾞｼｯｸM-PRO"/>
              </w:rPr>
            </w:pPr>
          </w:p>
        </w:tc>
        <w:tc>
          <w:tcPr>
            <w:tcW w:w="1228" w:type="dxa"/>
            <w:vAlign w:val="center"/>
          </w:tcPr>
          <w:p w14:paraId="1A100D0E" w14:textId="77777777" w:rsidR="00C51B05" w:rsidRPr="000F5D16" w:rsidRDefault="00C51B05" w:rsidP="00C51B05">
            <w:pPr>
              <w:topLinePunct/>
              <w:jc w:val="right"/>
              <w:rPr>
                <w:rFonts w:ascii="HG丸ｺﾞｼｯｸM-PRO" w:eastAsia="HG丸ｺﾞｼｯｸM-PRO" w:hAnsi="HG丸ｺﾞｼｯｸM-PRO"/>
              </w:rPr>
            </w:pPr>
          </w:p>
        </w:tc>
      </w:tr>
    </w:tbl>
    <w:p w14:paraId="260BEAD4" w14:textId="77C5DE73" w:rsidR="0025411E" w:rsidRDefault="0025411E">
      <w:pPr>
        <w:widowControl/>
        <w:autoSpaceDE/>
        <w:autoSpaceDN/>
        <w:spacing w:line="360" w:lineRule="exact"/>
        <w:ind w:left="839" w:hanging="839"/>
        <w:rPr>
          <w:rFonts w:ascii="HG丸ｺﾞｼｯｸM-PRO" w:eastAsia="HG丸ｺﾞｼｯｸM-PRO" w:hAnsi="HG丸ｺﾞｼｯｸM-PRO"/>
        </w:rPr>
      </w:pPr>
    </w:p>
    <w:p w14:paraId="54B60B52" w14:textId="77777777" w:rsidR="00F26327" w:rsidRDefault="00F26327">
      <w:pPr>
        <w:widowControl/>
        <w:autoSpaceDE/>
        <w:autoSpaceDN/>
        <w:spacing w:line="360" w:lineRule="exact"/>
        <w:ind w:left="839" w:hanging="839"/>
        <w:rPr>
          <w:rFonts w:ascii="HG丸ｺﾞｼｯｸM-PRO" w:eastAsia="HG丸ｺﾞｼｯｸM-PRO" w:hAnsi="HG丸ｺﾞｼｯｸM-PRO"/>
        </w:rPr>
      </w:pPr>
    </w:p>
    <w:p w14:paraId="66DD1B5C" w14:textId="77777777" w:rsidR="00F26327" w:rsidRPr="000F5D16" w:rsidRDefault="00F26327">
      <w:pPr>
        <w:widowControl/>
        <w:autoSpaceDE/>
        <w:autoSpaceDN/>
        <w:spacing w:line="360" w:lineRule="exact"/>
        <w:ind w:left="839" w:hanging="839"/>
        <w:rPr>
          <w:rFonts w:ascii="HG丸ｺﾞｼｯｸM-PRO" w:eastAsia="HG丸ｺﾞｼｯｸM-PRO" w:hAnsi="HG丸ｺﾞｼｯｸM-PRO"/>
        </w:rPr>
      </w:pPr>
    </w:p>
    <w:p w14:paraId="323C9CA9" w14:textId="77777777" w:rsidR="00EF57F3" w:rsidRPr="000F5D16" w:rsidRDefault="00EF57F3" w:rsidP="00A76B47">
      <w:pPr>
        <w:pStyle w:val="1"/>
        <w:spacing w:after="90"/>
        <w:ind w:firstLineChars="49" w:firstLine="177"/>
        <w:rPr>
          <w:rFonts w:asciiTheme="majorEastAsia" w:eastAsiaTheme="majorEastAsia" w:hAnsiTheme="majorEastAsia"/>
          <w:b/>
        </w:rPr>
        <w:sectPr w:rsidR="00EF57F3" w:rsidRPr="000F5D16" w:rsidSect="00966755">
          <w:headerReference w:type="default" r:id="rId32"/>
          <w:pgSz w:w="11906" w:h="16838"/>
          <w:pgMar w:top="1418" w:right="1418" w:bottom="1418" w:left="1418" w:header="567" w:footer="567" w:gutter="0"/>
          <w:cols w:space="425"/>
          <w:docGrid w:type="lines" w:linePitch="360"/>
        </w:sectPr>
      </w:pPr>
    </w:p>
    <w:p w14:paraId="2A517EE3" w14:textId="77777777" w:rsidR="00C5550D" w:rsidRPr="00A76B47" w:rsidRDefault="00C5550D" w:rsidP="00A76B47"/>
    <w:sectPr w:rsidR="00C5550D" w:rsidRPr="00A76B47" w:rsidSect="00370936">
      <w:headerReference w:type="even" r:id="rId33"/>
      <w:headerReference w:type="default" r:id="rId34"/>
      <w:type w:val="continuous"/>
      <w:pgSz w:w="11906" w:h="16838"/>
      <w:pgMar w:top="1418" w:right="1418" w:bottom="1418" w:left="1418"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3C7DB" w14:textId="77777777" w:rsidR="007B5965" w:rsidRDefault="007B5965" w:rsidP="001679DC">
      <w:r>
        <w:separator/>
      </w:r>
    </w:p>
  </w:endnote>
  <w:endnote w:type="continuationSeparator" w:id="0">
    <w:p w14:paraId="410DEAC2" w14:textId="77777777" w:rsidR="007B5965" w:rsidRDefault="007B5965" w:rsidP="0016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8D178" w14:textId="77777777" w:rsidR="007B5965" w:rsidRPr="00B72EC7" w:rsidRDefault="007B5965" w:rsidP="002D7DBF">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sz w:val="21"/>
      </w:rPr>
      <w:id w:val="-1952931232"/>
      <w:docPartObj>
        <w:docPartGallery w:val="Page Numbers (Bottom of Page)"/>
        <w:docPartUnique/>
      </w:docPartObj>
    </w:sdtPr>
    <w:sdtEndPr/>
    <w:sdtContent>
      <w:p w14:paraId="098A295A" w14:textId="77777777" w:rsidR="007B5965" w:rsidRPr="0091655A" w:rsidRDefault="007B5965">
        <w:pPr>
          <w:pStyle w:val="af3"/>
          <w:jc w:val="center"/>
          <w:rPr>
            <w:rFonts w:asciiTheme="minorEastAsia" w:eastAsiaTheme="minorEastAsia" w:hAnsiTheme="minorEastAsia"/>
            <w:sz w:val="21"/>
          </w:rPr>
        </w:pPr>
        <w:r w:rsidRPr="0091655A">
          <w:rPr>
            <w:rFonts w:asciiTheme="minorEastAsia" w:eastAsiaTheme="minorEastAsia" w:hAnsiTheme="minorEastAsia"/>
            <w:sz w:val="21"/>
          </w:rPr>
          <w:fldChar w:fldCharType="begin"/>
        </w:r>
        <w:r w:rsidRPr="0091655A">
          <w:rPr>
            <w:rFonts w:asciiTheme="minorEastAsia" w:eastAsiaTheme="minorEastAsia" w:hAnsiTheme="minorEastAsia"/>
            <w:sz w:val="21"/>
          </w:rPr>
          <w:instrText>PAGE   \* MERGEFORMAT</w:instrText>
        </w:r>
        <w:r w:rsidRPr="0091655A">
          <w:rPr>
            <w:rFonts w:asciiTheme="minorEastAsia" w:eastAsiaTheme="minorEastAsia" w:hAnsiTheme="minorEastAsia"/>
            <w:sz w:val="21"/>
          </w:rPr>
          <w:fldChar w:fldCharType="separate"/>
        </w:r>
        <w:r w:rsidR="005E19C7" w:rsidRPr="005E19C7">
          <w:rPr>
            <w:rFonts w:asciiTheme="minorEastAsia" w:eastAsiaTheme="minorEastAsia" w:hAnsiTheme="minorEastAsia"/>
            <w:noProof/>
            <w:sz w:val="21"/>
            <w:lang w:val="ja-JP"/>
          </w:rPr>
          <w:t>14</w:t>
        </w:r>
        <w:r w:rsidRPr="0091655A">
          <w:rPr>
            <w:rFonts w:asciiTheme="minorEastAsia" w:eastAsiaTheme="minorEastAsia" w:hAnsiTheme="minorEastAsia"/>
            <w:sz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sz w:val="21"/>
      </w:rPr>
      <w:id w:val="-1809391825"/>
      <w:docPartObj>
        <w:docPartGallery w:val="Page Numbers (Bottom of Page)"/>
        <w:docPartUnique/>
      </w:docPartObj>
    </w:sdtPr>
    <w:sdtEndPr/>
    <w:sdtContent>
      <w:p w14:paraId="6A005B77" w14:textId="77777777" w:rsidR="007B5965" w:rsidRPr="0091655A" w:rsidRDefault="007B5965" w:rsidP="00131C5D">
        <w:pPr>
          <w:pStyle w:val="af3"/>
          <w:jc w:val="center"/>
          <w:rPr>
            <w:rFonts w:asciiTheme="minorEastAsia" w:eastAsiaTheme="minorEastAsia" w:hAnsiTheme="minorEastAsia"/>
            <w:sz w:val="21"/>
          </w:rPr>
        </w:pPr>
        <w:r w:rsidRPr="0091655A">
          <w:rPr>
            <w:rFonts w:asciiTheme="minorEastAsia" w:eastAsiaTheme="minorEastAsia" w:hAnsiTheme="minorEastAsia"/>
            <w:sz w:val="21"/>
          </w:rPr>
          <w:fldChar w:fldCharType="begin"/>
        </w:r>
        <w:r w:rsidRPr="0091655A">
          <w:rPr>
            <w:rFonts w:asciiTheme="minorEastAsia" w:eastAsiaTheme="minorEastAsia" w:hAnsiTheme="minorEastAsia"/>
            <w:sz w:val="21"/>
          </w:rPr>
          <w:instrText>PAGE   \* MERGEFORMAT</w:instrText>
        </w:r>
        <w:r w:rsidRPr="0091655A">
          <w:rPr>
            <w:rFonts w:asciiTheme="minorEastAsia" w:eastAsiaTheme="minorEastAsia" w:hAnsiTheme="minorEastAsia"/>
            <w:sz w:val="21"/>
          </w:rPr>
          <w:fldChar w:fldCharType="separate"/>
        </w:r>
        <w:r w:rsidR="005E19C7" w:rsidRPr="005E19C7">
          <w:rPr>
            <w:rFonts w:asciiTheme="minorEastAsia" w:eastAsiaTheme="minorEastAsia" w:hAnsiTheme="minorEastAsia"/>
            <w:noProof/>
            <w:sz w:val="21"/>
            <w:lang w:val="ja-JP"/>
          </w:rPr>
          <w:t>13</w:t>
        </w:r>
        <w:r w:rsidRPr="0091655A">
          <w:rPr>
            <w:rFonts w:asciiTheme="minorEastAsia" w:eastAsiaTheme="minorEastAsia" w:hAnsiTheme="minorEastAsia"/>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A8C11" w14:textId="77777777" w:rsidR="007B5965" w:rsidRDefault="007B5965" w:rsidP="001679DC">
      <w:r>
        <w:separator/>
      </w:r>
    </w:p>
  </w:footnote>
  <w:footnote w:type="continuationSeparator" w:id="0">
    <w:p w14:paraId="0B583E9F" w14:textId="77777777" w:rsidR="007B5965" w:rsidRDefault="007B5965" w:rsidP="001679DC">
      <w:r>
        <w:continuationSeparator/>
      </w:r>
    </w:p>
  </w:footnote>
  <w:footnote w:type="continuationNotice" w:id="1">
    <w:p w14:paraId="3556991B" w14:textId="77777777" w:rsidR="007B5965" w:rsidRDefault="007B5965" w:rsidP="001679DC"/>
  </w:footnote>
  <w:footnote w:id="2">
    <w:p w14:paraId="7C01F077" w14:textId="4D80026A" w:rsidR="009E1BFC" w:rsidRPr="009E1BFC" w:rsidRDefault="009E1BFC">
      <w:pPr>
        <w:pStyle w:val="ad"/>
      </w:pPr>
      <w:r w:rsidRPr="00334FB7">
        <w:rPr>
          <w:rStyle w:val="af"/>
        </w:rPr>
        <w:t>※</w:t>
      </w:r>
      <w:r>
        <w:rPr>
          <w:rStyle w:val="af"/>
        </w:rPr>
        <w:footnoteRef/>
      </w:r>
      <w:r>
        <w:t xml:space="preserve"> </w:t>
      </w:r>
      <w:r w:rsidRPr="009E1BFC">
        <w:rPr>
          <w:rFonts w:hint="eastAsia"/>
        </w:rPr>
        <w:t>リンダ・グラットン／アンドリュー・スコット</w:t>
      </w:r>
      <w:r w:rsidRPr="009E1BFC">
        <w:t xml:space="preserve"> 『ライフ・シフト　100年時代の人生戦略』、東洋経済新報社、2016、1頁。</w:t>
      </w:r>
    </w:p>
  </w:footnote>
  <w:footnote w:id="3">
    <w:p w14:paraId="55840A58" w14:textId="4A43071A" w:rsidR="007B5965" w:rsidRPr="005E32EA" w:rsidRDefault="007B5965">
      <w:pPr>
        <w:pStyle w:val="ad"/>
      </w:pPr>
      <w:r w:rsidRPr="00334FB7">
        <w:rPr>
          <w:rStyle w:val="af"/>
        </w:rPr>
        <w:t>※</w:t>
      </w:r>
      <w:r>
        <w:rPr>
          <w:rStyle w:val="af"/>
        </w:rPr>
        <w:footnoteRef/>
      </w:r>
      <w:r>
        <w:t xml:space="preserve"> </w:t>
      </w:r>
      <w:r w:rsidRPr="005E32EA">
        <w:rPr>
          <w:rFonts w:hint="eastAsia"/>
        </w:rPr>
        <w:t>協働・協創：協働は、地域課題の解決に向けて、主に行政が目的や手段を設定し、行政からの呼びかけや依頼に応じて、区民が参加・活動する仕組み。一方の協創は、協働では行き届かなかった地域課題の解決や新たな魅力の創出に区民が取り組んでいく仕組みであり、足立区は、多様な主体が自発的に行動しゆるやかにつながるよう、活動を妨げない範囲で活動状況を把握し、必要に応じて支援などを行う。</w:t>
      </w:r>
    </w:p>
  </w:footnote>
  <w:footnote w:id="4">
    <w:p w14:paraId="25F5519E" w14:textId="77777777" w:rsidR="007B5965" w:rsidRPr="00141251" w:rsidRDefault="007B5965" w:rsidP="003A12BD">
      <w:pPr>
        <w:pStyle w:val="ad"/>
        <w:spacing w:line="260" w:lineRule="exact"/>
      </w:pPr>
      <w:r>
        <w:rPr>
          <w:rFonts w:hint="eastAsia"/>
          <w:vertAlign w:val="superscript"/>
        </w:rPr>
        <w:t>※</w:t>
      </w:r>
      <w:r>
        <w:rPr>
          <w:rStyle w:val="af"/>
        </w:rPr>
        <w:footnoteRef/>
      </w:r>
      <w:r>
        <w:t xml:space="preserve"> </w:t>
      </w:r>
      <w:r w:rsidRPr="00141251">
        <w:rPr>
          <w:rFonts w:hint="eastAsia"/>
        </w:rPr>
        <w:t>小・中学生アンケート調査：区立小中学校に在籍している小学５年生、中学１年生に対して実施し、各</w:t>
      </w:r>
      <w:r w:rsidRPr="00141251">
        <w:t>541人、550人の子どもとその保護者が回答。</w:t>
      </w:r>
    </w:p>
  </w:footnote>
  <w:footnote w:id="5">
    <w:p w14:paraId="4F48E447" w14:textId="77777777" w:rsidR="007B5965" w:rsidRPr="00141251" w:rsidRDefault="007B5965" w:rsidP="00E75410">
      <w:pPr>
        <w:pStyle w:val="ad"/>
        <w:spacing w:line="260" w:lineRule="exact"/>
        <w:ind w:rightChars="-119" w:right="-286"/>
      </w:pPr>
      <w:r>
        <w:rPr>
          <w:rFonts w:hint="eastAsia"/>
          <w:vertAlign w:val="superscript"/>
        </w:rPr>
        <w:t>※</w:t>
      </w:r>
      <w:r>
        <w:rPr>
          <w:rStyle w:val="af"/>
        </w:rPr>
        <w:footnoteRef/>
      </w:r>
      <w:r>
        <w:t xml:space="preserve"> </w:t>
      </w:r>
      <w:r w:rsidRPr="00141251">
        <w:rPr>
          <w:rFonts w:hint="eastAsia"/>
        </w:rPr>
        <w:t>一般向けアンケート調査：</w:t>
      </w:r>
      <w:r w:rsidRPr="00141251">
        <w:t>16歳以上の区民8,000人に対して郵送調査を行い、2,842人（35.5％）が回答。</w:t>
      </w:r>
    </w:p>
  </w:footnote>
  <w:footnote w:id="6">
    <w:p w14:paraId="3A6A5561" w14:textId="77777777" w:rsidR="007B5965" w:rsidRPr="006647E2" w:rsidRDefault="007B5965" w:rsidP="00446A6B">
      <w:pPr>
        <w:pStyle w:val="ad"/>
        <w:spacing w:line="260" w:lineRule="exact"/>
      </w:pPr>
      <w:r>
        <w:rPr>
          <w:rFonts w:hint="eastAsia"/>
          <w:vertAlign w:val="superscript"/>
        </w:rPr>
        <w:t>※</w:t>
      </w:r>
      <w:r>
        <w:rPr>
          <w:rStyle w:val="af"/>
        </w:rPr>
        <w:footnoteRef/>
      </w:r>
      <w:r>
        <w:t xml:space="preserve"> </w:t>
      </w:r>
      <w:r>
        <w:rPr>
          <w:rFonts w:hint="eastAsia"/>
        </w:rPr>
        <w:t>ただし、足立区の調査と東京都・全国の調査では</w:t>
      </w:r>
      <w:r w:rsidRPr="00050C92">
        <w:rPr>
          <w:rFonts w:hint="eastAsia"/>
        </w:rPr>
        <w:t>尋ね方</w:t>
      </w:r>
      <w:r>
        <w:rPr>
          <w:rFonts w:hint="eastAsia"/>
        </w:rPr>
        <w:t>や</w:t>
      </w:r>
      <w:r w:rsidRPr="00050C92">
        <w:rPr>
          <w:rFonts w:hint="eastAsia"/>
        </w:rPr>
        <w:t>対象も異なることから、比較においては留意が必要です。</w:t>
      </w:r>
    </w:p>
  </w:footnote>
  <w:footnote w:id="7">
    <w:p w14:paraId="1C5A3F0F" w14:textId="77777777" w:rsidR="007B5965" w:rsidRPr="0018756E" w:rsidRDefault="007B5965" w:rsidP="00446A6B">
      <w:pPr>
        <w:pStyle w:val="ad"/>
        <w:spacing w:line="260" w:lineRule="exact"/>
      </w:pPr>
      <w:r>
        <w:rPr>
          <w:rFonts w:hint="eastAsia"/>
          <w:vertAlign w:val="superscript"/>
        </w:rPr>
        <w:t>※</w:t>
      </w:r>
      <w:r>
        <w:rPr>
          <w:rStyle w:val="af"/>
        </w:rPr>
        <w:footnoteRef/>
      </w:r>
      <w:r>
        <w:rPr>
          <w:rFonts w:hint="eastAsia"/>
        </w:rPr>
        <w:t xml:space="preserve"> 平成</w:t>
      </w:r>
      <w:r>
        <w:t>29年度スポーツ庁委託事業「地域における障害者スポーツ普及促進事業</w:t>
      </w:r>
      <w:r>
        <w:rPr>
          <w:rFonts w:hint="eastAsia"/>
        </w:rPr>
        <w:t>（障害者のスポーツ参加促進に関する調査研究）」報告書</w:t>
      </w:r>
    </w:p>
  </w:footnote>
  <w:footnote w:id="8">
    <w:p w14:paraId="4D31ED9A" w14:textId="77777777" w:rsidR="007B5965" w:rsidRDefault="007B5965" w:rsidP="00320E15">
      <w:pPr>
        <w:pStyle w:val="ad"/>
      </w:pPr>
      <w:r>
        <w:rPr>
          <w:rFonts w:hint="eastAsia"/>
          <w:vertAlign w:val="superscript"/>
        </w:rPr>
        <w:t>※</w:t>
      </w:r>
      <w:r>
        <w:rPr>
          <w:rStyle w:val="af"/>
        </w:rPr>
        <w:footnoteRef/>
      </w:r>
      <w:r>
        <w:t xml:space="preserve"> </w:t>
      </w:r>
      <w:r>
        <w:rPr>
          <w:rFonts w:hint="eastAsia"/>
        </w:rPr>
        <w:t>「</w:t>
      </w:r>
      <w:r w:rsidRPr="004B712F">
        <w:rPr>
          <w:rFonts w:hint="eastAsia"/>
        </w:rPr>
        <w:t>スポーツ大会やイベントなどの運営ボランティア」</w:t>
      </w:r>
      <w:r>
        <w:rPr>
          <w:rFonts w:hint="eastAsia"/>
        </w:rPr>
        <w:t>「</w:t>
      </w:r>
      <w:r w:rsidRPr="004B712F">
        <w:rPr>
          <w:rFonts w:hint="eastAsia"/>
        </w:rPr>
        <w:t>町会・自治会など、地域のスポーツ行事のボランティア</w:t>
      </w:r>
      <w:r>
        <w:rPr>
          <w:rFonts w:hint="eastAsia"/>
        </w:rPr>
        <w:t>」「</w:t>
      </w:r>
      <w:r w:rsidRPr="004B712F">
        <w:rPr>
          <w:rFonts w:hint="eastAsia"/>
        </w:rPr>
        <w:t>障がい者スポーツのボランティア</w:t>
      </w:r>
      <w:r>
        <w:rPr>
          <w:rFonts w:hint="eastAsia"/>
        </w:rPr>
        <w:t>」「</w:t>
      </w:r>
      <w:r w:rsidRPr="004B712F">
        <w:rPr>
          <w:rFonts w:hint="eastAsia"/>
        </w:rPr>
        <w:t>スポーツ教室などの運営ボランティア</w:t>
      </w:r>
      <w:r>
        <w:rPr>
          <w:rFonts w:hint="eastAsia"/>
        </w:rPr>
        <w:t>」「</w:t>
      </w:r>
      <w:r w:rsidRPr="004B712F">
        <w:rPr>
          <w:rFonts w:hint="eastAsia"/>
        </w:rPr>
        <w:t>運動・スポーツの指導者のボランティア</w:t>
      </w:r>
      <w:r>
        <w:rPr>
          <w:rFonts w:hint="eastAsia"/>
        </w:rPr>
        <w:t>」</w:t>
      </w:r>
      <w:r w:rsidRPr="004B712F">
        <w:rPr>
          <w:rFonts w:hint="eastAsia"/>
        </w:rPr>
        <w:t>のいずれか１つ以上に回答した人の割合。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40094" w14:textId="6E0C2F99" w:rsidR="003065ED" w:rsidRDefault="003065ED" w:rsidP="003065ED">
    <w:pPr>
      <w:pStyle w:val="af1"/>
      <w:jc w:val="right"/>
    </w:pPr>
    <w:r>
      <w:rPr>
        <w:rFonts w:ascii="Arial" w:hAnsi="Arial" w:cs="Arial"/>
        <w:color w:val="222222"/>
        <w:shd w:val="clear" w:color="auto" w:fill="FFFFFF"/>
      </w:rPr>
      <w:t>2019</w:t>
    </w:r>
    <w:r>
      <w:rPr>
        <w:rFonts w:ascii="Arial" w:hAnsi="Arial" w:cs="Arial"/>
        <w:color w:val="222222"/>
        <w:shd w:val="clear" w:color="auto" w:fill="FFFFFF"/>
      </w:rPr>
      <w:t>年</w:t>
    </w:r>
    <w:r>
      <w:rPr>
        <w:rFonts w:ascii="Arial" w:hAnsi="Arial" w:cs="Arial"/>
        <w:color w:val="222222"/>
        <w:shd w:val="clear" w:color="auto" w:fill="FFFFFF"/>
      </w:rPr>
      <w:t>10</w:t>
    </w:r>
    <w:r>
      <w:rPr>
        <w:rFonts w:ascii="Arial" w:hAnsi="Arial" w:cs="Arial"/>
        <w:color w:val="222222"/>
        <w:shd w:val="clear" w:color="auto" w:fill="FFFFFF"/>
      </w:rPr>
      <w:t>月</w:t>
    </w:r>
    <w:r>
      <w:rPr>
        <w:rFonts w:ascii="Arial" w:hAnsi="Arial" w:cs="Arial"/>
        <w:color w:val="222222"/>
        <w:shd w:val="clear" w:color="auto" w:fill="FFFFFF"/>
      </w:rPr>
      <w:t>28</w:t>
    </w:r>
    <w:r>
      <w:rPr>
        <w:rFonts w:ascii="Arial" w:hAnsi="Arial" w:cs="Arial"/>
        <w:color w:val="222222"/>
        <w:shd w:val="clear" w:color="auto" w:fill="FFFFFF"/>
      </w:rPr>
      <w:t>日版</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16984" w14:textId="7B51E94E" w:rsidR="007B5965" w:rsidRPr="00494034" w:rsidRDefault="007B5965" w:rsidP="00883532">
    <w:pPr>
      <w:pStyle w:val="af1"/>
      <w:jc w:val="right"/>
      <w:rPr>
        <w:rFonts w:ascii="HG丸ｺﾞｼｯｸM-PRO" w:eastAsia="HG丸ｺﾞｼｯｸM-PRO" w:hAnsi="HG丸ｺﾞｼｯｸM-PRO"/>
        <w:sz w:val="22"/>
      </w:rPr>
    </w:pPr>
    <w:r>
      <w:fldChar w:fldCharType="begin"/>
    </w:r>
    <w:r>
      <w:instrText xml:space="preserve"> STYLEREF  "見出し 2"  \* MERGEFORMAT </w:instrText>
    </w:r>
    <w:r>
      <w:fldChar w:fldCharType="separate"/>
    </w:r>
    <w:r w:rsidR="00CC7850">
      <w:rPr>
        <w:noProof/>
      </w:rPr>
      <w:t>２　重点項目</w:t>
    </w:r>
    <w:r>
      <w:rPr>
        <w:noProof/>
      </w:rPr>
      <w:fldChar w:fldCharType="end"/>
    </w:r>
  </w:p>
  <w:p w14:paraId="5DB9DC12" w14:textId="77777777" w:rsidR="007B5965" w:rsidRPr="00883532" w:rsidRDefault="007B5965" w:rsidP="00883532">
    <w:pPr>
      <w:pStyle w:val="af1"/>
    </w:pPr>
    <w:r>
      <w:rPr>
        <w:rFonts w:ascii="ＭＳ Ｐゴシック" w:hAnsi="ＭＳ Ｐゴシック"/>
        <w:noProof/>
      </w:rPr>
      <mc:AlternateContent>
        <mc:Choice Requires="wps">
          <w:drawing>
            <wp:anchor distT="0" distB="0" distL="114300" distR="114300" simplePos="0" relativeHeight="251688960" behindDoc="1" locked="0" layoutInCell="1" allowOverlap="1" wp14:anchorId="1F9479C6" wp14:editId="1E10602C">
              <wp:simplePos x="0" y="0"/>
              <wp:positionH relativeFrom="rightMargin">
                <wp:posOffset>241300</wp:posOffset>
              </wp:positionH>
              <wp:positionV relativeFrom="margin">
                <wp:posOffset>8890</wp:posOffset>
              </wp:positionV>
              <wp:extent cx="485140" cy="3857625"/>
              <wp:effectExtent l="0" t="0" r="0" b="9525"/>
              <wp:wrapNone/>
              <wp:docPr id="24"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6C169" w14:textId="77777777" w:rsidR="007B5965" w:rsidRPr="00CC5117" w:rsidRDefault="007B5965" w:rsidP="00B5335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施策展開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79C6" id="_x0000_s1129" style="position:absolute;left:0;text-align:left;margin-left:19pt;margin-top:.7pt;width:38.2pt;height:303.75pt;z-index:-251627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3D16C169" w14:textId="77777777" w:rsidR="007B5965" w:rsidRPr="00CC5117" w:rsidRDefault="007B5965" w:rsidP="00B5335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施策展開</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BC249" w14:textId="1A6DDE7B" w:rsidR="007B5965" w:rsidRPr="00631538" w:rsidRDefault="007B5965" w:rsidP="00631538">
    <w:pPr>
      <w:pStyle w:val="af1"/>
    </w:pPr>
    <w:r>
      <w:fldChar w:fldCharType="begin"/>
    </w:r>
    <w:r>
      <w:instrText xml:space="preserve"> STYLEREF  "見出し 2"  \* MERGEFORMAT </w:instrText>
    </w:r>
    <w:r>
      <w:fldChar w:fldCharType="separate"/>
    </w:r>
    <w:r w:rsidR="005E19C7">
      <w:rPr>
        <w:noProof/>
      </w:rPr>
      <w:t>３　施策と事業</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029BC" w14:textId="19C6E674" w:rsidR="007B5965" w:rsidRPr="00494034" w:rsidRDefault="007B5965" w:rsidP="00883532">
    <w:pPr>
      <w:pStyle w:val="af1"/>
      <w:jc w:val="right"/>
      <w:rPr>
        <w:rFonts w:ascii="HG丸ｺﾞｼｯｸM-PRO" w:eastAsia="HG丸ｺﾞｼｯｸM-PRO" w:hAnsi="HG丸ｺﾞｼｯｸM-PRO"/>
        <w:sz w:val="22"/>
      </w:rPr>
    </w:pPr>
    <w:r>
      <w:fldChar w:fldCharType="begin"/>
    </w:r>
    <w:r>
      <w:instrText xml:space="preserve"> STYLEREF  "見出し 2"  \* MERGEFORMAT </w:instrText>
    </w:r>
    <w:r>
      <w:fldChar w:fldCharType="separate"/>
    </w:r>
    <w:r w:rsidR="005E19C7">
      <w:rPr>
        <w:noProof/>
      </w:rPr>
      <w:t>３　施策と事業</w:t>
    </w:r>
    <w:r>
      <w:rPr>
        <w:noProof/>
      </w:rPr>
      <w:fldChar w:fldCharType="end"/>
    </w:r>
  </w:p>
  <w:p w14:paraId="54FDEFA1" w14:textId="77777777" w:rsidR="007B5965" w:rsidRPr="00883532" w:rsidRDefault="007B5965" w:rsidP="00883532">
    <w:pPr>
      <w:pStyle w:val="af1"/>
    </w:pPr>
    <w:r>
      <w:rPr>
        <w:rFonts w:ascii="ＭＳ Ｐゴシック" w:hAnsi="ＭＳ Ｐゴシック"/>
        <w:noProof/>
      </w:rPr>
      <mc:AlternateContent>
        <mc:Choice Requires="wps">
          <w:drawing>
            <wp:anchor distT="0" distB="0" distL="114300" distR="114300" simplePos="0" relativeHeight="251676672" behindDoc="1" locked="0" layoutInCell="1" allowOverlap="1" wp14:anchorId="75463725" wp14:editId="21BE8B5E">
              <wp:simplePos x="0" y="0"/>
              <wp:positionH relativeFrom="rightMargin">
                <wp:posOffset>231140</wp:posOffset>
              </wp:positionH>
              <wp:positionV relativeFrom="margin">
                <wp:posOffset>5715</wp:posOffset>
              </wp:positionV>
              <wp:extent cx="485140" cy="3857625"/>
              <wp:effectExtent l="0" t="0" r="0" b="9525"/>
              <wp:wrapNone/>
              <wp:docPr id="227"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2B87E" w14:textId="77777777" w:rsidR="007B5965" w:rsidRPr="00CC5117" w:rsidRDefault="007B5965" w:rsidP="0007484B">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５</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資料編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3725" id="_x0000_s1130" style="position:absolute;left:0;text-align:left;margin-left:18.2pt;margin-top:.45pt;width:38.2pt;height:303.75pt;z-index:-25163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75A2B87E" w14:textId="77777777" w:rsidR="007B5965" w:rsidRPr="00CC5117" w:rsidRDefault="007B5965" w:rsidP="0007484B">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５</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資料編</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3917E" w14:textId="77777777" w:rsidR="007B5965" w:rsidRPr="00883532" w:rsidRDefault="007B5965" w:rsidP="00883532">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93355" w14:textId="77777777" w:rsidR="007B5965" w:rsidRPr="00883532" w:rsidRDefault="007B5965" w:rsidP="00883532">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D77D3" w14:textId="5553CB3D" w:rsidR="007B5965" w:rsidRPr="00794636" w:rsidRDefault="007B5965" w:rsidP="00883532">
    <w:pPr>
      <w:pStyle w:val="af1"/>
      <w:tabs>
        <w:tab w:val="clear" w:pos="4252"/>
        <w:tab w:val="clear" w:pos="8504"/>
      </w:tabs>
      <w:spacing w:line="300" w:lineRule="exact"/>
      <w:jc w:val="left"/>
      <w:rPr>
        <w:rFonts w:ascii="HG丸ｺﾞｼｯｸM-PRO" w:eastAsia="HG丸ｺﾞｼｯｸM-PRO" w:hAnsi="HG丸ｺﾞｼｯｸM-PRO"/>
        <w:sz w:val="22"/>
      </w:rPr>
    </w:pPr>
    <w:r>
      <w:fldChar w:fldCharType="begin"/>
    </w:r>
    <w:r>
      <w:instrText xml:space="preserve"> STYLEREF  "見出し 2"  \* MERGEFORMAT </w:instrText>
    </w:r>
    <w:r>
      <w:fldChar w:fldCharType="separate"/>
    </w:r>
    <w:r w:rsidR="00CC7850" w:rsidRPr="00CC7850">
      <w:rPr>
        <w:rFonts w:ascii="HG丸ｺﾞｼｯｸM-PRO" w:eastAsia="HG丸ｺﾞｼｯｸM-PRO" w:hAnsi="HG丸ｺﾞｼｯｸM-PRO"/>
        <w:noProof/>
        <w:sz w:val="22"/>
      </w:rPr>
      <w:t>２　文化・読書・スポーツの可能性</w:t>
    </w:r>
    <w:r>
      <w:rPr>
        <w:rFonts w:ascii="HG丸ｺﾞｼｯｸM-PRO" w:eastAsia="HG丸ｺﾞｼｯｸM-PRO" w:hAnsi="HG丸ｺﾞｼｯｸM-PRO"/>
        <w:noProof/>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4F05B" w14:textId="479DEAC2" w:rsidR="007B5965" w:rsidRPr="00494034" w:rsidRDefault="007B5965" w:rsidP="00883532">
    <w:pPr>
      <w:pStyle w:val="af1"/>
      <w:jc w:val="right"/>
      <w:rPr>
        <w:rFonts w:ascii="HG丸ｺﾞｼｯｸM-PRO" w:eastAsia="HG丸ｺﾞｼｯｸM-PRO" w:hAnsi="HG丸ｺﾞｼｯｸM-PRO"/>
        <w:sz w:val="22"/>
      </w:rPr>
    </w:pPr>
    <w:r>
      <w:fldChar w:fldCharType="begin"/>
    </w:r>
    <w:r>
      <w:instrText xml:space="preserve"> STYLEREF  "見出し 2"  \* MERGEFORMAT </w:instrText>
    </w:r>
    <w:r>
      <w:fldChar w:fldCharType="separate"/>
    </w:r>
    <w:r w:rsidR="00CC7850">
      <w:rPr>
        <w:noProof/>
      </w:rPr>
      <w:t>２　文化・読書・スポーツの可能性</w:t>
    </w:r>
    <w:r>
      <w:rPr>
        <w:noProof/>
      </w:rPr>
      <w:fldChar w:fldCharType="end"/>
    </w:r>
  </w:p>
  <w:p w14:paraId="19B5C447" w14:textId="77777777" w:rsidR="007B5965" w:rsidRPr="00883532" w:rsidRDefault="007B5965" w:rsidP="00883532">
    <w:pPr>
      <w:pStyle w:val="af1"/>
    </w:pPr>
    <w:r>
      <w:rPr>
        <w:rFonts w:ascii="ＭＳ Ｐゴシック" w:hAnsi="ＭＳ Ｐゴシック"/>
        <w:strike/>
        <w:noProof/>
        <w:highlight w:val="magenta"/>
      </w:rPr>
      <mc:AlternateContent>
        <mc:Choice Requires="wps">
          <w:drawing>
            <wp:anchor distT="0" distB="0" distL="114300" distR="114300" simplePos="0" relativeHeight="251674624" behindDoc="1" locked="0" layoutInCell="1" allowOverlap="1" wp14:anchorId="1691F774" wp14:editId="78CED569">
              <wp:simplePos x="0" y="0"/>
              <wp:positionH relativeFrom="rightMargin">
                <wp:posOffset>231140</wp:posOffset>
              </wp:positionH>
              <wp:positionV relativeFrom="margin">
                <wp:posOffset>5715</wp:posOffset>
              </wp:positionV>
              <wp:extent cx="485140" cy="3857625"/>
              <wp:effectExtent l="0" t="0" r="0" b="9525"/>
              <wp:wrapNone/>
              <wp:docPr id="34"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E4765" w14:textId="77777777" w:rsidR="007B5965" w:rsidRPr="00CC5117" w:rsidRDefault="007B5965" w:rsidP="0007484B">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１</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共通理念</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F774" id="正方形/長方形 302" o:spid="_x0000_s1126" style="position:absolute;left:0;text-align:left;margin-left:18.2pt;margin-top:.45pt;width:38.2pt;height:303.75pt;z-index:-251641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55AE4765" w14:textId="77777777" w:rsidR="007B5965" w:rsidRPr="00CC5117" w:rsidRDefault="007B5965" w:rsidP="0007484B">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１</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共通理念</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04B19" w14:textId="257DB554" w:rsidR="007B5965" w:rsidRPr="00794636" w:rsidRDefault="007B5965" w:rsidP="00883532">
    <w:pPr>
      <w:pStyle w:val="af1"/>
      <w:tabs>
        <w:tab w:val="clear" w:pos="4252"/>
        <w:tab w:val="clear" w:pos="8504"/>
      </w:tabs>
      <w:spacing w:line="300" w:lineRule="exact"/>
      <w:jc w:val="left"/>
      <w:rPr>
        <w:rFonts w:ascii="HG丸ｺﾞｼｯｸM-PRO" w:eastAsia="HG丸ｺﾞｼｯｸM-PRO" w:hAnsi="HG丸ｺﾞｼｯｸM-PRO"/>
        <w:sz w:val="22"/>
      </w:rPr>
    </w:pPr>
    <w:r>
      <w:fldChar w:fldCharType="begin"/>
    </w:r>
    <w:r>
      <w:instrText xml:space="preserve"> STYLEREF  "見出し 2"  \* MERGEFORMAT </w:instrText>
    </w:r>
    <w:r>
      <w:fldChar w:fldCharType="separate"/>
    </w:r>
    <w:r w:rsidR="00CC7850" w:rsidRPr="00CC7850">
      <w:rPr>
        <w:rFonts w:ascii="HG丸ｺﾞｼｯｸM-PRO" w:eastAsia="HG丸ｺﾞｼｯｸM-PRO" w:hAnsi="HG丸ｺﾞｼｯｸM-PRO"/>
        <w:noProof/>
        <w:sz w:val="22"/>
      </w:rPr>
      <w:t>４　計画推進のための体制</w:t>
    </w:r>
    <w:r>
      <w:rPr>
        <w:rFonts w:ascii="HG丸ｺﾞｼｯｸM-PRO" w:eastAsia="HG丸ｺﾞｼｯｸM-PRO" w:hAnsi="HG丸ｺﾞｼｯｸM-PRO"/>
        <w:noProof/>
        <w:sz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2E4FA" w14:textId="3F163430" w:rsidR="007B5965" w:rsidRPr="00883532" w:rsidRDefault="007B5965" w:rsidP="009678F7">
    <w:pPr>
      <w:pStyle w:val="af1"/>
      <w:jc w:val="right"/>
    </w:pPr>
    <w:r>
      <w:fldChar w:fldCharType="begin"/>
    </w:r>
    <w:r>
      <w:instrText xml:space="preserve"> STYLEREF  "見出し 2"  \* MERGEFORMAT </w:instrText>
    </w:r>
    <w:r>
      <w:fldChar w:fldCharType="separate"/>
    </w:r>
    <w:r w:rsidR="00CC7850">
      <w:rPr>
        <w:noProof/>
      </w:rPr>
      <w:t>４　計画推進のための体制</w:t>
    </w:r>
    <w:r>
      <w:rPr>
        <w:noProof/>
      </w:rPr>
      <w:fldChar w:fldCharType="end"/>
    </w:r>
    <w:r>
      <w:rPr>
        <w:rFonts w:ascii="ＭＳ Ｐゴシック" w:hAnsi="ＭＳ Ｐゴシック"/>
        <w:noProof/>
      </w:rPr>
      <mc:AlternateContent>
        <mc:Choice Requires="wps">
          <w:drawing>
            <wp:anchor distT="0" distB="0" distL="114300" distR="114300" simplePos="0" relativeHeight="251668480" behindDoc="1" locked="0" layoutInCell="1" allowOverlap="1" wp14:anchorId="31DE06CB" wp14:editId="2DB77815">
              <wp:simplePos x="0" y="0"/>
              <wp:positionH relativeFrom="rightMargin">
                <wp:posOffset>231140</wp:posOffset>
              </wp:positionH>
              <wp:positionV relativeFrom="margin">
                <wp:posOffset>5715</wp:posOffset>
              </wp:positionV>
              <wp:extent cx="485140" cy="3857625"/>
              <wp:effectExtent l="0" t="0" r="0" b="9525"/>
              <wp:wrapNone/>
              <wp:docPr id="284"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D93EC" w14:textId="77777777" w:rsidR="007B5965" w:rsidRPr="00CC5117" w:rsidRDefault="007B5965" w:rsidP="0007484B">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w:t>
                          </w:r>
                          <w:r>
                            <w:rPr>
                              <w:rFonts w:asciiTheme="majorEastAsia" w:eastAsiaTheme="majorEastAsia" w:hAnsiTheme="majorEastAsia"/>
                              <w:b/>
                              <w:sz w:val="28"/>
                              <w:szCs w:val="24"/>
                            </w:rPr>
                            <w:t>の考え方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06CB" id="_x0000_s1127" style="position:absolute;left:0;text-align:left;margin-left:18.2pt;margin-top:.45pt;width:38.2pt;height:303.7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089D93EC" w14:textId="77777777" w:rsidR="007B5965" w:rsidRPr="00CC5117" w:rsidRDefault="007B5965" w:rsidP="0007484B">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w:t>
                    </w:r>
                    <w:r>
                      <w:rPr>
                        <w:rFonts w:asciiTheme="majorEastAsia" w:eastAsiaTheme="majorEastAsia" w:hAnsiTheme="majorEastAsia"/>
                        <w:b/>
                        <w:sz w:val="28"/>
                        <w:szCs w:val="24"/>
                      </w:rPr>
                      <w:t>の考え方</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017E6" w14:textId="3DAE81FD" w:rsidR="007B5965" w:rsidRPr="00794636" w:rsidRDefault="007B5965" w:rsidP="00883532">
    <w:pPr>
      <w:pStyle w:val="af1"/>
      <w:tabs>
        <w:tab w:val="clear" w:pos="4252"/>
        <w:tab w:val="clear" w:pos="8504"/>
      </w:tabs>
      <w:spacing w:line="300" w:lineRule="exact"/>
      <w:jc w:val="left"/>
      <w:rPr>
        <w:rFonts w:ascii="HG丸ｺﾞｼｯｸM-PRO" w:eastAsia="HG丸ｺﾞｼｯｸM-PRO" w:hAnsi="HG丸ｺﾞｼｯｸM-PRO"/>
        <w:sz w:val="22"/>
      </w:rPr>
    </w:pPr>
    <w:r>
      <w:fldChar w:fldCharType="begin"/>
    </w:r>
    <w:r>
      <w:instrText xml:space="preserve"> STYLEREF  "見出し 2"  \* MERGEFORMAT </w:instrText>
    </w:r>
    <w:r>
      <w:fldChar w:fldCharType="separate"/>
    </w:r>
    <w:r w:rsidR="00CC7850">
      <w:rPr>
        <w:noProof/>
      </w:rPr>
      <w:t>３　施策と事業</w:t>
    </w:r>
    <w:r>
      <w:rPr>
        <w:noProof/>
      </w:rPr>
      <w:fldChar w:fldCharType="end"/>
    </w:r>
  </w:p>
  <w:p w14:paraId="7D61D394" w14:textId="77777777" w:rsidR="007B5965" w:rsidRPr="00883532" w:rsidRDefault="007B5965" w:rsidP="00883532">
    <w:pPr>
      <w:pStyle w:val="af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68DCF" w14:textId="5E5DF9FA" w:rsidR="007B5965" w:rsidRPr="00494034" w:rsidRDefault="007B5965" w:rsidP="00883532">
    <w:pPr>
      <w:pStyle w:val="af1"/>
      <w:jc w:val="right"/>
      <w:rPr>
        <w:rFonts w:ascii="HG丸ｺﾞｼｯｸM-PRO" w:eastAsia="HG丸ｺﾞｼｯｸM-PRO" w:hAnsi="HG丸ｺﾞｼｯｸM-PRO"/>
        <w:sz w:val="22"/>
      </w:rPr>
    </w:pPr>
    <w:r>
      <w:fldChar w:fldCharType="begin"/>
    </w:r>
    <w:r>
      <w:instrText xml:space="preserve"> STYLEREF  "見出し 2"  \* MERGEFORMAT </w:instrText>
    </w:r>
    <w:r>
      <w:fldChar w:fldCharType="separate"/>
    </w:r>
    <w:r w:rsidR="00CC7850">
      <w:rPr>
        <w:noProof/>
      </w:rPr>
      <w:t>２　課題と要因</w:t>
    </w:r>
    <w:r>
      <w:rPr>
        <w:noProof/>
      </w:rPr>
      <w:fldChar w:fldCharType="end"/>
    </w:r>
  </w:p>
  <w:p w14:paraId="047B0F47" w14:textId="77777777" w:rsidR="007B5965" w:rsidRPr="00883532" w:rsidRDefault="007B5965" w:rsidP="00883532">
    <w:pPr>
      <w:pStyle w:val="af1"/>
    </w:pPr>
    <w:r>
      <w:rPr>
        <w:rFonts w:ascii="ＭＳ Ｐゴシック" w:hAnsi="ＭＳ Ｐゴシック"/>
        <w:noProof/>
      </w:rPr>
      <mc:AlternateContent>
        <mc:Choice Requires="wps">
          <w:drawing>
            <wp:anchor distT="0" distB="0" distL="114300" distR="114300" simplePos="0" relativeHeight="251684864" behindDoc="1" locked="0" layoutInCell="1" allowOverlap="1" wp14:anchorId="72868B67" wp14:editId="2E9EDD17">
              <wp:simplePos x="0" y="0"/>
              <wp:positionH relativeFrom="rightMargin">
                <wp:posOffset>241300</wp:posOffset>
              </wp:positionH>
              <wp:positionV relativeFrom="margin">
                <wp:posOffset>8890</wp:posOffset>
              </wp:positionV>
              <wp:extent cx="485140" cy="3857625"/>
              <wp:effectExtent l="0" t="0" r="0" b="9525"/>
              <wp:wrapNone/>
              <wp:docPr id="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2835B" w14:textId="77777777" w:rsidR="007B5965" w:rsidRPr="00CC5117" w:rsidRDefault="007B5965" w:rsidP="00B5335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8B67" id="_x0000_s1128" style="position:absolute;left:0;text-align:left;margin-left:19pt;margin-top:.7pt;width:38.2pt;height:303.75pt;z-index:-251631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6422835B" w14:textId="77777777" w:rsidR="007B5965" w:rsidRPr="00CC5117" w:rsidRDefault="007B5965" w:rsidP="00B5335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5107"/>
    <w:multiLevelType w:val="hybridMultilevel"/>
    <w:tmpl w:val="F46A344E"/>
    <w:lvl w:ilvl="0" w:tplc="6D164A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3016CB"/>
    <w:multiLevelType w:val="hybridMultilevel"/>
    <w:tmpl w:val="CEEE226E"/>
    <w:lvl w:ilvl="0" w:tplc="3C7257EE">
      <w:start w:val="5"/>
      <w:numFmt w:val="bullet"/>
      <w:lvlText w:val="◆"/>
      <w:lvlJc w:val="left"/>
      <w:pPr>
        <w:ind w:left="132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2" w15:restartNumberingAfterBreak="0">
    <w:nsid w:val="16113967"/>
    <w:multiLevelType w:val="hybridMultilevel"/>
    <w:tmpl w:val="35DC85DC"/>
    <w:lvl w:ilvl="0" w:tplc="BBF4F890">
      <w:start w:val="1"/>
      <w:numFmt w:val="decimalEnclosedCircle"/>
      <w:lvlText w:val="%1"/>
      <w:lvlJc w:val="left"/>
      <w:pPr>
        <w:ind w:left="1015" w:hanging="360"/>
      </w:pPr>
      <w:rPr>
        <w:rFonts w:hint="default"/>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3" w15:restartNumberingAfterBreak="0">
    <w:nsid w:val="178A2D55"/>
    <w:multiLevelType w:val="hybridMultilevel"/>
    <w:tmpl w:val="0F7A1704"/>
    <w:lvl w:ilvl="0" w:tplc="FE861ADE">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7FE286B"/>
    <w:multiLevelType w:val="hybridMultilevel"/>
    <w:tmpl w:val="7B060B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1FB5539"/>
    <w:multiLevelType w:val="hybridMultilevel"/>
    <w:tmpl w:val="69241690"/>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26473BF2"/>
    <w:multiLevelType w:val="hybridMultilevel"/>
    <w:tmpl w:val="BA8E622E"/>
    <w:lvl w:ilvl="0" w:tplc="4328DC22">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2E6A5C8E"/>
    <w:multiLevelType w:val="hybridMultilevel"/>
    <w:tmpl w:val="D8DE5480"/>
    <w:lvl w:ilvl="0" w:tplc="D2C0A82A">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31901187"/>
    <w:multiLevelType w:val="hybridMultilevel"/>
    <w:tmpl w:val="8E3AC132"/>
    <w:lvl w:ilvl="0" w:tplc="E3469E96">
      <w:start w:val="5"/>
      <w:numFmt w:val="bullet"/>
      <w:lvlText w:val="◆"/>
      <w:lvlJc w:val="left"/>
      <w:pPr>
        <w:ind w:left="132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9" w15:restartNumberingAfterBreak="0">
    <w:nsid w:val="329E08AE"/>
    <w:multiLevelType w:val="hybridMultilevel"/>
    <w:tmpl w:val="17C658CA"/>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0" w15:restartNumberingAfterBreak="0">
    <w:nsid w:val="367B4D5C"/>
    <w:multiLevelType w:val="hybridMultilevel"/>
    <w:tmpl w:val="394220C2"/>
    <w:lvl w:ilvl="0" w:tplc="8B722A46">
      <w:start w:val="5"/>
      <w:numFmt w:val="bullet"/>
      <w:lvlText w:val="◆"/>
      <w:lvlJc w:val="left"/>
      <w:pPr>
        <w:ind w:left="132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11" w15:restartNumberingAfterBreak="0">
    <w:nsid w:val="40F23866"/>
    <w:multiLevelType w:val="hybridMultilevel"/>
    <w:tmpl w:val="F7063E3E"/>
    <w:lvl w:ilvl="0" w:tplc="03006A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036B68"/>
    <w:multiLevelType w:val="hybridMultilevel"/>
    <w:tmpl w:val="795AF168"/>
    <w:lvl w:ilvl="0" w:tplc="450EC106">
      <w:start w:val="5"/>
      <w:numFmt w:val="bullet"/>
      <w:lvlText w:val="◆"/>
      <w:lvlJc w:val="left"/>
      <w:pPr>
        <w:ind w:left="132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13" w15:restartNumberingAfterBreak="0">
    <w:nsid w:val="460F5F65"/>
    <w:multiLevelType w:val="hybridMultilevel"/>
    <w:tmpl w:val="F514CC42"/>
    <w:lvl w:ilvl="0" w:tplc="04090001">
      <w:start w:val="1"/>
      <w:numFmt w:val="bullet"/>
      <w:lvlText w:val=""/>
      <w:lvlJc w:val="left"/>
      <w:pPr>
        <w:ind w:left="1214" w:hanging="420"/>
      </w:pPr>
      <w:rPr>
        <w:rFonts w:ascii="Wingdings" w:hAnsi="Wingdings"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14" w15:restartNumberingAfterBreak="0">
    <w:nsid w:val="4AE201B1"/>
    <w:multiLevelType w:val="hybridMultilevel"/>
    <w:tmpl w:val="854C4014"/>
    <w:lvl w:ilvl="0" w:tplc="2C9CA976">
      <w:numFmt w:val="bullet"/>
      <w:lvlText w:val="・"/>
      <w:lvlJc w:val="left"/>
      <w:pPr>
        <w:ind w:left="1274" w:hanging="480"/>
      </w:pPr>
      <w:rPr>
        <w:rFonts w:ascii="HG丸ｺﾞｼｯｸM-PRO" w:eastAsia="HG丸ｺﾞｼｯｸM-PRO" w:hAnsi="HG丸ｺﾞｼｯｸM-PRO" w:cs="Times New Roman" w:hint="eastAsia"/>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15" w15:restartNumberingAfterBreak="0">
    <w:nsid w:val="537151D3"/>
    <w:multiLevelType w:val="hybridMultilevel"/>
    <w:tmpl w:val="B3404072"/>
    <w:lvl w:ilvl="0" w:tplc="04090001">
      <w:start w:val="1"/>
      <w:numFmt w:val="bullet"/>
      <w:lvlText w:val=""/>
      <w:lvlJc w:val="left"/>
      <w:pPr>
        <w:ind w:left="295" w:hanging="420"/>
      </w:pPr>
      <w:rPr>
        <w:rFonts w:ascii="Wingdings" w:hAnsi="Wingdings" w:hint="default"/>
      </w:rPr>
    </w:lvl>
    <w:lvl w:ilvl="1" w:tplc="0409000B" w:tentative="1">
      <w:start w:val="1"/>
      <w:numFmt w:val="bullet"/>
      <w:lvlText w:val=""/>
      <w:lvlJc w:val="left"/>
      <w:pPr>
        <w:ind w:left="715" w:hanging="420"/>
      </w:pPr>
      <w:rPr>
        <w:rFonts w:ascii="Wingdings" w:hAnsi="Wingdings" w:hint="default"/>
      </w:rPr>
    </w:lvl>
    <w:lvl w:ilvl="2" w:tplc="0409000D" w:tentative="1">
      <w:start w:val="1"/>
      <w:numFmt w:val="bullet"/>
      <w:lvlText w:val=""/>
      <w:lvlJc w:val="left"/>
      <w:pPr>
        <w:ind w:left="1135" w:hanging="420"/>
      </w:pPr>
      <w:rPr>
        <w:rFonts w:ascii="Wingdings" w:hAnsi="Wingdings" w:hint="default"/>
      </w:rPr>
    </w:lvl>
    <w:lvl w:ilvl="3" w:tplc="04090001" w:tentative="1">
      <w:start w:val="1"/>
      <w:numFmt w:val="bullet"/>
      <w:lvlText w:val=""/>
      <w:lvlJc w:val="left"/>
      <w:pPr>
        <w:ind w:left="1555" w:hanging="420"/>
      </w:pPr>
      <w:rPr>
        <w:rFonts w:ascii="Wingdings" w:hAnsi="Wingdings" w:hint="default"/>
      </w:rPr>
    </w:lvl>
    <w:lvl w:ilvl="4" w:tplc="0409000B" w:tentative="1">
      <w:start w:val="1"/>
      <w:numFmt w:val="bullet"/>
      <w:lvlText w:val=""/>
      <w:lvlJc w:val="left"/>
      <w:pPr>
        <w:ind w:left="1975" w:hanging="420"/>
      </w:pPr>
      <w:rPr>
        <w:rFonts w:ascii="Wingdings" w:hAnsi="Wingdings" w:hint="default"/>
      </w:rPr>
    </w:lvl>
    <w:lvl w:ilvl="5" w:tplc="0409000D" w:tentative="1">
      <w:start w:val="1"/>
      <w:numFmt w:val="bullet"/>
      <w:lvlText w:val=""/>
      <w:lvlJc w:val="left"/>
      <w:pPr>
        <w:ind w:left="2395" w:hanging="420"/>
      </w:pPr>
      <w:rPr>
        <w:rFonts w:ascii="Wingdings" w:hAnsi="Wingdings" w:hint="default"/>
      </w:rPr>
    </w:lvl>
    <w:lvl w:ilvl="6" w:tplc="04090001" w:tentative="1">
      <w:start w:val="1"/>
      <w:numFmt w:val="bullet"/>
      <w:lvlText w:val=""/>
      <w:lvlJc w:val="left"/>
      <w:pPr>
        <w:ind w:left="2815" w:hanging="420"/>
      </w:pPr>
      <w:rPr>
        <w:rFonts w:ascii="Wingdings" w:hAnsi="Wingdings" w:hint="default"/>
      </w:rPr>
    </w:lvl>
    <w:lvl w:ilvl="7" w:tplc="0409000B" w:tentative="1">
      <w:start w:val="1"/>
      <w:numFmt w:val="bullet"/>
      <w:lvlText w:val=""/>
      <w:lvlJc w:val="left"/>
      <w:pPr>
        <w:ind w:left="3235" w:hanging="420"/>
      </w:pPr>
      <w:rPr>
        <w:rFonts w:ascii="Wingdings" w:hAnsi="Wingdings" w:hint="default"/>
      </w:rPr>
    </w:lvl>
    <w:lvl w:ilvl="8" w:tplc="0409000D" w:tentative="1">
      <w:start w:val="1"/>
      <w:numFmt w:val="bullet"/>
      <w:lvlText w:val=""/>
      <w:lvlJc w:val="left"/>
      <w:pPr>
        <w:ind w:left="3655" w:hanging="420"/>
      </w:pPr>
      <w:rPr>
        <w:rFonts w:ascii="Wingdings" w:hAnsi="Wingdings" w:hint="default"/>
      </w:rPr>
    </w:lvl>
  </w:abstractNum>
  <w:abstractNum w:abstractNumId="16" w15:restartNumberingAfterBreak="0">
    <w:nsid w:val="57384B97"/>
    <w:multiLevelType w:val="hybridMultilevel"/>
    <w:tmpl w:val="AE1AB190"/>
    <w:lvl w:ilvl="0" w:tplc="EB6AD930">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7B75E00"/>
    <w:multiLevelType w:val="hybridMultilevel"/>
    <w:tmpl w:val="AE8A75DC"/>
    <w:lvl w:ilvl="0" w:tplc="FED01BB8">
      <w:start w:val="5"/>
      <w:numFmt w:val="bullet"/>
      <w:lvlText w:val="◆"/>
      <w:lvlJc w:val="left"/>
      <w:pPr>
        <w:ind w:left="132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18" w15:restartNumberingAfterBreak="0">
    <w:nsid w:val="58DA7D1E"/>
    <w:multiLevelType w:val="hybridMultilevel"/>
    <w:tmpl w:val="29A2A138"/>
    <w:lvl w:ilvl="0" w:tplc="667E4E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F3757C"/>
    <w:multiLevelType w:val="hybridMultilevel"/>
    <w:tmpl w:val="E376CF90"/>
    <w:lvl w:ilvl="0" w:tplc="C0E6AC26">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5DFB2C21"/>
    <w:multiLevelType w:val="hybridMultilevel"/>
    <w:tmpl w:val="1B44458A"/>
    <w:lvl w:ilvl="0" w:tplc="52C4B7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3A5152"/>
    <w:multiLevelType w:val="hybridMultilevel"/>
    <w:tmpl w:val="5D260CE8"/>
    <w:lvl w:ilvl="0" w:tplc="A41EB1EC">
      <w:numFmt w:val="bullet"/>
      <w:lvlText w:val="●"/>
      <w:lvlJc w:val="left"/>
      <w:pPr>
        <w:ind w:left="961" w:hanging="360"/>
      </w:pPr>
      <w:rPr>
        <w:rFonts w:ascii="ＭＳ ゴシック" w:eastAsia="ＭＳ ゴシック" w:hAnsi="ＭＳ ゴシック" w:cs="Times New Roman" w:hint="eastAsia"/>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2" w15:restartNumberingAfterBreak="0">
    <w:nsid w:val="687C199E"/>
    <w:multiLevelType w:val="hybridMultilevel"/>
    <w:tmpl w:val="EC60E1BA"/>
    <w:lvl w:ilvl="0" w:tplc="74A8CC7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9035944"/>
    <w:multiLevelType w:val="hybridMultilevel"/>
    <w:tmpl w:val="C2026EFE"/>
    <w:lvl w:ilvl="0" w:tplc="D89C6CA0">
      <w:start w:val="1"/>
      <w:numFmt w:val="bullet"/>
      <w:lvlText w:val="※"/>
      <w:lvlJc w:val="left"/>
      <w:pPr>
        <w:ind w:left="1272" w:hanging="420"/>
      </w:pPr>
      <w:rPr>
        <w:rFonts w:ascii="Meiryo UI" w:eastAsia="Meiryo UI" w:hAnsi="Meiryo UI" w:hint="eastAsia"/>
      </w:rPr>
    </w:lvl>
    <w:lvl w:ilvl="1" w:tplc="0409000B" w:tentative="1">
      <w:start w:val="1"/>
      <w:numFmt w:val="bullet"/>
      <w:lvlText w:val=""/>
      <w:lvlJc w:val="left"/>
      <w:pPr>
        <w:ind w:left="2105" w:hanging="420"/>
      </w:pPr>
      <w:rPr>
        <w:rFonts w:ascii="Wingdings" w:hAnsi="Wingdings" w:hint="default"/>
      </w:rPr>
    </w:lvl>
    <w:lvl w:ilvl="2" w:tplc="0409000D" w:tentative="1">
      <w:start w:val="1"/>
      <w:numFmt w:val="bullet"/>
      <w:lvlText w:val=""/>
      <w:lvlJc w:val="left"/>
      <w:pPr>
        <w:ind w:left="2525" w:hanging="420"/>
      </w:pPr>
      <w:rPr>
        <w:rFonts w:ascii="Wingdings" w:hAnsi="Wingdings" w:hint="default"/>
      </w:rPr>
    </w:lvl>
    <w:lvl w:ilvl="3" w:tplc="04090001" w:tentative="1">
      <w:start w:val="1"/>
      <w:numFmt w:val="bullet"/>
      <w:lvlText w:val=""/>
      <w:lvlJc w:val="left"/>
      <w:pPr>
        <w:ind w:left="2945" w:hanging="420"/>
      </w:pPr>
      <w:rPr>
        <w:rFonts w:ascii="Wingdings" w:hAnsi="Wingdings" w:hint="default"/>
      </w:rPr>
    </w:lvl>
    <w:lvl w:ilvl="4" w:tplc="0409000B" w:tentative="1">
      <w:start w:val="1"/>
      <w:numFmt w:val="bullet"/>
      <w:lvlText w:val=""/>
      <w:lvlJc w:val="left"/>
      <w:pPr>
        <w:ind w:left="3365" w:hanging="420"/>
      </w:pPr>
      <w:rPr>
        <w:rFonts w:ascii="Wingdings" w:hAnsi="Wingdings" w:hint="default"/>
      </w:rPr>
    </w:lvl>
    <w:lvl w:ilvl="5" w:tplc="0409000D" w:tentative="1">
      <w:start w:val="1"/>
      <w:numFmt w:val="bullet"/>
      <w:lvlText w:val=""/>
      <w:lvlJc w:val="left"/>
      <w:pPr>
        <w:ind w:left="3785" w:hanging="420"/>
      </w:pPr>
      <w:rPr>
        <w:rFonts w:ascii="Wingdings" w:hAnsi="Wingdings" w:hint="default"/>
      </w:rPr>
    </w:lvl>
    <w:lvl w:ilvl="6" w:tplc="04090001" w:tentative="1">
      <w:start w:val="1"/>
      <w:numFmt w:val="bullet"/>
      <w:lvlText w:val=""/>
      <w:lvlJc w:val="left"/>
      <w:pPr>
        <w:ind w:left="4205" w:hanging="420"/>
      </w:pPr>
      <w:rPr>
        <w:rFonts w:ascii="Wingdings" w:hAnsi="Wingdings" w:hint="default"/>
      </w:rPr>
    </w:lvl>
    <w:lvl w:ilvl="7" w:tplc="0409000B" w:tentative="1">
      <w:start w:val="1"/>
      <w:numFmt w:val="bullet"/>
      <w:lvlText w:val=""/>
      <w:lvlJc w:val="left"/>
      <w:pPr>
        <w:ind w:left="4625" w:hanging="420"/>
      </w:pPr>
      <w:rPr>
        <w:rFonts w:ascii="Wingdings" w:hAnsi="Wingdings" w:hint="default"/>
      </w:rPr>
    </w:lvl>
    <w:lvl w:ilvl="8" w:tplc="0409000D" w:tentative="1">
      <w:start w:val="1"/>
      <w:numFmt w:val="bullet"/>
      <w:lvlText w:val=""/>
      <w:lvlJc w:val="left"/>
      <w:pPr>
        <w:ind w:left="5045" w:hanging="420"/>
      </w:pPr>
      <w:rPr>
        <w:rFonts w:ascii="Wingdings" w:hAnsi="Wingdings" w:hint="default"/>
      </w:rPr>
    </w:lvl>
  </w:abstractNum>
  <w:abstractNum w:abstractNumId="24" w15:restartNumberingAfterBreak="0">
    <w:nsid w:val="76515563"/>
    <w:multiLevelType w:val="hybridMultilevel"/>
    <w:tmpl w:val="0100DC8C"/>
    <w:lvl w:ilvl="0" w:tplc="06F67362">
      <w:start w:val="1"/>
      <w:numFmt w:val="decimalFullWidth"/>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1861E0"/>
    <w:multiLevelType w:val="hybridMultilevel"/>
    <w:tmpl w:val="70283FDE"/>
    <w:lvl w:ilvl="0" w:tplc="04090011">
      <w:start w:val="1"/>
      <w:numFmt w:val="decimalEnclosedCircle"/>
      <w:lvlText w:val="%1"/>
      <w:lvlJc w:val="left"/>
      <w:pPr>
        <w:ind w:left="1271" w:hanging="420"/>
      </w:pPr>
    </w:lvl>
    <w:lvl w:ilvl="1" w:tplc="B7EC7B14">
      <w:numFmt w:val="bullet"/>
      <w:lvlText w:val="※"/>
      <w:lvlJc w:val="left"/>
      <w:pPr>
        <w:ind w:left="1631" w:hanging="360"/>
      </w:pPr>
      <w:rPr>
        <w:rFonts w:ascii="Meiryo UI" w:eastAsia="Meiryo UI" w:hAnsi="Meiryo UI" w:cs="Meiryo UI" w:hint="eastAsia"/>
      </w:r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num w:numId="1">
    <w:abstractNumId w:val="18"/>
  </w:num>
  <w:num w:numId="2">
    <w:abstractNumId w:val="24"/>
  </w:num>
  <w:num w:numId="3">
    <w:abstractNumId w:val="25"/>
  </w:num>
  <w:num w:numId="4">
    <w:abstractNumId w:val="9"/>
  </w:num>
  <w:num w:numId="5">
    <w:abstractNumId w:val="23"/>
  </w:num>
  <w:num w:numId="6">
    <w:abstractNumId w:val="4"/>
  </w:num>
  <w:num w:numId="7">
    <w:abstractNumId w:val="5"/>
  </w:num>
  <w:num w:numId="8">
    <w:abstractNumId w:val="11"/>
  </w:num>
  <w:num w:numId="9">
    <w:abstractNumId w:val="3"/>
  </w:num>
  <w:num w:numId="10">
    <w:abstractNumId w:val="21"/>
  </w:num>
  <w:num w:numId="11">
    <w:abstractNumId w:val="16"/>
  </w:num>
  <w:num w:numId="12">
    <w:abstractNumId w:val="19"/>
  </w:num>
  <w:num w:numId="13">
    <w:abstractNumId w:val="6"/>
  </w:num>
  <w:num w:numId="14">
    <w:abstractNumId w:val="7"/>
  </w:num>
  <w:num w:numId="15">
    <w:abstractNumId w:val="20"/>
  </w:num>
  <w:num w:numId="16">
    <w:abstractNumId w:val="15"/>
  </w:num>
  <w:num w:numId="17">
    <w:abstractNumId w:val="22"/>
  </w:num>
  <w:num w:numId="18">
    <w:abstractNumId w:val="8"/>
  </w:num>
  <w:num w:numId="19">
    <w:abstractNumId w:val="12"/>
  </w:num>
  <w:num w:numId="20">
    <w:abstractNumId w:val="1"/>
  </w:num>
  <w:num w:numId="21">
    <w:abstractNumId w:val="10"/>
  </w:num>
  <w:num w:numId="22">
    <w:abstractNumId w:val="17"/>
  </w:num>
  <w:num w:numId="23">
    <w:abstractNumId w:val="0"/>
  </w:num>
  <w:num w:numId="24">
    <w:abstractNumId w:val="13"/>
  </w:num>
  <w:num w:numId="25">
    <w:abstractNumId w:val="1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dirty"/>
  <w:doNotTrackFormatting/>
  <w:defaultTabStop w:val="840"/>
  <w:evenAndOddHeaders/>
  <w:drawingGridHorizontalSpacing w:val="12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C80"/>
    <w:rsid w:val="00004984"/>
    <w:rsid w:val="00005213"/>
    <w:rsid w:val="00011576"/>
    <w:rsid w:val="0001320D"/>
    <w:rsid w:val="000164D5"/>
    <w:rsid w:val="0002492E"/>
    <w:rsid w:val="0002554C"/>
    <w:rsid w:val="00026759"/>
    <w:rsid w:val="000300A5"/>
    <w:rsid w:val="00031EAE"/>
    <w:rsid w:val="000331D2"/>
    <w:rsid w:val="0003420C"/>
    <w:rsid w:val="0003712A"/>
    <w:rsid w:val="0004335F"/>
    <w:rsid w:val="000452B7"/>
    <w:rsid w:val="00047E58"/>
    <w:rsid w:val="00052FDA"/>
    <w:rsid w:val="00065161"/>
    <w:rsid w:val="00074330"/>
    <w:rsid w:val="0007484B"/>
    <w:rsid w:val="00082873"/>
    <w:rsid w:val="0008383F"/>
    <w:rsid w:val="00090FA1"/>
    <w:rsid w:val="00091DBA"/>
    <w:rsid w:val="00091F0E"/>
    <w:rsid w:val="0009379D"/>
    <w:rsid w:val="00094DB2"/>
    <w:rsid w:val="00096B17"/>
    <w:rsid w:val="000A2DB4"/>
    <w:rsid w:val="000B0C9E"/>
    <w:rsid w:val="000B486F"/>
    <w:rsid w:val="000B4B87"/>
    <w:rsid w:val="000C02DF"/>
    <w:rsid w:val="000C09B7"/>
    <w:rsid w:val="000C1BDF"/>
    <w:rsid w:val="000D152F"/>
    <w:rsid w:val="000D4C76"/>
    <w:rsid w:val="000D59BD"/>
    <w:rsid w:val="000E2356"/>
    <w:rsid w:val="000E2D94"/>
    <w:rsid w:val="000E31FA"/>
    <w:rsid w:val="000E46E6"/>
    <w:rsid w:val="000E795E"/>
    <w:rsid w:val="000E7B1F"/>
    <w:rsid w:val="000F1E4F"/>
    <w:rsid w:val="000F47AB"/>
    <w:rsid w:val="000F5D16"/>
    <w:rsid w:val="00105777"/>
    <w:rsid w:val="00110790"/>
    <w:rsid w:val="00111E4E"/>
    <w:rsid w:val="00114475"/>
    <w:rsid w:val="00115F48"/>
    <w:rsid w:val="00116102"/>
    <w:rsid w:val="00116677"/>
    <w:rsid w:val="00117785"/>
    <w:rsid w:val="001179F4"/>
    <w:rsid w:val="00122875"/>
    <w:rsid w:val="00124DEF"/>
    <w:rsid w:val="00126470"/>
    <w:rsid w:val="00126A6B"/>
    <w:rsid w:val="00126CCD"/>
    <w:rsid w:val="00127330"/>
    <w:rsid w:val="00127ECF"/>
    <w:rsid w:val="00131C5D"/>
    <w:rsid w:val="00131CFF"/>
    <w:rsid w:val="001320BF"/>
    <w:rsid w:val="00133FE3"/>
    <w:rsid w:val="0013412B"/>
    <w:rsid w:val="001366E7"/>
    <w:rsid w:val="00141251"/>
    <w:rsid w:val="001415D4"/>
    <w:rsid w:val="001434EE"/>
    <w:rsid w:val="00144A33"/>
    <w:rsid w:val="00153E0B"/>
    <w:rsid w:val="00155508"/>
    <w:rsid w:val="00156C87"/>
    <w:rsid w:val="00162238"/>
    <w:rsid w:val="00164F10"/>
    <w:rsid w:val="0016598F"/>
    <w:rsid w:val="001679DC"/>
    <w:rsid w:val="00176B56"/>
    <w:rsid w:val="00176F9D"/>
    <w:rsid w:val="00177659"/>
    <w:rsid w:val="00181798"/>
    <w:rsid w:val="00190E44"/>
    <w:rsid w:val="0019776A"/>
    <w:rsid w:val="00197825"/>
    <w:rsid w:val="001A208D"/>
    <w:rsid w:val="001A2609"/>
    <w:rsid w:val="001A5C11"/>
    <w:rsid w:val="001A6681"/>
    <w:rsid w:val="001B3F11"/>
    <w:rsid w:val="001B73C3"/>
    <w:rsid w:val="001C0170"/>
    <w:rsid w:val="001C6578"/>
    <w:rsid w:val="001C7D8A"/>
    <w:rsid w:val="001D260F"/>
    <w:rsid w:val="001D382D"/>
    <w:rsid w:val="001D3A10"/>
    <w:rsid w:val="001D5F04"/>
    <w:rsid w:val="001D757C"/>
    <w:rsid w:val="001E1681"/>
    <w:rsid w:val="001F0502"/>
    <w:rsid w:val="001F1454"/>
    <w:rsid w:val="001F359A"/>
    <w:rsid w:val="001F54E5"/>
    <w:rsid w:val="001F6328"/>
    <w:rsid w:val="00200F97"/>
    <w:rsid w:val="00201FF7"/>
    <w:rsid w:val="00202A9B"/>
    <w:rsid w:val="00203BD1"/>
    <w:rsid w:val="002040D0"/>
    <w:rsid w:val="0020705B"/>
    <w:rsid w:val="00212DA8"/>
    <w:rsid w:val="002132FB"/>
    <w:rsid w:val="002136E1"/>
    <w:rsid w:val="002171FD"/>
    <w:rsid w:val="00222918"/>
    <w:rsid w:val="00225898"/>
    <w:rsid w:val="002307AE"/>
    <w:rsid w:val="00230AB8"/>
    <w:rsid w:val="002322AA"/>
    <w:rsid w:val="00235EB3"/>
    <w:rsid w:val="002405E8"/>
    <w:rsid w:val="002409CF"/>
    <w:rsid w:val="002461AD"/>
    <w:rsid w:val="00250313"/>
    <w:rsid w:val="002530A2"/>
    <w:rsid w:val="0025411E"/>
    <w:rsid w:val="002558FD"/>
    <w:rsid w:val="002573D9"/>
    <w:rsid w:val="00260199"/>
    <w:rsid w:val="00261ED6"/>
    <w:rsid w:val="00262D7A"/>
    <w:rsid w:val="0026467F"/>
    <w:rsid w:val="002665D0"/>
    <w:rsid w:val="00266830"/>
    <w:rsid w:val="002726F7"/>
    <w:rsid w:val="00277B87"/>
    <w:rsid w:val="0028046E"/>
    <w:rsid w:val="00282A96"/>
    <w:rsid w:val="002830BD"/>
    <w:rsid w:val="00292537"/>
    <w:rsid w:val="0029313E"/>
    <w:rsid w:val="002951A7"/>
    <w:rsid w:val="0029796D"/>
    <w:rsid w:val="002A0554"/>
    <w:rsid w:val="002A3EBA"/>
    <w:rsid w:val="002A5CD2"/>
    <w:rsid w:val="002A6007"/>
    <w:rsid w:val="002B0147"/>
    <w:rsid w:val="002B0488"/>
    <w:rsid w:val="002B2216"/>
    <w:rsid w:val="002B4E93"/>
    <w:rsid w:val="002B708A"/>
    <w:rsid w:val="002C00A8"/>
    <w:rsid w:val="002C0E51"/>
    <w:rsid w:val="002C222E"/>
    <w:rsid w:val="002C3D4B"/>
    <w:rsid w:val="002C5342"/>
    <w:rsid w:val="002C57E8"/>
    <w:rsid w:val="002C75FB"/>
    <w:rsid w:val="002C7EC8"/>
    <w:rsid w:val="002D012A"/>
    <w:rsid w:val="002D5CAB"/>
    <w:rsid w:val="002D6623"/>
    <w:rsid w:val="002D746C"/>
    <w:rsid w:val="002D7DBF"/>
    <w:rsid w:val="002E230A"/>
    <w:rsid w:val="002E32EF"/>
    <w:rsid w:val="002E3BC5"/>
    <w:rsid w:val="003065ED"/>
    <w:rsid w:val="003077F1"/>
    <w:rsid w:val="00311903"/>
    <w:rsid w:val="00313946"/>
    <w:rsid w:val="00320E15"/>
    <w:rsid w:val="00320FD5"/>
    <w:rsid w:val="0032307F"/>
    <w:rsid w:val="00323542"/>
    <w:rsid w:val="00330D4E"/>
    <w:rsid w:val="003321AE"/>
    <w:rsid w:val="00334FB7"/>
    <w:rsid w:val="00336803"/>
    <w:rsid w:val="003443DA"/>
    <w:rsid w:val="003451F2"/>
    <w:rsid w:val="00346A80"/>
    <w:rsid w:val="00350480"/>
    <w:rsid w:val="003508C5"/>
    <w:rsid w:val="00354B7B"/>
    <w:rsid w:val="00355ED4"/>
    <w:rsid w:val="00356848"/>
    <w:rsid w:val="00357B94"/>
    <w:rsid w:val="00361BF9"/>
    <w:rsid w:val="00362447"/>
    <w:rsid w:val="00364289"/>
    <w:rsid w:val="00364572"/>
    <w:rsid w:val="003648BA"/>
    <w:rsid w:val="00364FEE"/>
    <w:rsid w:val="00365591"/>
    <w:rsid w:val="00370388"/>
    <w:rsid w:val="00370936"/>
    <w:rsid w:val="00381F10"/>
    <w:rsid w:val="00382A8A"/>
    <w:rsid w:val="003832C0"/>
    <w:rsid w:val="00384323"/>
    <w:rsid w:val="003865FE"/>
    <w:rsid w:val="00387891"/>
    <w:rsid w:val="003920D0"/>
    <w:rsid w:val="00394EC1"/>
    <w:rsid w:val="00395509"/>
    <w:rsid w:val="00396ABE"/>
    <w:rsid w:val="003A12BD"/>
    <w:rsid w:val="003A1BD7"/>
    <w:rsid w:val="003A3A9A"/>
    <w:rsid w:val="003A7491"/>
    <w:rsid w:val="003B06EF"/>
    <w:rsid w:val="003B3D4B"/>
    <w:rsid w:val="003B6D11"/>
    <w:rsid w:val="003C0356"/>
    <w:rsid w:val="003C0A3C"/>
    <w:rsid w:val="003C2296"/>
    <w:rsid w:val="003C2C76"/>
    <w:rsid w:val="003C5A57"/>
    <w:rsid w:val="003C650C"/>
    <w:rsid w:val="003D4514"/>
    <w:rsid w:val="003D765E"/>
    <w:rsid w:val="003E5B30"/>
    <w:rsid w:val="003E5C7E"/>
    <w:rsid w:val="003E6FDC"/>
    <w:rsid w:val="003E7C17"/>
    <w:rsid w:val="003F1306"/>
    <w:rsid w:val="003F5D2C"/>
    <w:rsid w:val="004047D2"/>
    <w:rsid w:val="00413EEB"/>
    <w:rsid w:val="00416953"/>
    <w:rsid w:val="00417B00"/>
    <w:rsid w:val="00420533"/>
    <w:rsid w:val="00423072"/>
    <w:rsid w:val="004258A5"/>
    <w:rsid w:val="0043007A"/>
    <w:rsid w:val="0043297A"/>
    <w:rsid w:val="00434ADD"/>
    <w:rsid w:val="00435E12"/>
    <w:rsid w:val="00436434"/>
    <w:rsid w:val="00437E5A"/>
    <w:rsid w:val="00441000"/>
    <w:rsid w:val="00443A14"/>
    <w:rsid w:val="00446A6B"/>
    <w:rsid w:val="004475A7"/>
    <w:rsid w:val="00447BD1"/>
    <w:rsid w:val="00457733"/>
    <w:rsid w:val="00461566"/>
    <w:rsid w:val="00461D39"/>
    <w:rsid w:val="00464ECC"/>
    <w:rsid w:val="00470437"/>
    <w:rsid w:val="00472B4A"/>
    <w:rsid w:val="00474444"/>
    <w:rsid w:val="00475947"/>
    <w:rsid w:val="004772EE"/>
    <w:rsid w:val="004829B6"/>
    <w:rsid w:val="0048453F"/>
    <w:rsid w:val="0048639C"/>
    <w:rsid w:val="00493C34"/>
    <w:rsid w:val="00494034"/>
    <w:rsid w:val="00496421"/>
    <w:rsid w:val="004975C4"/>
    <w:rsid w:val="004A01E6"/>
    <w:rsid w:val="004A6E0B"/>
    <w:rsid w:val="004A73AE"/>
    <w:rsid w:val="004B307A"/>
    <w:rsid w:val="004B41FF"/>
    <w:rsid w:val="004B4284"/>
    <w:rsid w:val="004B4C84"/>
    <w:rsid w:val="004B5312"/>
    <w:rsid w:val="004B619C"/>
    <w:rsid w:val="004B63C8"/>
    <w:rsid w:val="004C07FE"/>
    <w:rsid w:val="004C26F8"/>
    <w:rsid w:val="004C2863"/>
    <w:rsid w:val="004C33F4"/>
    <w:rsid w:val="004C35F8"/>
    <w:rsid w:val="004C4B26"/>
    <w:rsid w:val="004C668A"/>
    <w:rsid w:val="004C6AC8"/>
    <w:rsid w:val="004C715A"/>
    <w:rsid w:val="004C7FBD"/>
    <w:rsid w:val="004D0320"/>
    <w:rsid w:val="004D249F"/>
    <w:rsid w:val="004D3289"/>
    <w:rsid w:val="004D7063"/>
    <w:rsid w:val="004D76D6"/>
    <w:rsid w:val="004D7DF7"/>
    <w:rsid w:val="004E2739"/>
    <w:rsid w:val="004E57AC"/>
    <w:rsid w:val="004F17B1"/>
    <w:rsid w:val="004F4241"/>
    <w:rsid w:val="004F5C62"/>
    <w:rsid w:val="00500038"/>
    <w:rsid w:val="00500219"/>
    <w:rsid w:val="0050359C"/>
    <w:rsid w:val="005035B6"/>
    <w:rsid w:val="00512E67"/>
    <w:rsid w:val="005130AA"/>
    <w:rsid w:val="00515E74"/>
    <w:rsid w:val="005224CA"/>
    <w:rsid w:val="00522FA8"/>
    <w:rsid w:val="005234EC"/>
    <w:rsid w:val="0053629C"/>
    <w:rsid w:val="00542DD7"/>
    <w:rsid w:val="00543FCF"/>
    <w:rsid w:val="00544357"/>
    <w:rsid w:val="005461D0"/>
    <w:rsid w:val="00546233"/>
    <w:rsid w:val="00551D72"/>
    <w:rsid w:val="00553063"/>
    <w:rsid w:val="005544BC"/>
    <w:rsid w:val="00567E81"/>
    <w:rsid w:val="005742AF"/>
    <w:rsid w:val="00576C6B"/>
    <w:rsid w:val="00580A84"/>
    <w:rsid w:val="0058591F"/>
    <w:rsid w:val="0058798F"/>
    <w:rsid w:val="005904C7"/>
    <w:rsid w:val="00593F2E"/>
    <w:rsid w:val="0059444E"/>
    <w:rsid w:val="005A2ADF"/>
    <w:rsid w:val="005A2CFF"/>
    <w:rsid w:val="005A40D9"/>
    <w:rsid w:val="005A64CB"/>
    <w:rsid w:val="005B0D89"/>
    <w:rsid w:val="005B2B91"/>
    <w:rsid w:val="005B5A45"/>
    <w:rsid w:val="005C118A"/>
    <w:rsid w:val="005C1272"/>
    <w:rsid w:val="005C3BAA"/>
    <w:rsid w:val="005C4C09"/>
    <w:rsid w:val="005C4D40"/>
    <w:rsid w:val="005C63AD"/>
    <w:rsid w:val="005C7E41"/>
    <w:rsid w:val="005D20E4"/>
    <w:rsid w:val="005D23D7"/>
    <w:rsid w:val="005D4AE7"/>
    <w:rsid w:val="005D54D0"/>
    <w:rsid w:val="005E1021"/>
    <w:rsid w:val="005E19C7"/>
    <w:rsid w:val="005E1B27"/>
    <w:rsid w:val="005E32EA"/>
    <w:rsid w:val="005E5591"/>
    <w:rsid w:val="005E72FC"/>
    <w:rsid w:val="005E74DA"/>
    <w:rsid w:val="005F3FDC"/>
    <w:rsid w:val="005F5C2E"/>
    <w:rsid w:val="005F7E3E"/>
    <w:rsid w:val="00600D45"/>
    <w:rsid w:val="00601733"/>
    <w:rsid w:val="00602358"/>
    <w:rsid w:val="0060314B"/>
    <w:rsid w:val="00605381"/>
    <w:rsid w:val="00605A45"/>
    <w:rsid w:val="00610CD7"/>
    <w:rsid w:val="00611C33"/>
    <w:rsid w:val="006133B0"/>
    <w:rsid w:val="00622772"/>
    <w:rsid w:val="00624109"/>
    <w:rsid w:val="006243A6"/>
    <w:rsid w:val="00624ECA"/>
    <w:rsid w:val="00631538"/>
    <w:rsid w:val="00631F17"/>
    <w:rsid w:val="00637218"/>
    <w:rsid w:val="0064266F"/>
    <w:rsid w:val="006437FE"/>
    <w:rsid w:val="006464E2"/>
    <w:rsid w:val="00653FF0"/>
    <w:rsid w:val="00656512"/>
    <w:rsid w:val="00657BE5"/>
    <w:rsid w:val="006607CA"/>
    <w:rsid w:val="0066269A"/>
    <w:rsid w:val="00662A1D"/>
    <w:rsid w:val="0066321D"/>
    <w:rsid w:val="0066402A"/>
    <w:rsid w:val="00664BFA"/>
    <w:rsid w:val="00664CC8"/>
    <w:rsid w:val="00665D32"/>
    <w:rsid w:val="00666605"/>
    <w:rsid w:val="00666606"/>
    <w:rsid w:val="0066724C"/>
    <w:rsid w:val="00670C80"/>
    <w:rsid w:val="00675015"/>
    <w:rsid w:val="006754E5"/>
    <w:rsid w:val="00677526"/>
    <w:rsid w:val="00682C95"/>
    <w:rsid w:val="00683611"/>
    <w:rsid w:val="00686495"/>
    <w:rsid w:val="006865A8"/>
    <w:rsid w:val="00690624"/>
    <w:rsid w:val="00692A20"/>
    <w:rsid w:val="00694C42"/>
    <w:rsid w:val="006952F5"/>
    <w:rsid w:val="006A572C"/>
    <w:rsid w:val="006A7E46"/>
    <w:rsid w:val="006B1E7A"/>
    <w:rsid w:val="006B67E5"/>
    <w:rsid w:val="006C02F0"/>
    <w:rsid w:val="006C1B3D"/>
    <w:rsid w:val="006C31FA"/>
    <w:rsid w:val="006C46DF"/>
    <w:rsid w:val="006C5254"/>
    <w:rsid w:val="006C572D"/>
    <w:rsid w:val="006D5AC3"/>
    <w:rsid w:val="006D64EB"/>
    <w:rsid w:val="006E06D9"/>
    <w:rsid w:val="006E0C14"/>
    <w:rsid w:val="006E14C6"/>
    <w:rsid w:val="006E156A"/>
    <w:rsid w:val="006E3057"/>
    <w:rsid w:val="006E3D7D"/>
    <w:rsid w:val="006E5278"/>
    <w:rsid w:val="006E66BE"/>
    <w:rsid w:val="006F7C39"/>
    <w:rsid w:val="00703AE8"/>
    <w:rsid w:val="0070613F"/>
    <w:rsid w:val="00707197"/>
    <w:rsid w:val="00714A92"/>
    <w:rsid w:val="00720093"/>
    <w:rsid w:val="007203EE"/>
    <w:rsid w:val="0072066A"/>
    <w:rsid w:val="00720FD5"/>
    <w:rsid w:val="00723089"/>
    <w:rsid w:val="00723A28"/>
    <w:rsid w:val="00723ECF"/>
    <w:rsid w:val="00726B7E"/>
    <w:rsid w:val="0073284A"/>
    <w:rsid w:val="0073450D"/>
    <w:rsid w:val="007358A0"/>
    <w:rsid w:val="00741C51"/>
    <w:rsid w:val="00741FE1"/>
    <w:rsid w:val="00743D31"/>
    <w:rsid w:val="0074571B"/>
    <w:rsid w:val="00762D5A"/>
    <w:rsid w:val="007632D3"/>
    <w:rsid w:val="00763312"/>
    <w:rsid w:val="00763538"/>
    <w:rsid w:val="00766CA5"/>
    <w:rsid w:val="00770C9B"/>
    <w:rsid w:val="00771867"/>
    <w:rsid w:val="00771A2C"/>
    <w:rsid w:val="00771D68"/>
    <w:rsid w:val="00780617"/>
    <w:rsid w:val="0078078C"/>
    <w:rsid w:val="00780CA7"/>
    <w:rsid w:val="00782AD0"/>
    <w:rsid w:val="0079087B"/>
    <w:rsid w:val="00791B59"/>
    <w:rsid w:val="00794636"/>
    <w:rsid w:val="00796C7C"/>
    <w:rsid w:val="007971C7"/>
    <w:rsid w:val="007A0453"/>
    <w:rsid w:val="007A0CCF"/>
    <w:rsid w:val="007B041D"/>
    <w:rsid w:val="007B2EA7"/>
    <w:rsid w:val="007B333A"/>
    <w:rsid w:val="007B386C"/>
    <w:rsid w:val="007B51CE"/>
    <w:rsid w:val="007B5965"/>
    <w:rsid w:val="007B7553"/>
    <w:rsid w:val="007C3B35"/>
    <w:rsid w:val="007C4500"/>
    <w:rsid w:val="007C6B9E"/>
    <w:rsid w:val="007C7D2E"/>
    <w:rsid w:val="007D1267"/>
    <w:rsid w:val="007D2C36"/>
    <w:rsid w:val="007D5824"/>
    <w:rsid w:val="007D674D"/>
    <w:rsid w:val="007E5BC9"/>
    <w:rsid w:val="007F08B2"/>
    <w:rsid w:val="007F1483"/>
    <w:rsid w:val="007F14E3"/>
    <w:rsid w:val="007F5265"/>
    <w:rsid w:val="008021D1"/>
    <w:rsid w:val="00803C8F"/>
    <w:rsid w:val="008112BF"/>
    <w:rsid w:val="008152A8"/>
    <w:rsid w:val="008223AE"/>
    <w:rsid w:val="00825A8E"/>
    <w:rsid w:val="00827900"/>
    <w:rsid w:val="00831488"/>
    <w:rsid w:val="00834F39"/>
    <w:rsid w:val="00835025"/>
    <w:rsid w:val="008377D0"/>
    <w:rsid w:val="008377E5"/>
    <w:rsid w:val="00837BCC"/>
    <w:rsid w:val="00843094"/>
    <w:rsid w:val="00853408"/>
    <w:rsid w:val="00856AFF"/>
    <w:rsid w:val="0086204B"/>
    <w:rsid w:val="00864ACB"/>
    <w:rsid w:val="008721C0"/>
    <w:rsid w:val="00872E41"/>
    <w:rsid w:val="008744C2"/>
    <w:rsid w:val="0087558C"/>
    <w:rsid w:val="008772FA"/>
    <w:rsid w:val="00883532"/>
    <w:rsid w:val="00884EFE"/>
    <w:rsid w:val="00886305"/>
    <w:rsid w:val="00892798"/>
    <w:rsid w:val="00895763"/>
    <w:rsid w:val="00897254"/>
    <w:rsid w:val="008A0F8E"/>
    <w:rsid w:val="008A3585"/>
    <w:rsid w:val="008A7232"/>
    <w:rsid w:val="008B33DE"/>
    <w:rsid w:val="008C262F"/>
    <w:rsid w:val="008C4740"/>
    <w:rsid w:val="008D102D"/>
    <w:rsid w:val="008D40AC"/>
    <w:rsid w:val="008D41E4"/>
    <w:rsid w:val="008D439F"/>
    <w:rsid w:val="008E2924"/>
    <w:rsid w:val="008E2C66"/>
    <w:rsid w:val="008E5881"/>
    <w:rsid w:val="008F1944"/>
    <w:rsid w:val="008F1E8C"/>
    <w:rsid w:val="008F6406"/>
    <w:rsid w:val="008F7A23"/>
    <w:rsid w:val="00911B8A"/>
    <w:rsid w:val="0091326E"/>
    <w:rsid w:val="009135CC"/>
    <w:rsid w:val="009159FD"/>
    <w:rsid w:val="0091655A"/>
    <w:rsid w:val="009215E4"/>
    <w:rsid w:val="00931327"/>
    <w:rsid w:val="00931A2B"/>
    <w:rsid w:val="00931F92"/>
    <w:rsid w:val="009333A9"/>
    <w:rsid w:val="009365B0"/>
    <w:rsid w:val="00947ACC"/>
    <w:rsid w:val="009507D9"/>
    <w:rsid w:val="009566BE"/>
    <w:rsid w:val="0095757A"/>
    <w:rsid w:val="00957BA3"/>
    <w:rsid w:val="0096363E"/>
    <w:rsid w:val="00963F15"/>
    <w:rsid w:val="00966755"/>
    <w:rsid w:val="009678F7"/>
    <w:rsid w:val="00971466"/>
    <w:rsid w:val="00972225"/>
    <w:rsid w:val="009757C9"/>
    <w:rsid w:val="00977935"/>
    <w:rsid w:val="00981339"/>
    <w:rsid w:val="0098460C"/>
    <w:rsid w:val="00986AC7"/>
    <w:rsid w:val="00987EE5"/>
    <w:rsid w:val="00993F32"/>
    <w:rsid w:val="00995C85"/>
    <w:rsid w:val="009A0E31"/>
    <w:rsid w:val="009A1D59"/>
    <w:rsid w:val="009A3394"/>
    <w:rsid w:val="009A36AA"/>
    <w:rsid w:val="009A5C8D"/>
    <w:rsid w:val="009A5CB8"/>
    <w:rsid w:val="009A648E"/>
    <w:rsid w:val="009A691B"/>
    <w:rsid w:val="009A75C2"/>
    <w:rsid w:val="009B15D5"/>
    <w:rsid w:val="009B1A49"/>
    <w:rsid w:val="009B4617"/>
    <w:rsid w:val="009C01B7"/>
    <w:rsid w:val="009C37BF"/>
    <w:rsid w:val="009D0494"/>
    <w:rsid w:val="009D193E"/>
    <w:rsid w:val="009D2889"/>
    <w:rsid w:val="009D35F6"/>
    <w:rsid w:val="009D45EB"/>
    <w:rsid w:val="009D7639"/>
    <w:rsid w:val="009E06DB"/>
    <w:rsid w:val="009E07D9"/>
    <w:rsid w:val="009E1BFC"/>
    <w:rsid w:val="009E4DBC"/>
    <w:rsid w:val="009E5119"/>
    <w:rsid w:val="009E63E0"/>
    <w:rsid w:val="009E642B"/>
    <w:rsid w:val="009E7858"/>
    <w:rsid w:val="009F48DD"/>
    <w:rsid w:val="009F5C63"/>
    <w:rsid w:val="00A0078B"/>
    <w:rsid w:val="00A011D2"/>
    <w:rsid w:val="00A049E7"/>
    <w:rsid w:val="00A05242"/>
    <w:rsid w:val="00A06ACD"/>
    <w:rsid w:val="00A13229"/>
    <w:rsid w:val="00A13E6B"/>
    <w:rsid w:val="00A1492E"/>
    <w:rsid w:val="00A24BFC"/>
    <w:rsid w:val="00A25449"/>
    <w:rsid w:val="00A31FE8"/>
    <w:rsid w:val="00A345AA"/>
    <w:rsid w:val="00A35291"/>
    <w:rsid w:val="00A35464"/>
    <w:rsid w:val="00A36E9B"/>
    <w:rsid w:val="00A44D2F"/>
    <w:rsid w:val="00A52012"/>
    <w:rsid w:val="00A53238"/>
    <w:rsid w:val="00A5373C"/>
    <w:rsid w:val="00A552D0"/>
    <w:rsid w:val="00A5694B"/>
    <w:rsid w:val="00A62CD1"/>
    <w:rsid w:val="00A62FE7"/>
    <w:rsid w:val="00A66F38"/>
    <w:rsid w:val="00A73CEA"/>
    <w:rsid w:val="00A7475F"/>
    <w:rsid w:val="00A76B47"/>
    <w:rsid w:val="00A809CF"/>
    <w:rsid w:val="00A877E8"/>
    <w:rsid w:val="00A936E3"/>
    <w:rsid w:val="00A9420C"/>
    <w:rsid w:val="00A9471A"/>
    <w:rsid w:val="00AA2F7E"/>
    <w:rsid w:val="00AA5F37"/>
    <w:rsid w:val="00AB1B63"/>
    <w:rsid w:val="00AB3A17"/>
    <w:rsid w:val="00AB529A"/>
    <w:rsid w:val="00AB550E"/>
    <w:rsid w:val="00AC600B"/>
    <w:rsid w:val="00AD0836"/>
    <w:rsid w:val="00AD1152"/>
    <w:rsid w:val="00AD4D4C"/>
    <w:rsid w:val="00AD670E"/>
    <w:rsid w:val="00AE27F3"/>
    <w:rsid w:val="00AE627C"/>
    <w:rsid w:val="00AE63E4"/>
    <w:rsid w:val="00AE6A12"/>
    <w:rsid w:val="00AF1478"/>
    <w:rsid w:val="00AF3B12"/>
    <w:rsid w:val="00AF461A"/>
    <w:rsid w:val="00AF4E5F"/>
    <w:rsid w:val="00AF5566"/>
    <w:rsid w:val="00AF60A8"/>
    <w:rsid w:val="00AF626C"/>
    <w:rsid w:val="00AF7A79"/>
    <w:rsid w:val="00AF7D15"/>
    <w:rsid w:val="00B003B7"/>
    <w:rsid w:val="00B06229"/>
    <w:rsid w:val="00B07066"/>
    <w:rsid w:val="00B07CA7"/>
    <w:rsid w:val="00B113B6"/>
    <w:rsid w:val="00B1182E"/>
    <w:rsid w:val="00B118B3"/>
    <w:rsid w:val="00B122EB"/>
    <w:rsid w:val="00B12624"/>
    <w:rsid w:val="00B12865"/>
    <w:rsid w:val="00B12879"/>
    <w:rsid w:val="00B129EC"/>
    <w:rsid w:val="00B12C29"/>
    <w:rsid w:val="00B1362C"/>
    <w:rsid w:val="00B15B00"/>
    <w:rsid w:val="00B1666E"/>
    <w:rsid w:val="00B17AA6"/>
    <w:rsid w:val="00B201AE"/>
    <w:rsid w:val="00B232B9"/>
    <w:rsid w:val="00B2354E"/>
    <w:rsid w:val="00B2417C"/>
    <w:rsid w:val="00B30D23"/>
    <w:rsid w:val="00B32610"/>
    <w:rsid w:val="00B32A3D"/>
    <w:rsid w:val="00B32C96"/>
    <w:rsid w:val="00B343F6"/>
    <w:rsid w:val="00B35C28"/>
    <w:rsid w:val="00B372EE"/>
    <w:rsid w:val="00B402B2"/>
    <w:rsid w:val="00B42CB6"/>
    <w:rsid w:val="00B43D37"/>
    <w:rsid w:val="00B50AEE"/>
    <w:rsid w:val="00B52064"/>
    <w:rsid w:val="00B53357"/>
    <w:rsid w:val="00B5426A"/>
    <w:rsid w:val="00B5525B"/>
    <w:rsid w:val="00B55E99"/>
    <w:rsid w:val="00B61EE0"/>
    <w:rsid w:val="00B621C5"/>
    <w:rsid w:val="00B63630"/>
    <w:rsid w:val="00B65CFF"/>
    <w:rsid w:val="00B65E46"/>
    <w:rsid w:val="00B6654C"/>
    <w:rsid w:val="00B706CA"/>
    <w:rsid w:val="00B70B3C"/>
    <w:rsid w:val="00B718D6"/>
    <w:rsid w:val="00B74536"/>
    <w:rsid w:val="00B77F66"/>
    <w:rsid w:val="00B83498"/>
    <w:rsid w:val="00B87C26"/>
    <w:rsid w:val="00B9237E"/>
    <w:rsid w:val="00B92900"/>
    <w:rsid w:val="00B96723"/>
    <w:rsid w:val="00B972A8"/>
    <w:rsid w:val="00BA2BE0"/>
    <w:rsid w:val="00BA2E9A"/>
    <w:rsid w:val="00BA4751"/>
    <w:rsid w:val="00BA763E"/>
    <w:rsid w:val="00BB0375"/>
    <w:rsid w:val="00BB360F"/>
    <w:rsid w:val="00BB77F3"/>
    <w:rsid w:val="00BB7B87"/>
    <w:rsid w:val="00BC0873"/>
    <w:rsid w:val="00BC2B97"/>
    <w:rsid w:val="00BC3923"/>
    <w:rsid w:val="00BC63DF"/>
    <w:rsid w:val="00BC7DBD"/>
    <w:rsid w:val="00BC7FD7"/>
    <w:rsid w:val="00BD4FB8"/>
    <w:rsid w:val="00BD5A71"/>
    <w:rsid w:val="00BD64E1"/>
    <w:rsid w:val="00BD694E"/>
    <w:rsid w:val="00BE123D"/>
    <w:rsid w:val="00BE161D"/>
    <w:rsid w:val="00BE1698"/>
    <w:rsid w:val="00BE4BE1"/>
    <w:rsid w:val="00BE55B2"/>
    <w:rsid w:val="00BE7C4F"/>
    <w:rsid w:val="00BF02AF"/>
    <w:rsid w:val="00BF10B3"/>
    <w:rsid w:val="00BF22FA"/>
    <w:rsid w:val="00BF4026"/>
    <w:rsid w:val="00C02E8C"/>
    <w:rsid w:val="00C119C5"/>
    <w:rsid w:val="00C149F8"/>
    <w:rsid w:val="00C16C4C"/>
    <w:rsid w:val="00C2037F"/>
    <w:rsid w:val="00C20E9A"/>
    <w:rsid w:val="00C2633C"/>
    <w:rsid w:val="00C26702"/>
    <w:rsid w:val="00C31888"/>
    <w:rsid w:val="00C34A06"/>
    <w:rsid w:val="00C36230"/>
    <w:rsid w:val="00C36AB8"/>
    <w:rsid w:val="00C4103C"/>
    <w:rsid w:val="00C4199F"/>
    <w:rsid w:val="00C4323F"/>
    <w:rsid w:val="00C453FC"/>
    <w:rsid w:val="00C45506"/>
    <w:rsid w:val="00C51B05"/>
    <w:rsid w:val="00C52BDD"/>
    <w:rsid w:val="00C52F6A"/>
    <w:rsid w:val="00C548E7"/>
    <w:rsid w:val="00C5550D"/>
    <w:rsid w:val="00C60379"/>
    <w:rsid w:val="00C63FCF"/>
    <w:rsid w:val="00C71A29"/>
    <w:rsid w:val="00C72947"/>
    <w:rsid w:val="00C76EE0"/>
    <w:rsid w:val="00C81666"/>
    <w:rsid w:val="00C86A41"/>
    <w:rsid w:val="00C87D91"/>
    <w:rsid w:val="00C94FDA"/>
    <w:rsid w:val="00C95CBB"/>
    <w:rsid w:val="00CA75A7"/>
    <w:rsid w:val="00CA7EA0"/>
    <w:rsid w:val="00CB06E3"/>
    <w:rsid w:val="00CB0BA8"/>
    <w:rsid w:val="00CB32C9"/>
    <w:rsid w:val="00CB4831"/>
    <w:rsid w:val="00CC50CB"/>
    <w:rsid w:val="00CC5117"/>
    <w:rsid w:val="00CC669C"/>
    <w:rsid w:val="00CC7850"/>
    <w:rsid w:val="00CD1DE9"/>
    <w:rsid w:val="00CD2425"/>
    <w:rsid w:val="00CD3DE8"/>
    <w:rsid w:val="00CD52BF"/>
    <w:rsid w:val="00CD5DC6"/>
    <w:rsid w:val="00CD6731"/>
    <w:rsid w:val="00CD6DAC"/>
    <w:rsid w:val="00CD79B0"/>
    <w:rsid w:val="00CD7D24"/>
    <w:rsid w:val="00CE1A1D"/>
    <w:rsid w:val="00CE3AA4"/>
    <w:rsid w:val="00CE51AF"/>
    <w:rsid w:val="00CE5A36"/>
    <w:rsid w:val="00CE74D6"/>
    <w:rsid w:val="00CF00DD"/>
    <w:rsid w:val="00CF417F"/>
    <w:rsid w:val="00CF565A"/>
    <w:rsid w:val="00CF5FF6"/>
    <w:rsid w:val="00CF7448"/>
    <w:rsid w:val="00CF79A7"/>
    <w:rsid w:val="00D02602"/>
    <w:rsid w:val="00D02732"/>
    <w:rsid w:val="00D031D6"/>
    <w:rsid w:val="00D07DDF"/>
    <w:rsid w:val="00D1062D"/>
    <w:rsid w:val="00D15EE9"/>
    <w:rsid w:val="00D16B4A"/>
    <w:rsid w:val="00D20303"/>
    <w:rsid w:val="00D224D4"/>
    <w:rsid w:val="00D3025B"/>
    <w:rsid w:val="00D3110F"/>
    <w:rsid w:val="00D3292C"/>
    <w:rsid w:val="00D33695"/>
    <w:rsid w:val="00D33CB0"/>
    <w:rsid w:val="00D354A2"/>
    <w:rsid w:val="00D4165D"/>
    <w:rsid w:val="00D4364A"/>
    <w:rsid w:val="00D53461"/>
    <w:rsid w:val="00D57732"/>
    <w:rsid w:val="00D6045B"/>
    <w:rsid w:val="00D62014"/>
    <w:rsid w:val="00D645F2"/>
    <w:rsid w:val="00D66981"/>
    <w:rsid w:val="00D70EDD"/>
    <w:rsid w:val="00D7418A"/>
    <w:rsid w:val="00D873A5"/>
    <w:rsid w:val="00D87EB0"/>
    <w:rsid w:val="00D94C50"/>
    <w:rsid w:val="00DB1B5E"/>
    <w:rsid w:val="00DB4FA3"/>
    <w:rsid w:val="00DB7609"/>
    <w:rsid w:val="00DC00EC"/>
    <w:rsid w:val="00DC09DB"/>
    <w:rsid w:val="00DC1B37"/>
    <w:rsid w:val="00DC244E"/>
    <w:rsid w:val="00DC2D59"/>
    <w:rsid w:val="00DC2EF4"/>
    <w:rsid w:val="00DC3113"/>
    <w:rsid w:val="00DC4ACE"/>
    <w:rsid w:val="00DD10D0"/>
    <w:rsid w:val="00DD2F4F"/>
    <w:rsid w:val="00DD7C92"/>
    <w:rsid w:val="00DE02EB"/>
    <w:rsid w:val="00DE0EC5"/>
    <w:rsid w:val="00DE0FA1"/>
    <w:rsid w:val="00DE3EEA"/>
    <w:rsid w:val="00DE7CC4"/>
    <w:rsid w:val="00DF3862"/>
    <w:rsid w:val="00DF50EF"/>
    <w:rsid w:val="00DF6C72"/>
    <w:rsid w:val="00E00012"/>
    <w:rsid w:val="00E017F2"/>
    <w:rsid w:val="00E03E53"/>
    <w:rsid w:val="00E04129"/>
    <w:rsid w:val="00E05240"/>
    <w:rsid w:val="00E10496"/>
    <w:rsid w:val="00E12871"/>
    <w:rsid w:val="00E146E1"/>
    <w:rsid w:val="00E15EF1"/>
    <w:rsid w:val="00E202C1"/>
    <w:rsid w:val="00E23815"/>
    <w:rsid w:val="00E2397C"/>
    <w:rsid w:val="00E3102B"/>
    <w:rsid w:val="00E319AD"/>
    <w:rsid w:val="00E332B8"/>
    <w:rsid w:val="00E349C2"/>
    <w:rsid w:val="00E35D11"/>
    <w:rsid w:val="00E36973"/>
    <w:rsid w:val="00E3744C"/>
    <w:rsid w:val="00E413B4"/>
    <w:rsid w:val="00E4307D"/>
    <w:rsid w:val="00E432A1"/>
    <w:rsid w:val="00E45B02"/>
    <w:rsid w:val="00E46F94"/>
    <w:rsid w:val="00E504E7"/>
    <w:rsid w:val="00E522A5"/>
    <w:rsid w:val="00E53E33"/>
    <w:rsid w:val="00E54893"/>
    <w:rsid w:val="00E62483"/>
    <w:rsid w:val="00E63A4B"/>
    <w:rsid w:val="00E66456"/>
    <w:rsid w:val="00E66A70"/>
    <w:rsid w:val="00E70362"/>
    <w:rsid w:val="00E7427E"/>
    <w:rsid w:val="00E75410"/>
    <w:rsid w:val="00E75506"/>
    <w:rsid w:val="00E76A27"/>
    <w:rsid w:val="00E83543"/>
    <w:rsid w:val="00E84DD0"/>
    <w:rsid w:val="00E924D8"/>
    <w:rsid w:val="00E93039"/>
    <w:rsid w:val="00E94803"/>
    <w:rsid w:val="00E95DE0"/>
    <w:rsid w:val="00E9701F"/>
    <w:rsid w:val="00EA0E0F"/>
    <w:rsid w:val="00EA10AD"/>
    <w:rsid w:val="00EA26C3"/>
    <w:rsid w:val="00EA3D9D"/>
    <w:rsid w:val="00EA6A4D"/>
    <w:rsid w:val="00EA6F02"/>
    <w:rsid w:val="00EB0AE4"/>
    <w:rsid w:val="00EB3426"/>
    <w:rsid w:val="00EB35A2"/>
    <w:rsid w:val="00EB52DF"/>
    <w:rsid w:val="00EB65FD"/>
    <w:rsid w:val="00EB6C41"/>
    <w:rsid w:val="00EC6DEB"/>
    <w:rsid w:val="00EC7C6C"/>
    <w:rsid w:val="00ED096F"/>
    <w:rsid w:val="00ED3EA3"/>
    <w:rsid w:val="00ED57D7"/>
    <w:rsid w:val="00ED7677"/>
    <w:rsid w:val="00EE4D20"/>
    <w:rsid w:val="00EE5BCB"/>
    <w:rsid w:val="00EF38F2"/>
    <w:rsid w:val="00EF55B8"/>
    <w:rsid w:val="00EF57F3"/>
    <w:rsid w:val="00EF6259"/>
    <w:rsid w:val="00EF702F"/>
    <w:rsid w:val="00EF7B2A"/>
    <w:rsid w:val="00F00373"/>
    <w:rsid w:val="00F03B40"/>
    <w:rsid w:val="00F1385E"/>
    <w:rsid w:val="00F13881"/>
    <w:rsid w:val="00F2081F"/>
    <w:rsid w:val="00F20AF9"/>
    <w:rsid w:val="00F20CEB"/>
    <w:rsid w:val="00F20DCD"/>
    <w:rsid w:val="00F2155B"/>
    <w:rsid w:val="00F26327"/>
    <w:rsid w:val="00F268C5"/>
    <w:rsid w:val="00F303F4"/>
    <w:rsid w:val="00F33093"/>
    <w:rsid w:val="00F33E4E"/>
    <w:rsid w:val="00F34FB5"/>
    <w:rsid w:val="00F43218"/>
    <w:rsid w:val="00F47FF3"/>
    <w:rsid w:val="00F50CB8"/>
    <w:rsid w:val="00F512BB"/>
    <w:rsid w:val="00F52816"/>
    <w:rsid w:val="00F55132"/>
    <w:rsid w:val="00F566A9"/>
    <w:rsid w:val="00F57051"/>
    <w:rsid w:val="00F57278"/>
    <w:rsid w:val="00F60131"/>
    <w:rsid w:val="00F60A77"/>
    <w:rsid w:val="00F61B4A"/>
    <w:rsid w:val="00F6359E"/>
    <w:rsid w:val="00F63EFF"/>
    <w:rsid w:val="00F64B58"/>
    <w:rsid w:val="00F64EA8"/>
    <w:rsid w:val="00F654DD"/>
    <w:rsid w:val="00F66CC0"/>
    <w:rsid w:val="00F70466"/>
    <w:rsid w:val="00F71437"/>
    <w:rsid w:val="00F7196E"/>
    <w:rsid w:val="00F7242F"/>
    <w:rsid w:val="00F72778"/>
    <w:rsid w:val="00F75018"/>
    <w:rsid w:val="00F75448"/>
    <w:rsid w:val="00F75616"/>
    <w:rsid w:val="00F82116"/>
    <w:rsid w:val="00F83B93"/>
    <w:rsid w:val="00F934E9"/>
    <w:rsid w:val="00F94CE5"/>
    <w:rsid w:val="00F94D34"/>
    <w:rsid w:val="00F955CC"/>
    <w:rsid w:val="00F97557"/>
    <w:rsid w:val="00FA10EF"/>
    <w:rsid w:val="00FA1806"/>
    <w:rsid w:val="00FA1FB3"/>
    <w:rsid w:val="00FA3937"/>
    <w:rsid w:val="00FB3D40"/>
    <w:rsid w:val="00FB6DBB"/>
    <w:rsid w:val="00FB6F03"/>
    <w:rsid w:val="00FB74B2"/>
    <w:rsid w:val="00FB760E"/>
    <w:rsid w:val="00FC140E"/>
    <w:rsid w:val="00FC2619"/>
    <w:rsid w:val="00FC3634"/>
    <w:rsid w:val="00FC5359"/>
    <w:rsid w:val="00FC6677"/>
    <w:rsid w:val="00FC6AD7"/>
    <w:rsid w:val="00FD0D41"/>
    <w:rsid w:val="00FE38E4"/>
    <w:rsid w:val="00FE6B73"/>
    <w:rsid w:val="00FE6CDF"/>
    <w:rsid w:val="00FF03EC"/>
    <w:rsid w:val="00FF2378"/>
    <w:rsid w:val="00FF27F5"/>
    <w:rsid w:val="00FF339B"/>
    <w:rsid w:val="00FF3B44"/>
    <w:rsid w:val="00FF4D9A"/>
    <w:rsid w:val="00FF760E"/>
    <w:rsid w:val="00FF7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3E579946"/>
  <w15:docId w15:val="{5D047114-03CD-4809-885C-2E1B01407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Ｐ明朝" w:eastAsia="ＭＳ Ｐ明朝" w:hAnsi="ＭＳ Ｐ明朝" w:cstheme="minorBidi"/>
        <w:kern w:val="2"/>
        <w:sz w:val="22"/>
        <w:szCs w:val="22"/>
        <w:lang w:val="en-US" w:eastAsia="ja-JP" w:bidi="ar-SA"/>
      </w:rPr>
    </w:rPrDefault>
    <w:pPrDefault>
      <w:pPr>
        <w:spacing w:line="360" w:lineRule="exact"/>
        <w:ind w:left="839" w:hanging="839"/>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A7EA0"/>
    <w:pPr>
      <w:widowControl w:val="0"/>
      <w:autoSpaceDE w:val="0"/>
      <w:autoSpaceDN w:val="0"/>
      <w:spacing w:line="400" w:lineRule="exact"/>
      <w:ind w:left="0" w:firstLine="0"/>
    </w:pPr>
    <w:rPr>
      <w:rFonts w:ascii="HGPｺﾞｼｯｸM" w:eastAsia="HGPｺﾞｼｯｸM" w:hAnsi="ＭＳ 明朝" w:cs="Times New Roman"/>
      <w:sz w:val="24"/>
    </w:rPr>
  </w:style>
  <w:style w:type="paragraph" w:styleId="1">
    <w:name w:val="heading 1"/>
    <w:basedOn w:val="a"/>
    <w:next w:val="a"/>
    <w:link w:val="10"/>
    <w:uiPriority w:val="9"/>
    <w:qFormat/>
    <w:rsid w:val="00461D39"/>
    <w:pPr>
      <w:shd w:val="clear" w:color="auto" w:fill="595959"/>
      <w:spacing w:afterLines="25" w:line="480" w:lineRule="exact"/>
      <w:ind w:firstLineChars="50" w:firstLine="180"/>
      <w:outlineLvl w:val="0"/>
    </w:pPr>
    <w:rPr>
      <w:rFonts w:ascii="HGPｺﾞｼｯｸE" w:eastAsia="HGPｺﾞｼｯｸE" w:hAnsi="HGPｺﾞｼｯｸE"/>
      <w:color w:val="FFFFFF"/>
      <w:sz w:val="36"/>
    </w:rPr>
  </w:style>
  <w:style w:type="paragraph" w:styleId="2">
    <w:name w:val="heading 2"/>
    <w:basedOn w:val="a"/>
    <w:next w:val="a"/>
    <w:link w:val="20"/>
    <w:uiPriority w:val="9"/>
    <w:unhideWhenUsed/>
    <w:qFormat/>
    <w:rsid w:val="00461D39"/>
    <w:pPr>
      <w:pBdr>
        <w:bottom w:val="single" w:sz="4" w:space="1" w:color="auto"/>
      </w:pBdr>
      <w:spacing w:afterLines="25"/>
      <w:outlineLvl w:val="1"/>
    </w:pPr>
    <w:rPr>
      <w:rFonts w:ascii="HGPｺﾞｼｯｸE" w:eastAsia="HGPｺﾞｼｯｸE" w:hAnsi="HGPｺﾞｼｯｸE"/>
      <w:sz w:val="28"/>
    </w:rPr>
  </w:style>
  <w:style w:type="paragraph" w:styleId="3">
    <w:name w:val="heading 3"/>
    <w:basedOn w:val="a"/>
    <w:next w:val="a"/>
    <w:link w:val="30"/>
    <w:uiPriority w:val="9"/>
    <w:unhideWhenUsed/>
    <w:qFormat/>
    <w:rsid w:val="00E15EF1"/>
    <w:pPr>
      <w:outlineLvl w:val="2"/>
    </w:pPr>
    <w:rPr>
      <w:rFonts w:ascii="HGPｺﾞｼｯｸE" w:eastAsia="HGPｺﾞｼｯｸE"/>
      <w:sz w:val="26"/>
      <w:szCs w:val="26"/>
    </w:rPr>
  </w:style>
  <w:style w:type="paragraph" w:styleId="4">
    <w:name w:val="heading 4"/>
    <w:basedOn w:val="a"/>
    <w:next w:val="a"/>
    <w:link w:val="40"/>
    <w:uiPriority w:val="9"/>
    <w:unhideWhenUsed/>
    <w:qFormat/>
    <w:rsid w:val="00470437"/>
    <w:pPr>
      <w:ind w:leftChars="100" w:left="480" w:hangingChars="100" w:hanging="240"/>
      <w:outlineLvl w:val="3"/>
    </w:pPr>
    <w:rPr>
      <w:rFonts w:ascii="HGPｺﾞｼｯｸE" w:eastAsia="HGPｺﾞｼｯｸE"/>
      <w:u w:val="single"/>
    </w:rPr>
  </w:style>
  <w:style w:type="paragraph" w:styleId="5">
    <w:name w:val="heading 5"/>
    <w:basedOn w:val="a"/>
    <w:next w:val="a"/>
    <w:link w:val="50"/>
    <w:uiPriority w:val="9"/>
    <w:unhideWhenUsed/>
    <w:qFormat/>
    <w:rsid w:val="001679D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1679DC"/>
    <w:pPr>
      <w:keepNext/>
      <w:ind w:leftChars="800" w:left="800"/>
      <w:outlineLvl w:val="5"/>
    </w:pPr>
    <w:rPr>
      <w:b/>
      <w:bCs/>
    </w:rPr>
  </w:style>
  <w:style w:type="paragraph" w:styleId="7">
    <w:name w:val="heading 7"/>
    <w:basedOn w:val="a"/>
    <w:next w:val="a"/>
    <w:link w:val="70"/>
    <w:uiPriority w:val="9"/>
    <w:unhideWhenUsed/>
    <w:qFormat/>
    <w:rsid w:val="001679DC"/>
    <w:pPr>
      <w:keepNext/>
      <w:ind w:leftChars="800" w:left="800"/>
      <w:outlineLvl w:val="6"/>
    </w:pPr>
  </w:style>
  <w:style w:type="paragraph" w:styleId="8">
    <w:name w:val="heading 8"/>
    <w:basedOn w:val="a"/>
    <w:next w:val="a"/>
    <w:link w:val="80"/>
    <w:uiPriority w:val="9"/>
    <w:unhideWhenUsed/>
    <w:qFormat/>
    <w:rsid w:val="001679DC"/>
    <w:pPr>
      <w:keepNext/>
      <w:ind w:leftChars="1200" w:left="1200"/>
      <w:outlineLvl w:val="7"/>
    </w:pPr>
  </w:style>
  <w:style w:type="paragraph" w:styleId="9">
    <w:name w:val="heading 9"/>
    <w:basedOn w:val="a"/>
    <w:next w:val="a"/>
    <w:link w:val="90"/>
    <w:uiPriority w:val="9"/>
    <w:unhideWhenUsed/>
    <w:qFormat/>
    <w:rsid w:val="001679DC"/>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6259"/>
    <w:pPr>
      <w:spacing w:line="160" w:lineRule="exact"/>
    </w:pPr>
  </w:style>
  <w:style w:type="paragraph" w:customStyle="1" w:styleId="HGP1">
    <w:name w:val="テキスト１（HGPゴシ・1字下げ）"/>
    <w:basedOn w:val="a"/>
    <w:qFormat/>
    <w:rsid w:val="001679DC"/>
    <w:pPr>
      <w:ind w:firstLine="240"/>
    </w:pPr>
  </w:style>
  <w:style w:type="paragraph" w:customStyle="1" w:styleId="a4">
    <w:name w:val="グラフ"/>
    <w:basedOn w:val="HGP1"/>
    <w:qFormat/>
    <w:rsid w:val="00EF6259"/>
    <w:pPr>
      <w:spacing w:line="0" w:lineRule="atLeast"/>
      <w:jc w:val="center"/>
    </w:pPr>
    <w:rPr>
      <w:noProof/>
    </w:rPr>
  </w:style>
  <w:style w:type="paragraph" w:customStyle="1" w:styleId="a5">
    <w:name w:val="行間最少・中央ぞろえ"/>
    <w:basedOn w:val="a"/>
    <w:qFormat/>
    <w:rsid w:val="00475947"/>
    <w:pPr>
      <w:spacing w:line="0" w:lineRule="atLeast"/>
      <w:jc w:val="center"/>
    </w:pPr>
    <w:rPr>
      <w:noProof/>
    </w:rPr>
  </w:style>
  <w:style w:type="character" w:customStyle="1" w:styleId="20">
    <w:name w:val="見出し 2 (文字)"/>
    <w:basedOn w:val="a0"/>
    <w:link w:val="2"/>
    <w:uiPriority w:val="9"/>
    <w:rsid w:val="00461D39"/>
    <w:rPr>
      <w:rFonts w:ascii="HGPｺﾞｼｯｸE" w:eastAsia="HGPｺﾞｼｯｸE" w:hAnsi="HGPｺﾞｼｯｸE" w:cs="Times New Roman"/>
      <w:sz w:val="28"/>
    </w:rPr>
  </w:style>
  <w:style w:type="character" w:customStyle="1" w:styleId="10">
    <w:name w:val="見出し 1 (文字)"/>
    <w:basedOn w:val="a0"/>
    <w:link w:val="1"/>
    <w:uiPriority w:val="9"/>
    <w:rsid w:val="00461D39"/>
    <w:rPr>
      <w:rFonts w:ascii="HGPｺﾞｼｯｸE" w:eastAsia="HGPｺﾞｼｯｸE" w:hAnsi="HGPｺﾞｼｯｸE" w:cs="Times New Roman"/>
      <w:color w:val="FFFFFF"/>
      <w:sz w:val="36"/>
      <w:shd w:val="clear" w:color="auto" w:fill="595959"/>
    </w:rPr>
  </w:style>
  <w:style w:type="character" w:styleId="a6">
    <w:name w:val="annotation reference"/>
    <w:basedOn w:val="a0"/>
    <w:uiPriority w:val="99"/>
    <w:semiHidden/>
    <w:unhideWhenUsed/>
    <w:rsid w:val="00A62FE7"/>
    <w:rPr>
      <w:sz w:val="18"/>
      <w:szCs w:val="18"/>
    </w:rPr>
  </w:style>
  <w:style w:type="paragraph" w:styleId="a7">
    <w:name w:val="annotation text"/>
    <w:basedOn w:val="a"/>
    <w:link w:val="a8"/>
    <w:uiPriority w:val="99"/>
    <w:unhideWhenUsed/>
    <w:rsid w:val="00A62FE7"/>
    <w:pPr>
      <w:jc w:val="left"/>
    </w:pPr>
  </w:style>
  <w:style w:type="character" w:customStyle="1" w:styleId="a8">
    <w:name w:val="コメント文字列 (文字)"/>
    <w:basedOn w:val="a0"/>
    <w:link w:val="a7"/>
    <w:uiPriority w:val="99"/>
    <w:rsid w:val="00A62FE7"/>
    <w:rPr>
      <w:rFonts w:ascii="HGPｺﾞｼｯｸM" w:eastAsia="HGPｺﾞｼｯｸM" w:hAnsi="ＭＳ 明朝" w:cs="Times New Roman"/>
      <w:sz w:val="24"/>
    </w:rPr>
  </w:style>
  <w:style w:type="paragraph" w:styleId="a9">
    <w:name w:val="annotation subject"/>
    <w:basedOn w:val="a7"/>
    <w:next w:val="a7"/>
    <w:link w:val="aa"/>
    <w:uiPriority w:val="99"/>
    <w:semiHidden/>
    <w:unhideWhenUsed/>
    <w:rsid w:val="00A62FE7"/>
    <w:rPr>
      <w:b/>
      <w:bCs/>
    </w:rPr>
  </w:style>
  <w:style w:type="character" w:customStyle="1" w:styleId="aa">
    <w:name w:val="コメント内容 (文字)"/>
    <w:basedOn w:val="a8"/>
    <w:link w:val="a9"/>
    <w:uiPriority w:val="99"/>
    <w:semiHidden/>
    <w:rsid w:val="00A62FE7"/>
    <w:rPr>
      <w:rFonts w:ascii="HGPｺﾞｼｯｸM" w:eastAsia="HGPｺﾞｼｯｸM" w:hAnsi="ＭＳ 明朝" w:cs="Times New Roman"/>
      <w:b/>
      <w:bCs/>
      <w:sz w:val="24"/>
    </w:rPr>
  </w:style>
  <w:style w:type="paragraph" w:styleId="ab">
    <w:name w:val="Balloon Text"/>
    <w:basedOn w:val="a"/>
    <w:link w:val="ac"/>
    <w:uiPriority w:val="99"/>
    <w:semiHidden/>
    <w:unhideWhenUsed/>
    <w:rsid w:val="00A62FE7"/>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62FE7"/>
    <w:rPr>
      <w:rFonts w:asciiTheme="majorHAnsi" w:eastAsiaTheme="majorEastAsia" w:hAnsiTheme="majorHAnsi" w:cstheme="majorBidi"/>
      <w:sz w:val="18"/>
      <w:szCs w:val="18"/>
    </w:rPr>
  </w:style>
  <w:style w:type="paragraph" w:styleId="ad">
    <w:name w:val="footnote text"/>
    <w:basedOn w:val="a"/>
    <w:link w:val="ae"/>
    <w:uiPriority w:val="99"/>
    <w:unhideWhenUsed/>
    <w:rsid w:val="003443DA"/>
    <w:pPr>
      <w:snapToGrid w:val="0"/>
      <w:spacing w:line="320" w:lineRule="exact"/>
      <w:ind w:left="210" w:hangingChars="100" w:hanging="210"/>
    </w:pPr>
    <w:rPr>
      <w:sz w:val="21"/>
      <w:szCs w:val="21"/>
    </w:rPr>
  </w:style>
  <w:style w:type="character" w:customStyle="1" w:styleId="ae">
    <w:name w:val="脚注文字列 (文字)"/>
    <w:basedOn w:val="a0"/>
    <w:link w:val="ad"/>
    <w:uiPriority w:val="99"/>
    <w:rsid w:val="003443DA"/>
    <w:rPr>
      <w:rFonts w:ascii="HGPｺﾞｼｯｸM" w:eastAsia="HGPｺﾞｼｯｸM" w:hAnsi="ＭＳ 明朝" w:cs="Times New Roman"/>
      <w:sz w:val="21"/>
      <w:szCs w:val="21"/>
    </w:rPr>
  </w:style>
  <w:style w:type="character" w:styleId="af">
    <w:name w:val="footnote reference"/>
    <w:basedOn w:val="a0"/>
    <w:semiHidden/>
    <w:unhideWhenUsed/>
    <w:rsid w:val="00330D4E"/>
    <w:rPr>
      <w:vertAlign w:val="superscript"/>
    </w:rPr>
  </w:style>
  <w:style w:type="character" w:customStyle="1" w:styleId="30">
    <w:name w:val="見出し 3 (文字)"/>
    <w:basedOn w:val="a0"/>
    <w:link w:val="3"/>
    <w:uiPriority w:val="9"/>
    <w:rsid w:val="00E15EF1"/>
    <w:rPr>
      <w:rFonts w:ascii="HGPｺﾞｼｯｸE" w:eastAsia="HGPｺﾞｼｯｸE" w:hAnsi="ＭＳ 明朝" w:cs="Times New Roman"/>
      <w:sz w:val="26"/>
      <w:szCs w:val="26"/>
    </w:rPr>
  </w:style>
  <w:style w:type="character" w:customStyle="1" w:styleId="40">
    <w:name w:val="見出し 4 (文字)"/>
    <w:basedOn w:val="a0"/>
    <w:link w:val="4"/>
    <w:uiPriority w:val="9"/>
    <w:rsid w:val="00470437"/>
    <w:rPr>
      <w:rFonts w:ascii="HGPｺﾞｼｯｸE" w:eastAsia="HGPｺﾞｼｯｸE" w:hAnsi="ＭＳ 明朝" w:cs="Times New Roman"/>
      <w:sz w:val="24"/>
      <w:u w:val="single"/>
    </w:rPr>
  </w:style>
  <w:style w:type="character" w:customStyle="1" w:styleId="50">
    <w:name w:val="見出し 5 (文字)"/>
    <w:basedOn w:val="a0"/>
    <w:link w:val="5"/>
    <w:uiPriority w:val="9"/>
    <w:rsid w:val="001679DC"/>
    <w:rPr>
      <w:rFonts w:asciiTheme="majorHAnsi" w:eastAsiaTheme="majorEastAsia" w:hAnsiTheme="majorHAnsi" w:cstheme="majorBidi"/>
      <w:sz w:val="24"/>
    </w:rPr>
  </w:style>
  <w:style w:type="character" w:customStyle="1" w:styleId="60">
    <w:name w:val="見出し 6 (文字)"/>
    <w:basedOn w:val="a0"/>
    <w:link w:val="6"/>
    <w:uiPriority w:val="9"/>
    <w:rsid w:val="001679DC"/>
    <w:rPr>
      <w:rFonts w:ascii="HGPｺﾞｼｯｸM" w:eastAsia="HGPｺﾞｼｯｸM" w:hAnsi="ＭＳ 明朝" w:cs="Times New Roman"/>
      <w:b/>
      <w:bCs/>
      <w:sz w:val="24"/>
    </w:rPr>
  </w:style>
  <w:style w:type="character" w:customStyle="1" w:styleId="70">
    <w:name w:val="見出し 7 (文字)"/>
    <w:basedOn w:val="a0"/>
    <w:link w:val="7"/>
    <w:uiPriority w:val="9"/>
    <w:rsid w:val="001679DC"/>
    <w:rPr>
      <w:rFonts w:ascii="HGPｺﾞｼｯｸM" w:eastAsia="HGPｺﾞｼｯｸM" w:hAnsi="ＭＳ 明朝" w:cs="Times New Roman"/>
      <w:sz w:val="24"/>
    </w:rPr>
  </w:style>
  <w:style w:type="character" w:customStyle="1" w:styleId="80">
    <w:name w:val="見出し 8 (文字)"/>
    <w:basedOn w:val="a0"/>
    <w:link w:val="8"/>
    <w:uiPriority w:val="9"/>
    <w:rsid w:val="001679DC"/>
    <w:rPr>
      <w:rFonts w:ascii="HGPｺﾞｼｯｸM" w:eastAsia="HGPｺﾞｼｯｸM" w:hAnsi="ＭＳ 明朝" w:cs="Times New Roman"/>
      <w:sz w:val="24"/>
    </w:rPr>
  </w:style>
  <w:style w:type="character" w:customStyle="1" w:styleId="90">
    <w:name w:val="見出し 9 (文字)"/>
    <w:basedOn w:val="a0"/>
    <w:link w:val="9"/>
    <w:uiPriority w:val="9"/>
    <w:rsid w:val="001679DC"/>
    <w:rPr>
      <w:rFonts w:ascii="HGPｺﾞｼｯｸM" w:eastAsia="HGPｺﾞｼｯｸM" w:hAnsi="ＭＳ 明朝" w:cs="Times New Roman"/>
      <w:sz w:val="24"/>
    </w:rPr>
  </w:style>
  <w:style w:type="paragraph" w:customStyle="1" w:styleId="11">
    <w:name w:val="テキスト（1段落とし・標準）"/>
    <w:basedOn w:val="a"/>
    <w:qFormat/>
    <w:rsid w:val="008021D1"/>
    <w:pPr>
      <w:ind w:firstLine="221"/>
    </w:pPr>
    <w:rPr>
      <w:rFonts w:cstheme="minorBidi"/>
    </w:rPr>
  </w:style>
  <w:style w:type="table" w:customStyle="1" w:styleId="12">
    <w:name w:val="表 (格子)1"/>
    <w:basedOn w:val="a1"/>
    <w:next w:val="af0"/>
    <w:uiPriority w:val="39"/>
    <w:rsid w:val="008021D1"/>
    <w:pPr>
      <w:spacing w:line="240" w:lineRule="auto"/>
      <w:ind w:left="0" w:firstLine="0"/>
      <w:jc w:val="left"/>
    </w:pPr>
    <w:rPr>
      <w:rFonts w:ascii="ＭＳ ゴシック" w:eastAsia="ＭＳ ゴシック" w:hAnsi="游明朝"/>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8021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131C5D"/>
    <w:pPr>
      <w:tabs>
        <w:tab w:val="center" w:pos="4252"/>
        <w:tab w:val="right" w:pos="8504"/>
      </w:tabs>
      <w:snapToGrid w:val="0"/>
    </w:pPr>
  </w:style>
  <w:style w:type="character" w:customStyle="1" w:styleId="af2">
    <w:name w:val="ヘッダー (文字)"/>
    <w:basedOn w:val="a0"/>
    <w:link w:val="af1"/>
    <w:uiPriority w:val="99"/>
    <w:rsid w:val="00131C5D"/>
    <w:rPr>
      <w:rFonts w:ascii="HGPｺﾞｼｯｸM" w:eastAsia="HGPｺﾞｼｯｸM" w:hAnsi="ＭＳ 明朝" w:cs="Times New Roman"/>
      <w:sz w:val="24"/>
    </w:rPr>
  </w:style>
  <w:style w:type="paragraph" w:styleId="af3">
    <w:name w:val="footer"/>
    <w:basedOn w:val="a"/>
    <w:link w:val="af4"/>
    <w:uiPriority w:val="99"/>
    <w:unhideWhenUsed/>
    <w:rsid w:val="00131C5D"/>
    <w:pPr>
      <w:tabs>
        <w:tab w:val="center" w:pos="4252"/>
        <w:tab w:val="right" w:pos="8504"/>
      </w:tabs>
      <w:snapToGrid w:val="0"/>
    </w:pPr>
  </w:style>
  <w:style w:type="character" w:customStyle="1" w:styleId="af4">
    <w:name w:val="フッター (文字)"/>
    <w:basedOn w:val="a0"/>
    <w:link w:val="af3"/>
    <w:uiPriority w:val="99"/>
    <w:rsid w:val="00131C5D"/>
    <w:rPr>
      <w:rFonts w:ascii="HGPｺﾞｼｯｸM" w:eastAsia="HGPｺﾞｼｯｸM" w:hAnsi="ＭＳ 明朝" w:cs="Times New Roman"/>
      <w:sz w:val="24"/>
    </w:rPr>
  </w:style>
  <w:style w:type="paragraph" w:styleId="af5">
    <w:name w:val="Revision"/>
    <w:hidden/>
    <w:uiPriority w:val="99"/>
    <w:semiHidden/>
    <w:rsid w:val="00CD79B0"/>
    <w:pPr>
      <w:spacing w:line="240" w:lineRule="auto"/>
      <w:ind w:left="0" w:firstLine="0"/>
      <w:jc w:val="left"/>
    </w:pPr>
    <w:rPr>
      <w:rFonts w:ascii="HGPｺﾞｼｯｸM" w:eastAsia="HGPｺﾞｼｯｸM" w:hAnsi="ＭＳ 明朝" w:cs="Times New Roman"/>
      <w:sz w:val="24"/>
    </w:rPr>
  </w:style>
  <w:style w:type="paragraph" w:styleId="af6">
    <w:name w:val="List Paragraph"/>
    <w:basedOn w:val="a"/>
    <w:uiPriority w:val="34"/>
    <w:qFormat/>
    <w:rsid w:val="004258A5"/>
    <w:pPr>
      <w:ind w:leftChars="400" w:left="840"/>
    </w:pPr>
  </w:style>
  <w:style w:type="paragraph" w:customStyle="1" w:styleId="af7">
    <w:name w:val="タイトル中央"/>
    <w:basedOn w:val="a"/>
    <w:qFormat/>
    <w:rsid w:val="00C45506"/>
    <w:pPr>
      <w:spacing w:line="600" w:lineRule="exact"/>
      <w:jc w:val="center"/>
    </w:pPr>
    <w:rPr>
      <w:rFonts w:ascii="HGPｺﾞｼｯｸE" w:eastAsia="HGPｺﾞｼｯｸE" w:hAnsi="HGPｺﾞｼｯｸE" w:cstheme="minorBidi"/>
      <w:sz w:val="48"/>
    </w:rPr>
  </w:style>
  <w:style w:type="paragraph" w:styleId="13">
    <w:name w:val="toc 1"/>
    <w:basedOn w:val="a"/>
    <w:next w:val="a"/>
    <w:autoRedefine/>
    <w:uiPriority w:val="39"/>
    <w:unhideWhenUsed/>
    <w:rsid w:val="00677526"/>
    <w:pPr>
      <w:widowControl/>
      <w:tabs>
        <w:tab w:val="right" w:leader="dot" w:pos="9060"/>
      </w:tabs>
      <w:autoSpaceDE/>
      <w:autoSpaceDN/>
      <w:spacing w:beforeLines="50"/>
    </w:pPr>
    <w:rPr>
      <w:rFonts w:asciiTheme="majorEastAsia" w:eastAsiaTheme="majorEastAsia" w:hAnsiTheme="majorEastAsia" w:cstheme="minorBidi"/>
      <w:b/>
      <w:noProof/>
      <w:sz w:val="28"/>
    </w:rPr>
  </w:style>
  <w:style w:type="paragraph" w:styleId="21">
    <w:name w:val="toc 2"/>
    <w:basedOn w:val="a"/>
    <w:next w:val="a"/>
    <w:autoRedefine/>
    <w:uiPriority w:val="39"/>
    <w:unhideWhenUsed/>
    <w:rsid w:val="008F1E8C"/>
    <w:pPr>
      <w:widowControl/>
      <w:tabs>
        <w:tab w:val="right" w:leader="dot" w:pos="9060"/>
      </w:tabs>
      <w:autoSpaceDE/>
      <w:autoSpaceDN/>
      <w:spacing w:line="480" w:lineRule="exact"/>
      <w:ind w:leftChars="100" w:left="240"/>
    </w:pPr>
    <w:rPr>
      <w:rFonts w:cstheme="minorBidi"/>
    </w:rPr>
  </w:style>
  <w:style w:type="character" w:styleId="af8">
    <w:name w:val="Hyperlink"/>
    <w:basedOn w:val="a0"/>
    <w:uiPriority w:val="99"/>
    <w:unhideWhenUsed/>
    <w:rsid w:val="00C45506"/>
    <w:rPr>
      <w:color w:val="0563C1" w:themeColor="hyperlink"/>
      <w:u w:val="single"/>
    </w:rPr>
  </w:style>
  <w:style w:type="table" w:customStyle="1" w:styleId="31">
    <w:name w:val="表 (格子)3"/>
    <w:basedOn w:val="a1"/>
    <w:next w:val="af0"/>
    <w:uiPriority w:val="39"/>
    <w:rsid w:val="00B128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f0"/>
    <w:uiPriority w:val="39"/>
    <w:rsid w:val="0009379D"/>
    <w:pPr>
      <w:spacing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0"/>
    <w:uiPriority w:val="39"/>
    <w:rsid w:val="0009379D"/>
    <w:pPr>
      <w:spacing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ubtle Emphasis"/>
    <w:basedOn w:val="a0"/>
    <w:uiPriority w:val="19"/>
    <w:qFormat/>
    <w:rsid w:val="00631538"/>
    <w:rPr>
      <w:i/>
      <w:iCs/>
      <w:color w:val="404040" w:themeColor="text1" w:themeTint="BF"/>
    </w:rPr>
  </w:style>
  <w:style w:type="paragraph" w:styleId="afa">
    <w:name w:val="endnote text"/>
    <w:basedOn w:val="a"/>
    <w:link w:val="afb"/>
    <w:uiPriority w:val="99"/>
    <w:semiHidden/>
    <w:unhideWhenUsed/>
    <w:rsid w:val="00126CCD"/>
    <w:pPr>
      <w:snapToGrid w:val="0"/>
      <w:jc w:val="left"/>
    </w:pPr>
  </w:style>
  <w:style w:type="character" w:customStyle="1" w:styleId="afb">
    <w:name w:val="文末脚注文字列 (文字)"/>
    <w:basedOn w:val="a0"/>
    <w:link w:val="afa"/>
    <w:uiPriority w:val="99"/>
    <w:semiHidden/>
    <w:rsid w:val="00126CCD"/>
    <w:rPr>
      <w:rFonts w:ascii="HGPｺﾞｼｯｸM" w:eastAsia="HGPｺﾞｼｯｸM" w:hAnsi="ＭＳ 明朝" w:cs="Times New Roman"/>
      <w:sz w:val="24"/>
    </w:rPr>
  </w:style>
  <w:style w:type="character" w:styleId="afc">
    <w:name w:val="endnote reference"/>
    <w:basedOn w:val="a0"/>
    <w:uiPriority w:val="99"/>
    <w:semiHidden/>
    <w:unhideWhenUsed/>
    <w:rsid w:val="00126CCD"/>
    <w:rPr>
      <w:vertAlign w:val="superscript"/>
    </w:rPr>
  </w:style>
  <w:style w:type="table" w:customStyle="1" w:styleId="41">
    <w:name w:val="表 (格子)4"/>
    <w:basedOn w:val="a1"/>
    <w:next w:val="af0"/>
    <w:uiPriority w:val="39"/>
    <w:rsid w:val="00C453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51B05"/>
    <w:rPr>
      <w:rFonts w:ascii="Times New Roman" w:hAnsi="Times New Roman"/>
      <w:szCs w:val="24"/>
    </w:rPr>
  </w:style>
  <w:style w:type="table" w:customStyle="1" w:styleId="51">
    <w:name w:val="表 (格子)5"/>
    <w:basedOn w:val="a1"/>
    <w:next w:val="af0"/>
    <w:uiPriority w:val="39"/>
    <w:rsid w:val="00C51B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f0"/>
    <w:uiPriority w:val="39"/>
    <w:rsid w:val="00C51B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1"/>
    <w:next w:val="af0"/>
    <w:uiPriority w:val="39"/>
    <w:rsid w:val="00D873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
    <w:next w:val="a"/>
    <w:uiPriority w:val="35"/>
    <w:unhideWhenUsed/>
    <w:qFormat/>
    <w:rsid w:val="00A9471A"/>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359722">
      <w:bodyDiv w:val="1"/>
      <w:marLeft w:val="0"/>
      <w:marRight w:val="0"/>
      <w:marTop w:val="0"/>
      <w:marBottom w:val="0"/>
      <w:divBdr>
        <w:top w:val="none" w:sz="0" w:space="0" w:color="auto"/>
        <w:left w:val="none" w:sz="0" w:space="0" w:color="auto"/>
        <w:bottom w:val="none" w:sz="0" w:space="0" w:color="auto"/>
        <w:right w:val="none" w:sz="0" w:space="0" w:color="auto"/>
      </w:divBdr>
    </w:div>
    <w:div w:id="866531202">
      <w:bodyDiv w:val="1"/>
      <w:marLeft w:val="0"/>
      <w:marRight w:val="0"/>
      <w:marTop w:val="0"/>
      <w:marBottom w:val="0"/>
      <w:divBdr>
        <w:top w:val="none" w:sz="0" w:space="0" w:color="auto"/>
        <w:left w:val="none" w:sz="0" w:space="0" w:color="auto"/>
        <w:bottom w:val="none" w:sz="0" w:space="0" w:color="auto"/>
        <w:right w:val="none" w:sz="0" w:space="0" w:color="auto"/>
      </w:divBdr>
    </w:div>
    <w:div w:id="867330451">
      <w:bodyDiv w:val="1"/>
      <w:marLeft w:val="0"/>
      <w:marRight w:val="0"/>
      <w:marTop w:val="0"/>
      <w:marBottom w:val="0"/>
      <w:divBdr>
        <w:top w:val="none" w:sz="0" w:space="0" w:color="auto"/>
        <w:left w:val="none" w:sz="0" w:space="0" w:color="auto"/>
        <w:bottom w:val="none" w:sz="0" w:space="0" w:color="auto"/>
        <w:right w:val="none" w:sz="0" w:space="0" w:color="auto"/>
      </w:divBdr>
    </w:div>
    <w:div w:id="1175262652">
      <w:bodyDiv w:val="1"/>
      <w:marLeft w:val="0"/>
      <w:marRight w:val="0"/>
      <w:marTop w:val="0"/>
      <w:marBottom w:val="0"/>
      <w:divBdr>
        <w:top w:val="none" w:sz="0" w:space="0" w:color="auto"/>
        <w:left w:val="none" w:sz="0" w:space="0" w:color="auto"/>
        <w:bottom w:val="none" w:sz="0" w:space="0" w:color="auto"/>
        <w:right w:val="none" w:sz="0" w:space="0" w:color="auto"/>
      </w:divBdr>
    </w:div>
    <w:div w:id="1526945082">
      <w:bodyDiv w:val="1"/>
      <w:marLeft w:val="0"/>
      <w:marRight w:val="0"/>
      <w:marTop w:val="0"/>
      <w:marBottom w:val="0"/>
      <w:divBdr>
        <w:top w:val="none" w:sz="0" w:space="0" w:color="auto"/>
        <w:left w:val="none" w:sz="0" w:space="0" w:color="auto"/>
        <w:bottom w:val="none" w:sz="0" w:space="0" w:color="auto"/>
        <w:right w:val="none" w:sz="0" w:space="0" w:color="auto"/>
      </w:divBdr>
    </w:div>
    <w:div w:id="171326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header" Target="header4.xml" />
  <Relationship Id="rId18" Type="http://schemas.openxmlformats.org/officeDocument/2006/relationships/header" Target="header7.xml" />
  <Relationship Id="rId26" Type="http://schemas.openxmlformats.org/officeDocument/2006/relationships/image" Target="media/image9.emf" />
  <Relationship Id="rId3" Type="http://schemas.openxmlformats.org/officeDocument/2006/relationships/styles" Target="styles.xml" />
  <Relationship Id="rId21" Type="http://schemas.openxmlformats.org/officeDocument/2006/relationships/image" Target="media/image4.emf" />
  <Relationship Id="rId34" Type="http://schemas.openxmlformats.org/officeDocument/2006/relationships/header" Target="header12.xml" />
  <Relationship Id="rId7" Type="http://schemas.openxmlformats.org/officeDocument/2006/relationships/endnotes" Target="endnotes.xml" />
  <Relationship Id="rId12" Type="http://schemas.openxmlformats.org/officeDocument/2006/relationships/image" Target="media/image1.jpeg" />
  <Relationship Id="rId17" Type="http://schemas.openxmlformats.org/officeDocument/2006/relationships/header" Target="header6.xml" />
  <Relationship Id="rId25" Type="http://schemas.openxmlformats.org/officeDocument/2006/relationships/image" Target="media/image8.emf" />
  <Relationship Id="rId33" Type="http://schemas.openxmlformats.org/officeDocument/2006/relationships/header" Target="header11.xml" />
  <Relationship Id="rId2" Type="http://schemas.openxmlformats.org/officeDocument/2006/relationships/numbering" Target="numbering.xml" />
  <Relationship Id="rId16" Type="http://schemas.openxmlformats.org/officeDocument/2006/relationships/footer" Target="footer3.xml" />
  <Relationship Id="rId20" Type="http://schemas.openxmlformats.org/officeDocument/2006/relationships/image" Target="media/image3.emf" />
  <Relationship Id="rId29" Type="http://schemas.openxmlformats.org/officeDocument/2006/relationships/image" Target="media/image12.emf"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1.xml" />
  <Relationship Id="rId24" Type="http://schemas.openxmlformats.org/officeDocument/2006/relationships/image" Target="media/image7.emf" />
  <Relationship Id="rId32" Type="http://schemas.openxmlformats.org/officeDocument/2006/relationships/header" Target="header10.xml" />
  <Relationship Id="rId5" Type="http://schemas.openxmlformats.org/officeDocument/2006/relationships/webSettings" Target="webSettings.xml" />
  <Relationship Id="rId15" Type="http://schemas.openxmlformats.org/officeDocument/2006/relationships/footer" Target="footer2.xml" />
  <Relationship Id="rId23" Type="http://schemas.openxmlformats.org/officeDocument/2006/relationships/image" Target="media/image6.emf" />
  <Relationship Id="rId28" Type="http://schemas.openxmlformats.org/officeDocument/2006/relationships/image" Target="media/image11.emf" />
  <Relationship Id="rId36" Type="http://schemas.openxmlformats.org/officeDocument/2006/relationships/theme" Target="theme/theme1.xml" />
  <Relationship Id="rId10" Type="http://schemas.openxmlformats.org/officeDocument/2006/relationships/header" Target="header3.xml" />
  <Relationship Id="rId19" Type="http://schemas.openxmlformats.org/officeDocument/2006/relationships/image" Target="media/image2.jpeg" />
  <Relationship Id="rId31" Type="http://schemas.openxmlformats.org/officeDocument/2006/relationships/header" Target="header9.xml"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header" Target="header5.xml" />
  <Relationship Id="rId22" Type="http://schemas.openxmlformats.org/officeDocument/2006/relationships/image" Target="media/image5.emf" />
  <Relationship Id="rId27" Type="http://schemas.openxmlformats.org/officeDocument/2006/relationships/image" Target="media/image10.emf" />
  <Relationship Id="rId30" Type="http://schemas.openxmlformats.org/officeDocument/2006/relationships/header" Target="header8.xml" />
  <Relationship Id="rId35"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DF96B-A28C-4236-B28C-5E542A4DDEDA}">
  <ds:schemaRefs>
    <ds:schemaRef ds:uri="http://schemas.openxmlformats.org/officeDocument/2006/bibliography"/>
  </ds:schemaRefs>
</ds:datastoreItem>
</file>