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DED3" w14:textId="77777777" w:rsidR="00BF5F22" w:rsidRDefault="00BF5F22" w:rsidP="009B4F90">
      <w:pPr>
        <w:adjustRightInd w:val="0"/>
        <w:spacing w:line="240" w:lineRule="atLeast"/>
        <w:rPr>
          <w:rFonts w:ascii="ＭＳ ゴシック" w:eastAsia="ＭＳ ゴシック" w:hAnsi="Century" w:cs="Times New Roman"/>
          <w:b/>
          <w:bCs/>
          <w:sz w:val="22"/>
          <w:szCs w:val="24"/>
        </w:rPr>
      </w:pPr>
      <w:bookmarkStart w:id="0" w:name="_GoBack"/>
      <w:bookmarkEnd w:id="0"/>
    </w:p>
    <w:p w14:paraId="042EF635" w14:textId="2BE24C71" w:rsidR="009B4F90" w:rsidRPr="009B4F90" w:rsidRDefault="009B4F90" w:rsidP="009B4F90">
      <w:pPr>
        <w:adjustRightInd w:val="0"/>
        <w:spacing w:line="240" w:lineRule="atLeast"/>
        <w:rPr>
          <w:rFonts w:ascii="ＭＳ ゴシック" w:eastAsia="ＭＳ ゴシック" w:hAnsi="Century" w:cs="Times New Roman"/>
          <w:b/>
          <w:bCs/>
          <w:sz w:val="22"/>
          <w:szCs w:val="24"/>
        </w:rPr>
      </w:pPr>
    </w:p>
    <w:p w14:paraId="18A7FA7E" w14:textId="77777777" w:rsidR="009B4F90" w:rsidRPr="009B4F90" w:rsidRDefault="009B4F90" w:rsidP="009B4F90">
      <w:pPr>
        <w:adjustRightInd w:val="0"/>
        <w:spacing w:line="240" w:lineRule="atLeast"/>
        <w:jc w:val="right"/>
        <w:rPr>
          <w:rFonts w:ascii="Century" w:hAnsi="Century" w:cs="Times New Roman"/>
          <w:sz w:val="22"/>
          <w:szCs w:val="24"/>
        </w:rPr>
      </w:pPr>
      <w:r w:rsidRPr="009B4F90">
        <w:rPr>
          <w:rFonts w:ascii="Century" w:hAnsi="Century" w:cs="Times New Roman" w:hint="eastAsia"/>
          <w:sz w:val="22"/>
          <w:szCs w:val="24"/>
        </w:rPr>
        <w:t xml:space="preserve">　　年　　月　　日</w:t>
      </w:r>
    </w:p>
    <w:p w14:paraId="7F4176D2" w14:textId="77777777" w:rsidR="009B4F90" w:rsidRPr="009B4F90" w:rsidRDefault="009B4F90" w:rsidP="009B4F90">
      <w:pPr>
        <w:adjustRightInd w:val="0"/>
        <w:spacing w:line="240" w:lineRule="atLeast"/>
        <w:ind w:firstLineChars="100" w:firstLine="220"/>
        <w:rPr>
          <w:rFonts w:ascii="Century" w:hAnsi="Century" w:cs="Times New Roman"/>
          <w:sz w:val="22"/>
          <w:szCs w:val="24"/>
        </w:rPr>
      </w:pPr>
      <w:r w:rsidRPr="009B4F90">
        <w:rPr>
          <w:rFonts w:ascii="Century" w:hAnsi="Century" w:cs="Times New Roman" w:hint="eastAsia"/>
          <w:sz w:val="22"/>
          <w:szCs w:val="24"/>
        </w:rPr>
        <w:t>（</w:t>
      </w:r>
      <w:r w:rsidRPr="009B4F90">
        <w:rPr>
          <w:rFonts w:ascii="Century" w:hAnsi="Century" w:cs="Times New Roman"/>
          <w:sz w:val="22"/>
          <w:szCs w:val="24"/>
        </w:rPr>
        <w:t xml:space="preserve"> </w:t>
      </w:r>
      <w:r w:rsidRPr="009B4F90">
        <w:rPr>
          <w:rFonts w:ascii="Century" w:hAnsi="Century" w:cs="Times New Roman" w:hint="eastAsia"/>
          <w:sz w:val="22"/>
          <w:szCs w:val="24"/>
        </w:rPr>
        <w:t>提出先</w:t>
      </w:r>
      <w:r w:rsidRPr="009B4F90">
        <w:rPr>
          <w:rFonts w:ascii="Century" w:hAnsi="Century" w:cs="Times New Roman"/>
          <w:sz w:val="22"/>
          <w:szCs w:val="24"/>
        </w:rPr>
        <w:t xml:space="preserve"> </w:t>
      </w:r>
      <w:r w:rsidRPr="009B4F90">
        <w:rPr>
          <w:rFonts w:ascii="Century" w:hAnsi="Century" w:cs="Times New Roman" w:hint="eastAsia"/>
          <w:sz w:val="22"/>
          <w:szCs w:val="24"/>
        </w:rPr>
        <w:t>）</w:t>
      </w:r>
    </w:p>
    <w:p w14:paraId="0D785D0D" w14:textId="77777777" w:rsidR="009B4F90" w:rsidRPr="009B4F90" w:rsidRDefault="009B4F90" w:rsidP="009B4F90">
      <w:pPr>
        <w:adjustRightInd w:val="0"/>
        <w:spacing w:line="240" w:lineRule="atLeast"/>
        <w:ind w:firstLineChars="200" w:firstLine="440"/>
        <w:rPr>
          <w:rFonts w:ascii="Century" w:hAnsi="Century" w:cs="Times New Roman"/>
          <w:sz w:val="22"/>
          <w:szCs w:val="24"/>
        </w:rPr>
      </w:pPr>
      <w:r w:rsidRPr="009B4F90">
        <w:rPr>
          <w:rFonts w:ascii="Century" w:hAnsi="Century" w:cs="Times New Roman" w:hint="eastAsia"/>
          <w:sz w:val="22"/>
          <w:szCs w:val="24"/>
        </w:rPr>
        <w:t>足立区長</w:t>
      </w:r>
    </w:p>
    <w:p w14:paraId="5D96763D" w14:textId="41ED4A97" w:rsidR="009B4F90" w:rsidRPr="009B4F90" w:rsidRDefault="009B4F90" w:rsidP="009B4F90">
      <w:pPr>
        <w:adjustRightInd w:val="0"/>
        <w:spacing w:line="240" w:lineRule="atLeast"/>
        <w:ind w:left="3315" w:right="23"/>
        <w:rPr>
          <w:rFonts w:ascii="Century" w:hAnsi="Century" w:cs="Times New Roman"/>
          <w:sz w:val="22"/>
          <w:szCs w:val="24"/>
        </w:rPr>
      </w:pPr>
      <w:r w:rsidRPr="009B4F90">
        <w:rPr>
          <w:rFonts w:ascii="Century" w:hAnsi="Century" w:cs="Times New Roman" w:hint="eastAsia"/>
          <w:sz w:val="22"/>
          <w:szCs w:val="24"/>
        </w:rPr>
        <w:t xml:space="preserve">団　体　名　　　　　　　　　</w:t>
      </w:r>
      <w:r w:rsidRPr="00AF0528">
        <w:rPr>
          <w:rFonts w:ascii="Century" w:hAnsi="Century" w:cs="Times New Roman" w:hint="eastAsia"/>
          <w:b/>
          <w:sz w:val="22"/>
          <w:szCs w:val="24"/>
        </w:rPr>
        <w:t xml:space="preserve">　　　　　　　　　</w:t>
      </w:r>
    </w:p>
    <w:p w14:paraId="7042FD0A" w14:textId="306260E4" w:rsidR="009B4F90" w:rsidRPr="009B4F90" w:rsidRDefault="009B4F90" w:rsidP="009B4F90">
      <w:pPr>
        <w:adjustRightInd w:val="0"/>
        <w:spacing w:line="240" w:lineRule="atLeast"/>
        <w:ind w:left="3315" w:right="23"/>
        <w:rPr>
          <w:rFonts w:ascii="Century" w:hAnsi="Century" w:cs="Times New Roman"/>
          <w:sz w:val="16"/>
          <w:szCs w:val="16"/>
        </w:rPr>
      </w:pPr>
      <w:r w:rsidRPr="009B4F90">
        <w:rPr>
          <w:rFonts w:ascii="Century" w:hAnsi="Century" w:cs="Times New Roman" w:hint="eastAsia"/>
          <w:sz w:val="22"/>
          <w:szCs w:val="24"/>
        </w:rPr>
        <w:t xml:space="preserve">代表者住所　</w:t>
      </w:r>
      <w:r w:rsidRPr="00AF0528">
        <w:rPr>
          <w:rFonts w:ascii="Century" w:hAnsi="Century" w:cs="Times New Roman" w:hint="eastAsia"/>
          <w:b/>
          <w:sz w:val="22"/>
          <w:szCs w:val="24"/>
        </w:rPr>
        <w:t xml:space="preserve">　　　　　　　　　　　　　　　　</w:t>
      </w:r>
      <w:r w:rsidR="00AF0528">
        <w:rPr>
          <w:rFonts w:ascii="Century" w:hAnsi="Century" w:cs="Times New Roman" w:hint="eastAsia"/>
          <w:b/>
          <w:sz w:val="22"/>
          <w:szCs w:val="24"/>
        </w:rPr>
        <w:t xml:space="preserve">　</w:t>
      </w:r>
    </w:p>
    <w:p w14:paraId="54F264A3" w14:textId="501AD4CB" w:rsidR="009B4F90" w:rsidRPr="00AF0528" w:rsidRDefault="009B4F90" w:rsidP="009B4F90">
      <w:pPr>
        <w:adjustRightInd w:val="0"/>
        <w:spacing w:line="240" w:lineRule="atLeast"/>
        <w:ind w:left="3315" w:right="23"/>
        <w:rPr>
          <w:rFonts w:ascii="Century" w:hAnsi="Century" w:cs="Times New Roman"/>
          <w:sz w:val="22"/>
          <w:szCs w:val="24"/>
        </w:rPr>
      </w:pPr>
      <w:r w:rsidRPr="009B4F90">
        <w:rPr>
          <w:rFonts w:ascii="Century" w:hAnsi="Century" w:cs="Times New Roman" w:hint="eastAsia"/>
          <w:sz w:val="22"/>
          <w:szCs w:val="24"/>
        </w:rPr>
        <w:t xml:space="preserve">代　表　者　</w:t>
      </w:r>
      <w:r w:rsidRPr="00AF0528">
        <w:rPr>
          <w:rFonts w:ascii="Century" w:hAnsi="Century" w:cs="Times New Roman" w:hint="eastAsia"/>
          <w:b/>
          <w:sz w:val="22"/>
          <w:szCs w:val="24"/>
        </w:rPr>
        <w:t xml:space="preserve">　　　　　　　　　　　　　　</w:t>
      </w:r>
      <w:r w:rsidR="00AF0528">
        <w:rPr>
          <w:rFonts w:ascii="Century" w:hAnsi="Century" w:cs="Times New Roman" w:hint="eastAsia"/>
          <w:b/>
          <w:sz w:val="22"/>
          <w:szCs w:val="24"/>
        </w:rPr>
        <w:t xml:space="preserve">　　　</w:t>
      </w:r>
      <w:r w:rsidRPr="00CF29D3">
        <w:rPr>
          <w:rFonts w:ascii="Century" w:hAnsi="Century" w:cs="Times New Roman" w:hint="eastAsia"/>
          <w:b/>
          <w:i/>
          <w:sz w:val="22"/>
          <w:szCs w:val="24"/>
        </w:rPr>
        <w:t>印</w:t>
      </w:r>
    </w:p>
    <w:p w14:paraId="720BB2BA" w14:textId="6C05BFC8" w:rsidR="009B4F90" w:rsidRPr="009B4F90" w:rsidRDefault="00CF29D3" w:rsidP="009B4F90">
      <w:pPr>
        <w:adjustRightInd w:val="0"/>
        <w:spacing w:line="240" w:lineRule="atLeast"/>
        <w:jc w:val="center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b/>
          <w:bCs/>
          <w:sz w:val="28"/>
          <w:szCs w:val="28"/>
        </w:rPr>
        <w:t>令和</w:t>
      </w:r>
      <w:r w:rsidR="00FD131B">
        <w:rPr>
          <w:rFonts w:ascii="Century" w:hAnsi="Century" w:cs="Times New Roman" w:hint="eastAsia"/>
          <w:b/>
          <w:bCs/>
          <w:sz w:val="28"/>
          <w:szCs w:val="28"/>
        </w:rPr>
        <w:t>５</w:t>
      </w:r>
      <w:r w:rsidR="009B4F90" w:rsidRPr="009B4F90">
        <w:rPr>
          <w:rFonts w:ascii="Century" w:hAnsi="Century" w:cs="Times New Roman" w:hint="eastAsia"/>
          <w:b/>
          <w:bCs/>
          <w:sz w:val="28"/>
          <w:szCs w:val="28"/>
        </w:rPr>
        <w:t>年度各種補助金（助成金）収支決算及び実績報告書</w:t>
      </w:r>
    </w:p>
    <w:p w14:paraId="45D490E4" w14:textId="77777777" w:rsidR="009B4F90" w:rsidRPr="009B4F90" w:rsidRDefault="009B4F90" w:rsidP="009B4F90">
      <w:pPr>
        <w:adjustRightInd w:val="0"/>
        <w:spacing w:line="240" w:lineRule="atLeast"/>
        <w:rPr>
          <w:rFonts w:ascii="Century" w:hAnsi="Century" w:cs="Times New Roman"/>
          <w:sz w:val="22"/>
          <w:szCs w:val="24"/>
        </w:rPr>
      </w:pPr>
      <w:r w:rsidRPr="009B4F90">
        <w:rPr>
          <w:rFonts w:ascii="Century" w:hAnsi="Century" w:cs="Times New Roman" w:hint="eastAsia"/>
          <w:sz w:val="22"/>
          <w:szCs w:val="24"/>
        </w:rPr>
        <w:t>このことについて、下記のとおり報告します。</w:t>
      </w:r>
    </w:p>
    <w:p w14:paraId="06C75678" w14:textId="77777777" w:rsidR="009B4F90" w:rsidRPr="009B4F90" w:rsidRDefault="009B4F90" w:rsidP="009B4F90">
      <w:pPr>
        <w:adjustRightInd w:val="0"/>
        <w:spacing w:line="240" w:lineRule="atLeast"/>
        <w:jc w:val="center"/>
        <w:rPr>
          <w:rFonts w:ascii="Century" w:hAnsi="Century" w:cs="Times New Roman"/>
          <w:sz w:val="24"/>
          <w:szCs w:val="24"/>
        </w:rPr>
      </w:pPr>
      <w:r w:rsidRPr="009B4F90">
        <w:rPr>
          <w:rFonts w:ascii="Century" w:hAnsi="Century" w:cs="Times New Roman" w:hint="eastAsia"/>
          <w:sz w:val="24"/>
          <w:szCs w:val="24"/>
        </w:rPr>
        <w:t>記</w:t>
      </w:r>
    </w:p>
    <w:p w14:paraId="284CF2B1" w14:textId="77777777" w:rsidR="009B4F90" w:rsidRPr="009B4F90" w:rsidRDefault="009B4F90" w:rsidP="009B4F90">
      <w:pPr>
        <w:adjustRightInd w:val="0"/>
        <w:spacing w:line="240" w:lineRule="atLeast"/>
        <w:jc w:val="right"/>
        <w:rPr>
          <w:rFonts w:ascii="Century" w:hAnsi="Century" w:cs="Times New Roman"/>
          <w:b/>
          <w:bCs/>
          <w:noProof/>
          <w:sz w:val="24"/>
          <w:szCs w:val="24"/>
        </w:rPr>
      </w:pPr>
    </w:p>
    <w:p w14:paraId="2B073383" w14:textId="2010084D" w:rsidR="009B4F90" w:rsidRPr="009B4F90" w:rsidRDefault="009B4F90" w:rsidP="009B4F90">
      <w:pPr>
        <w:adjustRightInd w:val="0"/>
        <w:spacing w:line="240" w:lineRule="atLeast"/>
        <w:rPr>
          <w:rFonts w:ascii="Century" w:hAnsi="Century" w:cs="Times New Roman"/>
          <w:noProof/>
          <w:sz w:val="24"/>
          <w:szCs w:val="24"/>
        </w:rPr>
      </w:pPr>
      <w:r w:rsidRPr="009B4F90">
        <w:rPr>
          <w:rFonts w:ascii="Century" w:hAnsi="Century" w:cs="Times New Roman" w:hint="eastAsia"/>
          <w:b/>
          <w:bCs/>
          <w:noProof/>
          <w:sz w:val="24"/>
          <w:szCs w:val="24"/>
        </w:rPr>
        <w:t>（３）防犯灯管理維持の内容と</w:t>
      </w:r>
      <w:r w:rsidR="00AF0528">
        <w:rPr>
          <w:rFonts w:ascii="Century" w:hAnsi="Century" w:cs="Times New Roman" w:hint="eastAsia"/>
          <w:b/>
          <w:bCs/>
          <w:noProof/>
          <w:sz w:val="24"/>
          <w:szCs w:val="24"/>
        </w:rPr>
        <w:t>経費</w:t>
      </w:r>
    </w:p>
    <w:p w14:paraId="4E4FFFCE" w14:textId="77777777" w:rsidR="009B4F90" w:rsidRPr="009B4F90" w:rsidRDefault="009B4F90" w:rsidP="009B4F90">
      <w:pPr>
        <w:adjustRightInd w:val="0"/>
        <w:spacing w:line="240" w:lineRule="atLeast"/>
        <w:rPr>
          <w:rFonts w:ascii="Century" w:hAnsi="Century" w:cs="Times New Roman"/>
          <w:noProof/>
          <w:sz w:val="24"/>
          <w:szCs w:val="24"/>
        </w:rPr>
      </w:pPr>
    </w:p>
    <w:p w14:paraId="6E156C28" w14:textId="77777777" w:rsidR="009B4F90" w:rsidRPr="009B4F90" w:rsidRDefault="009B4F90" w:rsidP="009B4F90">
      <w:pPr>
        <w:adjustRightInd w:val="0"/>
        <w:spacing w:line="240" w:lineRule="atLeast"/>
        <w:ind w:firstLineChars="200" w:firstLine="480"/>
        <w:rPr>
          <w:rFonts w:ascii="Century" w:hAnsi="Century" w:cs="Times New Roman"/>
          <w:noProof/>
          <w:sz w:val="24"/>
          <w:szCs w:val="24"/>
        </w:rPr>
      </w:pPr>
      <w:r w:rsidRPr="009B4F90">
        <w:rPr>
          <w:rFonts w:ascii="Century" w:hAnsi="Century" w:cs="Times New Roman" w:hint="eastAsia"/>
          <w:noProof/>
          <w:sz w:val="24"/>
          <w:szCs w:val="24"/>
        </w:rPr>
        <w:t>防犯灯維持のための電気料金及び、維持管理費等を記入してください。</w:t>
      </w:r>
    </w:p>
    <w:tbl>
      <w:tblPr>
        <w:tblpPr w:leftFromText="142" w:rightFromText="142" w:vertAnchor="text" w:horzAnchor="margin" w:tblpXSpec="center" w:tblpY="265"/>
        <w:tblW w:w="90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8"/>
        <w:gridCol w:w="2161"/>
        <w:gridCol w:w="2816"/>
      </w:tblGrid>
      <w:tr w:rsidR="00396B1E" w:rsidRPr="00D95DA9" w14:paraId="02C76E3B" w14:textId="77777777" w:rsidTr="00396B1E">
        <w:trPr>
          <w:trHeight w:val="545"/>
        </w:trPr>
        <w:tc>
          <w:tcPr>
            <w:tcW w:w="90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000B1" w14:textId="1A65BB70" w:rsidR="00396B1E" w:rsidRPr="00D95DA9" w:rsidRDefault="00CF29D3" w:rsidP="00396B1E">
            <w:pPr>
              <w:adjustRightInd w:val="0"/>
              <w:spacing w:line="240" w:lineRule="atLeast"/>
              <w:ind w:leftChars="224" w:left="470" w:rightChars="93" w:right="195"/>
              <w:jc w:val="distribute"/>
              <w:rPr>
                <w:rFonts w:ascii="Century" w:hAnsi="Century" w:cs="Times New Roman"/>
                <w:noProof/>
                <w:sz w:val="28"/>
                <w:szCs w:val="28"/>
              </w:rPr>
            </w:pPr>
            <w:r>
              <w:rPr>
                <w:rFonts w:ascii="Century" w:hAnsi="Century" w:cs="Times New Roman" w:hint="eastAsia"/>
                <w:b/>
                <w:bCs/>
                <w:noProof/>
                <w:sz w:val="28"/>
                <w:szCs w:val="28"/>
              </w:rPr>
              <w:t>令和</w:t>
            </w:r>
            <w:r w:rsidR="00FD131B">
              <w:rPr>
                <w:rFonts w:ascii="Century" w:hAnsi="Century" w:cs="Times New Roman" w:hint="eastAsia"/>
                <w:b/>
                <w:bCs/>
                <w:noProof/>
                <w:sz w:val="28"/>
                <w:szCs w:val="28"/>
              </w:rPr>
              <w:t>５</w:t>
            </w:r>
            <w:r w:rsidR="00396B1E" w:rsidRPr="00D95DA9">
              <w:rPr>
                <w:rFonts w:ascii="Century" w:hAnsi="Century" w:cs="Times New Roman" w:hint="eastAsia"/>
                <w:b/>
                <w:bCs/>
                <w:noProof/>
                <w:sz w:val="28"/>
                <w:szCs w:val="28"/>
              </w:rPr>
              <w:t xml:space="preserve">年度補助金額　</w:t>
            </w:r>
            <w:r w:rsidR="00396B1E" w:rsidRPr="00D95DA9">
              <w:rPr>
                <w:rFonts w:ascii="Century" w:eastAsia="ＭＳ ゴシック" w:hAnsi="Century" w:cs="Times New Roman" w:hint="eastAsia"/>
                <w:b/>
                <w:bCs/>
                <w:noProof/>
                <w:sz w:val="24"/>
                <w:szCs w:val="24"/>
              </w:rPr>
              <w:t xml:space="preserve">　　　　　　　　</w:t>
            </w:r>
            <w:r w:rsidR="00396B1E" w:rsidRPr="00D95DA9">
              <w:rPr>
                <w:rFonts w:ascii="Century" w:hAnsi="Century" w:cs="Times New Roman" w:hint="eastAsia"/>
                <w:b/>
                <w:bCs/>
                <w:noProof/>
                <w:sz w:val="28"/>
                <w:szCs w:val="28"/>
              </w:rPr>
              <w:t>円</w:t>
            </w:r>
          </w:p>
        </w:tc>
      </w:tr>
      <w:tr w:rsidR="00396B1E" w:rsidRPr="00D95DA9" w14:paraId="74D8E9C1" w14:textId="77777777" w:rsidTr="00396B1E"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37DC7E70" w14:textId="081016D2" w:rsidR="00396B1E" w:rsidRPr="00D95DA9" w:rsidRDefault="00396B1E" w:rsidP="00396B1E">
            <w:pPr>
              <w:adjustRightInd w:val="0"/>
              <w:spacing w:line="240" w:lineRule="atLeast"/>
              <w:ind w:right="1255"/>
              <w:jc w:val="right"/>
              <w:rPr>
                <w:rFonts w:ascii="Century" w:hAnsi="Century" w:cs="Times New Roman"/>
                <w:noProof/>
                <w:sz w:val="28"/>
                <w:szCs w:val="28"/>
              </w:rPr>
            </w:pPr>
            <w:r>
              <w:rPr>
                <w:rFonts w:ascii="Century" w:hAnsi="Century" w:cs="Times New Roman" w:hint="eastAsia"/>
                <w:noProof/>
                <w:sz w:val="28"/>
                <w:szCs w:val="28"/>
              </w:rPr>
              <w:t>内　　容</w:t>
            </w:r>
          </w:p>
        </w:tc>
        <w:tc>
          <w:tcPr>
            <w:tcW w:w="2161" w:type="dxa"/>
            <w:tcBorders>
              <w:top w:val="single" w:sz="18" w:space="0" w:color="auto"/>
              <w:bottom w:val="double" w:sz="4" w:space="0" w:color="auto"/>
            </w:tcBorders>
          </w:tcPr>
          <w:p w14:paraId="20EB6097" w14:textId="60857AB7" w:rsidR="00396B1E" w:rsidRPr="00396B1E" w:rsidRDefault="00396B1E" w:rsidP="00396B1E">
            <w:pPr>
              <w:adjustRightInd w:val="0"/>
              <w:spacing w:line="240" w:lineRule="atLeast"/>
              <w:ind w:leftChars="130" w:left="273" w:firstLineChars="100" w:firstLine="280"/>
              <w:rPr>
                <w:rFonts w:ascii="Century" w:hAnsi="Century" w:cs="Times New Roman"/>
                <w:noProof/>
                <w:sz w:val="28"/>
                <w:szCs w:val="28"/>
              </w:rPr>
            </w:pPr>
            <w:r w:rsidRPr="00396B1E">
              <w:rPr>
                <w:rFonts w:ascii="Century" w:hAnsi="Century" w:cs="Times New Roman" w:hint="eastAsia"/>
                <w:noProof/>
                <w:sz w:val="28"/>
                <w:szCs w:val="28"/>
              </w:rPr>
              <w:t>支出科目</w:t>
            </w:r>
          </w:p>
        </w:tc>
        <w:tc>
          <w:tcPr>
            <w:tcW w:w="2816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0E5396E" w14:textId="77777777" w:rsidR="00396B1E" w:rsidRPr="00D95DA9" w:rsidRDefault="00396B1E" w:rsidP="00396B1E">
            <w:pPr>
              <w:adjustRightInd w:val="0"/>
              <w:spacing w:line="240" w:lineRule="atLeast"/>
              <w:ind w:leftChars="130" w:left="273"/>
              <w:jc w:val="distribute"/>
              <w:rPr>
                <w:rFonts w:ascii="Century" w:hAnsi="Century" w:cs="Times New Roman"/>
                <w:noProof/>
                <w:sz w:val="28"/>
                <w:szCs w:val="28"/>
              </w:rPr>
            </w:pPr>
            <w:r w:rsidRPr="00D95DA9">
              <w:rPr>
                <w:rFonts w:ascii="Century" w:hAnsi="Century" w:cs="Times New Roman" w:hint="eastAsia"/>
                <w:noProof/>
                <w:sz w:val="28"/>
                <w:szCs w:val="28"/>
              </w:rPr>
              <w:t>経費（円）</w:t>
            </w:r>
          </w:p>
        </w:tc>
      </w:tr>
      <w:tr w:rsidR="00396B1E" w:rsidRPr="00D95DA9" w14:paraId="2A8DB663" w14:textId="77777777" w:rsidTr="00396B1E">
        <w:trPr>
          <w:trHeight w:val="907"/>
        </w:trPr>
        <w:tc>
          <w:tcPr>
            <w:tcW w:w="408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408C852E" w14:textId="77777777" w:rsidR="00396B1E" w:rsidRPr="00D95DA9" w:rsidRDefault="00396B1E" w:rsidP="00396B1E">
            <w:pPr>
              <w:spacing w:after="120" w:line="240" w:lineRule="atLeast"/>
              <w:rPr>
                <w:rFonts w:ascii="Century" w:hAnsi="Century" w:cs="Times New Roman"/>
                <w:b/>
                <w:noProof/>
                <w:sz w:val="22"/>
              </w:rPr>
            </w:pPr>
          </w:p>
        </w:tc>
        <w:tc>
          <w:tcPr>
            <w:tcW w:w="2161" w:type="dxa"/>
            <w:tcBorders>
              <w:top w:val="double" w:sz="4" w:space="0" w:color="auto"/>
            </w:tcBorders>
            <w:vAlign w:val="center"/>
          </w:tcPr>
          <w:p w14:paraId="69DE02A9" w14:textId="77777777" w:rsidR="00396B1E" w:rsidRPr="004018BE" w:rsidRDefault="00396B1E" w:rsidP="00396B1E">
            <w:pPr>
              <w:spacing w:after="120" w:line="240" w:lineRule="atLeast"/>
              <w:rPr>
                <w:rFonts w:hAnsi="ＭＳ 明朝" w:cs="Times New Roman"/>
                <w:b/>
                <w:noProof/>
                <w:sz w:val="22"/>
              </w:rPr>
            </w:pPr>
          </w:p>
        </w:tc>
        <w:tc>
          <w:tcPr>
            <w:tcW w:w="28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518FC24" w14:textId="77777777" w:rsidR="00396B1E" w:rsidRPr="00D95DA9" w:rsidRDefault="00396B1E" w:rsidP="00396B1E">
            <w:pPr>
              <w:spacing w:after="120" w:line="240" w:lineRule="atLeast"/>
              <w:jc w:val="right"/>
              <w:rPr>
                <w:rFonts w:hAnsi="ＭＳ 明朝" w:cs="Times New Roman"/>
                <w:b/>
                <w:noProof/>
                <w:sz w:val="22"/>
              </w:rPr>
            </w:pPr>
          </w:p>
        </w:tc>
      </w:tr>
      <w:tr w:rsidR="00396B1E" w:rsidRPr="00D95DA9" w14:paraId="2D750273" w14:textId="77777777" w:rsidTr="00396B1E">
        <w:trPr>
          <w:trHeight w:val="907"/>
        </w:trPr>
        <w:tc>
          <w:tcPr>
            <w:tcW w:w="4088" w:type="dxa"/>
            <w:tcBorders>
              <w:left w:val="single" w:sz="18" w:space="0" w:color="auto"/>
            </w:tcBorders>
            <w:vAlign w:val="center"/>
          </w:tcPr>
          <w:p w14:paraId="199ACE7B" w14:textId="77777777" w:rsidR="00396B1E" w:rsidRPr="00D95DA9" w:rsidRDefault="00396B1E" w:rsidP="00396B1E">
            <w:pPr>
              <w:spacing w:after="120" w:line="240" w:lineRule="atLeast"/>
              <w:rPr>
                <w:rFonts w:ascii="Century" w:hAnsi="Century" w:cs="Times New Roman"/>
                <w:b/>
                <w:noProof/>
                <w:sz w:val="22"/>
              </w:rPr>
            </w:pPr>
          </w:p>
        </w:tc>
        <w:tc>
          <w:tcPr>
            <w:tcW w:w="2161" w:type="dxa"/>
            <w:vAlign w:val="center"/>
          </w:tcPr>
          <w:p w14:paraId="62F00858" w14:textId="77777777" w:rsidR="00396B1E" w:rsidRPr="004018BE" w:rsidRDefault="00396B1E" w:rsidP="00396B1E">
            <w:pPr>
              <w:spacing w:after="120" w:line="240" w:lineRule="atLeast"/>
              <w:rPr>
                <w:rFonts w:hAnsi="ＭＳ 明朝" w:cs="Times New Roman"/>
                <w:b/>
                <w:noProof/>
                <w:sz w:val="22"/>
              </w:rPr>
            </w:pPr>
          </w:p>
        </w:tc>
        <w:tc>
          <w:tcPr>
            <w:tcW w:w="2816" w:type="dxa"/>
            <w:tcBorders>
              <w:right w:val="single" w:sz="18" w:space="0" w:color="auto"/>
            </w:tcBorders>
            <w:vAlign w:val="center"/>
          </w:tcPr>
          <w:p w14:paraId="2D7CF2A2" w14:textId="77777777" w:rsidR="00396B1E" w:rsidRPr="00D95DA9" w:rsidRDefault="00396B1E" w:rsidP="00396B1E">
            <w:pPr>
              <w:spacing w:after="120" w:line="240" w:lineRule="atLeast"/>
              <w:jc w:val="right"/>
              <w:rPr>
                <w:rFonts w:hAnsi="ＭＳ 明朝" w:cs="Times New Roman"/>
                <w:b/>
                <w:noProof/>
                <w:sz w:val="22"/>
              </w:rPr>
            </w:pPr>
          </w:p>
        </w:tc>
      </w:tr>
      <w:tr w:rsidR="00396B1E" w:rsidRPr="00D95DA9" w14:paraId="41B5958F" w14:textId="77777777" w:rsidTr="00396B1E">
        <w:trPr>
          <w:trHeight w:val="907"/>
        </w:trPr>
        <w:tc>
          <w:tcPr>
            <w:tcW w:w="4088" w:type="dxa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7CEBC832" w14:textId="77777777" w:rsidR="00396B1E" w:rsidRPr="00D95DA9" w:rsidRDefault="00396B1E" w:rsidP="00396B1E">
            <w:pPr>
              <w:adjustRightInd w:val="0"/>
              <w:spacing w:after="120" w:line="240" w:lineRule="atLeast"/>
              <w:rPr>
                <w:rFonts w:ascii="Century" w:hAnsi="Century" w:cs="Times New Roman"/>
                <w:noProof/>
                <w:sz w:val="28"/>
                <w:szCs w:val="28"/>
              </w:rPr>
            </w:pPr>
          </w:p>
        </w:tc>
        <w:tc>
          <w:tcPr>
            <w:tcW w:w="2161" w:type="dxa"/>
            <w:tcBorders>
              <w:bottom w:val="single" w:sz="8" w:space="0" w:color="auto"/>
            </w:tcBorders>
            <w:vAlign w:val="center"/>
          </w:tcPr>
          <w:p w14:paraId="7C6C1EDF" w14:textId="77777777" w:rsidR="00396B1E" w:rsidRPr="004018BE" w:rsidRDefault="00396B1E" w:rsidP="00396B1E">
            <w:pPr>
              <w:adjustRightInd w:val="0"/>
              <w:spacing w:after="120" w:line="240" w:lineRule="atLeast"/>
              <w:rPr>
                <w:rFonts w:ascii="Century" w:hAnsi="Century" w:cs="Times New Roman"/>
                <w:noProof/>
                <w:sz w:val="28"/>
                <w:szCs w:val="28"/>
              </w:rPr>
            </w:pPr>
          </w:p>
        </w:tc>
        <w:tc>
          <w:tcPr>
            <w:tcW w:w="2816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5AE942D4" w14:textId="77777777" w:rsidR="00396B1E" w:rsidRPr="00D95DA9" w:rsidRDefault="00396B1E" w:rsidP="00396B1E">
            <w:pPr>
              <w:adjustRightInd w:val="0"/>
              <w:spacing w:after="120" w:line="240" w:lineRule="atLeast"/>
              <w:jc w:val="right"/>
              <w:rPr>
                <w:rFonts w:ascii="Century" w:hAnsi="Century" w:cs="Times New Roman"/>
                <w:noProof/>
                <w:sz w:val="28"/>
                <w:szCs w:val="28"/>
              </w:rPr>
            </w:pPr>
          </w:p>
        </w:tc>
      </w:tr>
      <w:tr w:rsidR="00396B1E" w:rsidRPr="00D95DA9" w14:paraId="43541220" w14:textId="77777777" w:rsidTr="00396B1E">
        <w:trPr>
          <w:trHeight w:val="907"/>
        </w:trPr>
        <w:tc>
          <w:tcPr>
            <w:tcW w:w="408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3760EB" w14:textId="77777777" w:rsidR="00396B1E" w:rsidRPr="00D95DA9" w:rsidRDefault="00396B1E" w:rsidP="00396B1E">
            <w:pPr>
              <w:adjustRightInd w:val="0"/>
              <w:spacing w:after="120" w:line="240" w:lineRule="atLeast"/>
              <w:rPr>
                <w:rFonts w:ascii="Century" w:hAnsi="Century" w:cs="Times New Roman"/>
                <w:noProof/>
                <w:sz w:val="28"/>
                <w:szCs w:val="28"/>
              </w:rPr>
            </w:pPr>
          </w:p>
        </w:tc>
        <w:tc>
          <w:tcPr>
            <w:tcW w:w="2161" w:type="dxa"/>
            <w:tcBorders>
              <w:bottom w:val="single" w:sz="18" w:space="0" w:color="auto"/>
            </w:tcBorders>
            <w:vAlign w:val="center"/>
          </w:tcPr>
          <w:p w14:paraId="5D8E0CA2" w14:textId="77777777" w:rsidR="00396B1E" w:rsidRPr="004018BE" w:rsidRDefault="00396B1E" w:rsidP="00396B1E">
            <w:pPr>
              <w:adjustRightInd w:val="0"/>
              <w:spacing w:after="120" w:line="240" w:lineRule="atLeast"/>
              <w:rPr>
                <w:rFonts w:ascii="Century" w:hAnsi="Century" w:cs="Times New Roman"/>
                <w:noProof/>
                <w:sz w:val="28"/>
                <w:szCs w:val="28"/>
              </w:rPr>
            </w:pPr>
          </w:p>
        </w:tc>
        <w:tc>
          <w:tcPr>
            <w:tcW w:w="28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D878708" w14:textId="77777777" w:rsidR="00396B1E" w:rsidRPr="00D95DA9" w:rsidRDefault="00396B1E" w:rsidP="00396B1E">
            <w:pPr>
              <w:adjustRightInd w:val="0"/>
              <w:spacing w:after="120" w:line="240" w:lineRule="atLeast"/>
              <w:jc w:val="right"/>
              <w:rPr>
                <w:rFonts w:ascii="Century" w:hAnsi="Century" w:cs="Times New Roman"/>
                <w:noProof/>
                <w:sz w:val="28"/>
                <w:szCs w:val="28"/>
              </w:rPr>
            </w:pPr>
          </w:p>
        </w:tc>
      </w:tr>
      <w:tr w:rsidR="00396B1E" w:rsidRPr="00D95DA9" w14:paraId="68706B1F" w14:textId="77777777" w:rsidTr="00396B1E">
        <w:trPr>
          <w:trHeight w:val="528"/>
        </w:trPr>
        <w:tc>
          <w:tcPr>
            <w:tcW w:w="62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B4835C3" w14:textId="77777777" w:rsidR="00396B1E" w:rsidRPr="00D95DA9" w:rsidRDefault="00396B1E" w:rsidP="00396B1E">
            <w:pPr>
              <w:adjustRightInd w:val="0"/>
              <w:spacing w:after="120" w:line="240" w:lineRule="atLeast"/>
              <w:ind w:right="1120"/>
              <w:jc w:val="right"/>
              <w:rPr>
                <w:rFonts w:ascii="Century" w:hAnsi="Century" w:cs="Times New Roman"/>
                <w:noProof/>
                <w:sz w:val="28"/>
                <w:szCs w:val="28"/>
              </w:rPr>
            </w:pPr>
            <w:r>
              <w:rPr>
                <w:rFonts w:ascii="Century" w:hAnsi="Century" w:cs="Times New Roman" w:hint="eastAsia"/>
                <w:noProof/>
                <w:sz w:val="28"/>
                <w:szCs w:val="28"/>
              </w:rPr>
              <w:t>合　　　　　　　　　　　計</w:t>
            </w:r>
          </w:p>
        </w:tc>
        <w:tc>
          <w:tcPr>
            <w:tcW w:w="28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432F09" w14:textId="77777777" w:rsidR="00396B1E" w:rsidRPr="00D95DA9" w:rsidRDefault="00396B1E" w:rsidP="00396B1E">
            <w:pPr>
              <w:adjustRightInd w:val="0"/>
              <w:spacing w:after="120" w:line="240" w:lineRule="atLeast"/>
              <w:jc w:val="right"/>
              <w:rPr>
                <w:rFonts w:ascii="Century" w:hAnsi="Century" w:cs="Times New Roman"/>
                <w:noProof/>
                <w:sz w:val="28"/>
                <w:szCs w:val="28"/>
              </w:rPr>
            </w:pPr>
            <w:r w:rsidRPr="00D95DA9">
              <w:rPr>
                <w:rFonts w:ascii="Century" w:hAnsi="Century" w:cs="Times New Roman" w:hint="eastAsia"/>
                <w:noProof/>
                <w:sz w:val="28"/>
                <w:szCs w:val="28"/>
              </w:rPr>
              <w:t>円</w:t>
            </w:r>
          </w:p>
        </w:tc>
      </w:tr>
    </w:tbl>
    <w:p w14:paraId="46E33111" w14:textId="77777777" w:rsidR="009B4F90" w:rsidRPr="009B4F90" w:rsidRDefault="009B4F90" w:rsidP="009B4F90">
      <w:pPr>
        <w:adjustRightInd w:val="0"/>
        <w:spacing w:line="240" w:lineRule="atLeast"/>
        <w:rPr>
          <w:rFonts w:ascii="Century" w:hAnsi="Century" w:cs="Times New Roman"/>
          <w:noProof/>
          <w:sz w:val="24"/>
          <w:szCs w:val="24"/>
        </w:rPr>
      </w:pPr>
    </w:p>
    <w:p w14:paraId="283B8678" w14:textId="77777777" w:rsidR="009B4F90" w:rsidRPr="009B4F90" w:rsidRDefault="009B4F90" w:rsidP="009B4F90">
      <w:pPr>
        <w:ind w:rightChars="-85" w:right="-178"/>
        <w:rPr>
          <w:rFonts w:ascii="Century" w:hAnsi="Century" w:cs="Times New Roman"/>
          <w:noProof/>
          <w:szCs w:val="24"/>
        </w:rPr>
      </w:pPr>
    </w:p>
    <w:p w14:paraId="12F8C4BD" w14:textId="7E506C49" w:rsidR="00C7121C" w:rsidRPr="00F42542" w:rsidRDefault="00C7121C" w:rsidP="004018BE">
      <w:pPr>
        <w:rPr>
          <w:sz w:val="22"/>
        </w:rPr>
      </w:pPr>
    </w:p>
    <w:sectPr w:rsidR="00C7121C" w:rsidRPr="00F42542" w:rsidSect="00812BE5">
      <w:pgSz w:w="11906" w:h="16838"/>
      <w:pgMar w:top="284" w:right="1106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1414E" w14:textId="77777777" w:rsidR="00E55615" w:rsidRDefault="00E55615" w:rsidP="00F42542">
      <w:r>
        <w:separator/>
      </w:r>
    </w:p>
  </w:endnote>
  <w:endnote w:type="continuationSeparator" w:id="0">
    <w:p w14:paraId="63FA27B5" w14:textId="77777777" w:rsidR="00E55615" w:rsidRDefault="00E55615" w:rsidP="00F4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FD5F8" w14:textId="77777777" w:rsidR="00E55615" w:rsidRDefault="00E55615" w:rsidP="00F42542">
      <w:r>
        <w:separator/>
      </w:r>
    </w:p>
  </w:footnote>
  <w:footnote w:type="continuationSeparator" w:id="0">
    <w:p w14:paraId="7F7EA7B1" w14:textId="77777777" w:rsidR="00E55615" w:rsidRDefault="00E55615" w:rsidP="00F42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C6"/>
    <w:rsid w:val="00052D76"/>
    <w:rsid w:val="00086C68"/>
    <w:rsid w:val="000E4F64"/>
    <w:rsid w:val="000F5189"/>
    <w:rsid w:val="00120E90"/>
    <w:rsid w:val="00125465"/>
    <w:rsid w:val="00130A03"/>
    <w:rsid w:val="002161EC"/>
    <w:rsid w:val="00220B3B"/>
    <w:rsid w:val="002312F1"/>
    <w:rsid w:val="002F693D"/>
    <w:rsid w:val="00311FB0"/>
    <w:rsid w:val="00337280"/>
    <w:rsid w:val="00393559"/>
    <w:rsid w:val="00396B1E"/>
    <w:rsid w:val="00397DC1"/>
    <w:rsid w:val="004018BE"/>
    <w:rsid w:val="004179C6"/>
    <w:rsid w:val="00466EC2"/>
    <w:rsid w:val="00467E14"/>
    <w:rsid w:val="005A3183"/>
    <w:rsid w:val="005B56C8"/>
    <w:rsid w:val="005F5F97"/>
    <w:rsid w:val="005F7998"/>
    <w:rsid w:val="006572C3"/>
    <w:rsid w:val="006A2B51"/>
    <w:rsid w:val="006E0E14"/>
    <w:rsid w:val="00812BE5"/>
    <w:rsid w:val="00837E4D"/>
    <w:rsid w:val="008E6A5E"/>
    <w:rsid w:val="00914AA7"/>
    <w:rsid w:val="009878D1"/>
    <w:rsid w:val="009905FD"/>
    <w:rsid w:val="009A149C"/>
    <w:rsid w:val="009B4F90"/>
    <w:rsid w:val="009C26CE"/>
    <w:rsid w:val="00AC2960"/>
    <w:rsid w:val="00AF0528"/>
    <w:rsid w:val="00B140B9"/>
    <w:rsid w:val="00B3788C"/>
    <w:rsid w:val="00BB0EE8"/>
    <w:rsid w:val="00BF5F22"/>
    <w:rsid w:val="00C07854"/>
    <w:rsid w:val="00C7121C"/>
    <w:rsid w:val="00C85BC6"/>
    <w:rsid w:val="00CE115F"/>
    <w:rsid w:val="00CF29D3"/>
    <w:rsid w:val="00D5294E"/>
    <w:rsid w:val="00D8220B"/>
    <w:rsid w:val="00D95DA9"/>
    <w:rsid w:val="00E55615"/>
    <w:rsid w:val="00F02C1A"/>
    <w:rsid w:val="00F066D8"/>
    <w:rsid w:val="00F1775D"/>
    <w:rsid w:val="00F30FEB"/>
    <w:rsid w:val="00F42542"/>
    <w:rsid w:val="00FD131B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44F0A9"/>
  <w15:chartTrackingRefBased/>
  <w15:docId w15:val="{E7382E8F-A231-4C94-8565-6E5A06E5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33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542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F42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54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86E24-D153-46DD-A227-4D7A494E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2024-05-13T01:16:00Z</dcterms:created>
  <dcterms:modified xsi:type="dcterms:W3CDTF">2024-05-13T01:16:00Z</dcterms:modified>
</cp:coreProperties>
</file>