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9E" w:rsidRDefault="00022538">
      <w:pPr>
        <w:rPr>
          <w:sz w:val="24"/>
          <w:szCs w:val="24"/>
        </w:rPr>
      </w:pPr>
      <w:bookmarkStart w:id="0" w:name="_GoBack"/>
      <w:bookmarkEnd w:id="0"/>
      <w:r w:rsidRPr="00022538">
        <w:rPr>
          <w:rFonts w:hint="eastAsia"/>
          <w:sz w:val="24"/>
          <w:szCs w:val="24"/>
        </w:rPr>
        <w:t>様式第１号</w:t>
      </w:r>
    </w:p>
    <w:p w:rsidR="00706639" w:rsidRDefault="006C243F" w:rsidP="00706639">
      <w:pPr>
        <w:jc w:val="right"/>
        <w:rPr>
          <w:sz w:val="24"/>
          <w:szCs w:val="24"/>
        </w:rPr>
      </w:pPr>
      <w:r>
        <w:rPr>
          <w:rFonts w:hint="eastAsia"/>
          <w:sz w:val="24"/>
          <w:szCs w:val="24"/>
        </w:rPr>
        <w:t>令和</w:t>
      </w:r>
      <w:r w:rsidR="00706639">
        <w:rPr>
          <w:rFonts w:hint="eastAsia"/>
          <w:sz w:val="24"/>
          <w:szCs w:val="24"/>
        </w:rPr>
        <w:t xml:space="preserve">　　年　　月　　日</w:t>
      </w:r>
    </w:p>
    <w:p w:rsidR="00022538" w:rsidRPr="00022538" w:rsidRDefault="00022538" w:rsidP="00022538">
      <w:pPr>
        <w:jc w:val="center"/>
        <w:rPr>
          <w:rFonts w:ascii="ＭＳ ゴシック" w:eastAsia="ＭＳ ゴシック" w:hAnsi="ＭＳ ゴシック"/>
          <w:sz w:val="40"/>
          <w:szCs w:val="40"/>
        </w:rPr>
      </w:pPr>
      <w:r w:rsidRPr="00022538">
        <w:rPr>
          <w:rFonts w:ascii="ＭＳ ゴシック" w:eastAsia="ＭＳ ゴシック" w:hAnsi="ＭＳ ゴシック" w:hint="eastAsia"/>
          <w:sz w:val="40"/>
          <w:szCs w:val="40"/>
        </w:rPr>
        <w:t>質</w:t>
      </w:r>
      <w:r>
        <w:rPr>
          <w:rFonts w:ascii="ＭＳ ゴシック" w:eastAsia="ＭＳ ゴシック" w:hAnsi="ＭＳ ゴシック" w:hint="eastAsia"/>
          <w:sz w:val="40"/>
          <w:szCs w:val="40"/>
        </w:rPr>
        <w:t xml:space="preserve">　</w:t>
      </w:r>
      <w:r w:rsidRPr="00022538">
        <w:rPr>
          <w:rFonts w:ascii="ＭＳ ゴシック" w:eastAsia="ＭＳ ゴシック" w:hAnsi="ＭＳ ゴシック" w:hint="eastAsia"/>
          <w:sz w:val="40"/>
          <w:szCs w:val="40"/>
        </w:rPr>
        <w:t>問</w:t>
      </w:r>
      <w:r>
        <w:rPr>
          <w:rFonts w:ascii="ＭＳ ゴシック" w:eastAsia="ＭＳ ゴシック" w:hAnsi="ＭＳ ゴシック" w:hint="eastAsia"/>
          <w:sz w:val="40"/>
          <w:szCs w:val="40"/>
        </w:rPr>
        <w:t xml:space="preserve">　</w:t>
      </w:r>
      <w:r w:rsidRPr="00022538">
        <w:rPr>
          <w:rFonts w:ascii="ＭＳ ゴシック" w:eastAsia="ＭＳ ゴシック" w:hAnsi="ＭＳ ゴシック" w:hint="eastAsia"/>
          <w:sz w:val="40"/>
          <w:szCs w:val="40"/>
        </w:rPr>
        <w:t>票</w:t>
      </w:r>
    </w:p>
    <w:p w:rsidR="00022538" w:rsidRDefault="006C243F" w:rsidP="00022538">
      <w:pPr>
        <w:jc w:val="center"/>
        <w:rPr>
          <w:sz w:val="24"/>
          <w:szCs w:val="24"/>
        </w:rPr>
      </w:pPr>
      <w:r>
        <w:rPr>
          <w:rFonts w:hint="eastAsia"/>
          <w:sz w:val="24"/>
          <w:szCs w:val="24"/>
        </w:rPr>
        <w:t>東伊興一</w:t>
      </w:r>
      <w:r w:rsidR="009A1AF3">
        <w:rPr>
          <w:rFonts w:hint="eastAsia"/>
          <w:sz w:val="24"/>
          <w:szCs w:val="24"/>
        </w:rPr>
        <w:t>丁目</w:t>
      </w:r>
      <w:r w:rsidR="00022538">
        <w:rPr>
          <w:rFonts w:hint="eastAsia"/>
          <w:sz w:val="24"/>
          <w:szCs w:val="24"/>
        </w:rPr>
        <w:t>障がい者通所施設整備・運営事業者公募</w:t>
      </w:r>
    </w:p>
    <w:p w:rsidR="00706639" w:rsidRDefault="00706639" w:rsidP="00022538">
      <w:pPr>
        <w:jc w:val="center"/>
        <w:rPr>
          <w:sz w:val="24"/>
          <w:szCs w:val="24"/>
        </w:rPr>
      </w:pP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01"/>
        <w:gridCol w:w="4395"/>
      </w:tblGrid>
      <w:tr w:rsidR="00706639" w:rsidRPr="00431296" w:rsidTr="00CB2A8B">
        <w:trPr>
          <w:trHeight w:val="553"/>
        </w:trPr>
        <w:tc>
          <w:tcPr>
            <w:tcW w:w="2409" w:type="dxa"/>
            <w:tcBorders>
              <w:top w:val="single" w:sz="12" w:space="0" w:color="auto"/>
              <w:left w:val="single" w:sz="12" w:space="0" w:color="auto"/>
            </w:tcBorders>
            <w:shd w:val="clear" w:color="auto" w:fill="auto"/>
            <w:vAlign w:val="center"/>
          </w:tcPr>
          <w:p w:rsidR="00706639" w:rsidRPr="00431296" w:rsidRDefault="00706639" w:rsidP="00CB2A8B">
            <w:pPr>
              <w:jc w:val="center"/>
              <w:rPr>
                <w:sz w:val="24"/>
                <w:szCs w:val="24"/>
              </w:rPr>
            </w:pPr>
            <w:r>
              <w:rPr>
                <w:rFonts w:hint="eastAsia"/>
                <w:sz w:val="24"/>
                <w:szCs w:val="24"/>
              </w:rPr>
              <w:t>法人名</w:t>
            </w:r>
          </w:p>
        </w:tc>
        <w:tc>
          <w:tcPr>
            <w:tcW w:w="6096" w:type="dxa"/>
            <w:gridSpan w:val="2"/>
            <w:tcBorders>
              <w:top w:val="single" w:sz="12" w:space="0" w:color="auto"/>
              <w:right w:val="single" w:sz="12" w:space="0" w:color="auto"/>
            </w:tcBorders>
            <w:shd w:val="clear" w:color="auto" w:fill="auto"/>
            <w:vAlign w:val="center"/>
          </w:tcPr>
          <w:p w:rsidR="00706639" w:rsidRPr="00431296" w:rsidRDefault="00706639" w:rsidP="00CB2A8B">
            <w:pPr>
              <w:rPr>
                <w:sz w:val="24"/>
                <w:szCs w:val="24"/>
              </w:rPr>
            </w:pPr>
          </w:p>
        </w:tc>
      </w:tr>
      <w:tr w:rsidR="00706639" w:rsidRPr="00431296" w:rsidTr="00CB2A8B">
        <w:trPr>
          <w:trHeight w:val="553"/>
        </w:trPr>
        <w:tc>
          <w:tcPr>
            <w:tcW w:w="2409" w:type="dxa"/>
            <w:tcBorders>
              <w:left w:val="single" w:sz="12" w:space="0" w:color="auto"/>
            </w:tcBorders>
            <w:shd w:val="clear" w:color="auto" w:fill="auto"/>
            <w:vAlign w:val="center"/>
          </w:tcPr>
          <w:p w:rsidR="00706639" w:rsidRPr="00431296" w:rsidRDefault="00706639" w:rsidP="00CB2A8B">
            <w:pPr>
              <w:jc w:val="center"/>
              <w:rPr>
                <w:sz w:val="24"/>
                <w:szCs w:val="24"/>
              </w:rPr>
            </w:pPr>
            <w:r>
              <w:rPr>
                <w:rFonts w:hint="eastAsia"/>
                <w:sz w:val="24"/>
                <w:szCs w:val="24"/>
              </w:rPr>
              <w:t>法人所在地</w:t>
            </w:r>
          </w:p>
        </w:tc>
        <w:tc>
          <w:tcPr>
            <w:tcW w:w="6096" w:type="dxa"/>
            <w:gridSpan w:val="2"/>
            <w:tcBorders>
              <w:right w:val="single" w:sz="12" w:space="0" w:color="auto"/>
            </w:tcBorders>
            <w:shd w:val="clear" w:color="auto" w:fill="auto"/>
            <w:vAlign w:val="center"/>
          </w:tcPr>
          <w:p w:rsidR="00706639" w:rsidRPr="00431296" w:rsidRDefault="00706639" w:rsidP="00CB2A8B">
            <w:pPr>
              <w:rPr>
                <w:sz w:val="24"/>
                <w:szCs w:val="24"/>
              </w:rPr>
            </w:pPr>
          </w:p>
        </w:tc>
      </w:tr>
      <w:tr w:rsidR="00706639" w:rsidRPr="00431296" w:rsidTr="00CB2A8B">
        <w:trPr>
          <w:trHeight w:val="553"/>
        </w:trPr>
        <w:tc>
          <w:tcPr>
            <w:tcW w:w="2409" w:type="dxa"/>
            <w:vMerge w:val="restart"/>
            <w:tcBorders>
              <w:left w:val="single" w:sz="12" w:space="0" w:color="auto"/>
            </w:tcBorders>
            <w:shd w:val="clear" w:color="auto" w:fill="auto"/>
            <w:vAlign w:val="center"/>
          </w:tcPr>
          <w:p w:rsidR="00706639" w:rsidRPr="00431296" w:rsidRDefault="00706639" w:rsidP="00CB2A8B">
            <w:pPr>
              <w:jc w:val="center"/>
              <w:rPr>
                <w:sz w:val="24"/>
                <w:szCs w:val="24"/>
              </w:rPr>
            </w:pPr>
            <w:r>
              <w:rPr>
                <w:rFonts w:hint="eastAsia"/>
                <w:sz w:val="24"/>
                <w:szCs w:val="24"/>
              </w:rPr>
              <w:t>担当者</w:t>
            </w:r>
          </w:p>
        </w:tc>
        <w:tc>
          <w:tcPr>
            <w:tcW w:w="1701" w:type="dxa"/>
            <w:shd w:val="clear" w:color="auto" w:fill="auto"/>
            <w:vAlign w:val="center"/>
          </w:tcPr>
          <w:p w:rsidR="00706639" w:rsidRPr="00431296" w:rsidRDefault="00706639" w:rsidP="00CB2A8B">
            <w:pPr>
              <w:jc w:val="center"/>
              <w:rPr>
                <w:sz w:val="24"/>
                <w:szCs w:val="24"/>
              </w:rPr>
            </w:pPr>
            <w:r>
              <w:rPr>
                <w:rFonts w:hint="eastAsia"/>
                <w:sz w:val="24"/>
                <w:szCs w:val="24"/>
              </w:rPr>
              <w:t>職</w:t>
            </w:r>
          </w:p>
        </w:tc>
        <w:tc>
          <w:tcPr>
            <w:tcW w:w="4395" w:type="dxa"/>
            <w:tcBorders>
              <w:right w:val="single" w:sz="12" w:space="0" w:color="auto"/>
            </w:tcBorders>
            <w:shd w:val="clear" w:color="auto" w:fill="auto"/>
            <w:vAlign w:val="center"/>
          </w:tcPr>
          <w:p w:rsidR="00706639" w:rsidRPr="00431296" w:rsidRDefault="00706639" w:rsidP="00CB2A8B">
            <w:pPr>
              <w:rPr>
                <w:sz w:val="24"/>
                <w:szCs w:val="24"/>
              </w:rPr>
            </w:pPr>
          </w:p>
        </w:tc>
      </w:tr>
      <w:tr w:rsidR="00706639" w:rsidRPr="00431296" w:rsidTr="00CB2A8B">
        <w:trPr>
          <w:trHeight w:val="553"/>
        </w:trPr>
        <w:tc>
          <w:tcPr>
            <w:tcW w:w="2409" w:type="dxa"/>
            <w:vMerge/>
            <w:tcBorders>
              <w:left w:val="single" w:sz="12" w:space="0" w:color="auto"/>
            </w:tcBorders>
            <w:shd w:val="clear" w:color="auto" w:fill="auto"/>
            <w:vAlign w:val="center"/>
          </w:tcPr>
          <w:p w:rsidR="00706639" w:rsidRPr="00431296" w:rsidRDefault="00706639" w:rsidP="00CB2A8B">
            <w:pPr>
              <w:jc w:val="center"/>
              <w:rPr>
                <w:sz w:val="24"/>
                <w:szCs w:val="24"/>
              </w:rPr>
            </w:pPr>
          </w:p>
        </w:tc>
        <w:tc>
          <w:tcPr>
            <w:tcW w:w="1701" w:type="dxa"/>
            <w:shd w:val="clear" w:color="auto" w:fill="auto"/>
            <w:vAlign w:val="center"/>
          </w:tcPr>
          <w:p w:rsidR="00706639" w:rsidRPr="00431296" w:rsidRDefault="00706639" w:rsidP="00CB2A8B">
            <w:pPr>
              <w:jc w:val="center"/>
              <w:rPr>
                <w:sz w:val="24"/>
                <w:szCs w:val="24"/>
              </w:rPr>
            </w:pPr>
            <w:r>
              <w:rPr>
                <w:rFonts w:hint="eastAsia"/>
                <w:sz w:val="24"/>
                <w:szCs w:val="24"/>
              </w:rPr>
              <w:t>氏　名</w:t>
            </w:r>
          </w:p>
        </w:tc>
        <w:tc>
          <w:tcPr>
            <w:tcW w:w="4395" w:type="dxa"/>
            <w:tcBorders>
              <w:right w:val="single" w:sz="12" w:space="0" w:color="auto"/>
            </w:tcBorders>
            <w:shd w:val="clear" w:color="auto" w:fill="auto"/>
            <w:vAlign w:val="center"/>
          </w:tcPr>
          <w:p w:rsidR="00706639" w:rsidRPr="00431296" w:rsidRDefault="00706639" w:rsidP="00CB2A8B">
            <w:pPr>
              <w:rPr>
                <w:sz w:val="24"/>
                <w:szCs w:val="24"/>
              </w:rPr>
            </w:pPr>
          </w:p>
        </w:tc>
      </w:tr>
      <w:tr w:rsidR="00706639" w:rsidRPr="00431296" w:rsidTr="00CB2A8B">
        <w:trPr>
          <w:trHeight w:val="553"/>
        </w:trPr>
        <w:tc>
          <w:tcPr>
            <w:tcW w:w="2409" w:type="dxa"/>
            <w:tcBorders>
              <w:left w:val="single" w:sz="12" w:space="0" w:color="auto"/>
            </w:tcBorders>
            <w:shd w:val="clear" w:color="auto" w:fill="auto"/>
            <w:vAlign w:val="center"/>
          </w:tcPr>
          <w:p w:rsidR="00706639" w:rsidRPr="00431296" w:rsidRDefault="00706639" w:rsidP="00CB2A8B">
            <w:pPr>
              <w:jc w:val="center"/>
              <w:rPr>
                <w:sz w:val="24"/>
                <w:szCs w:val="24"/>
              </w:rPr>
            </w:pPr>
            <w:r>
              <w:rPr>
                <w:rFonts w:hint="eastAsia"/>
                <w:sz w:val="24"/>
                <w:szCs w:val="24"/>
              </w:rPr>
              <w:t>電話</w:t>
            </w:r>
            <w:r w:rsidRPr="00431296">
              <w:rPr>
                <w:rFonts w:hint="eastAsia"/>
                <w:sz w:val="24"/>
                <w:szCs w:val="24"/>
              </w:rPr>
              <w:t>番号</w:t>
            </w:r>
          </w:p>
        </w:tc>
        <w:tc>
          <w:tcPr>
            <w:tcW w:w="6096" w:type="dxa"/>
            <w:gridSpan w:val="2"/>
            <w:tcBorders>
              <w:right w:val="single" w:sz="12" w:space="0" w:color="auto"/>
            </w:tcBorders>
            <w:shd w:val="clear" w:color="auto" w:fill="auto"/>
            <w:vAlign w:val="center"/>
          </w:tcPr>
          <w:p w:rsidR="00706639" w:rsidRPr="00431296" w:rsidRDefault="00706639" w:rsidP="00CB2A8B">
            <w:pPr>
              <w:rPr>
                <w:sz w:val="24"/>
                <w:szCs w:val="24"/>
              </w:rPr>
            </w:pPr>
          </w:p>
        </w:tc>
      </w:tr>
      <w:tr w:rsidR="00706639" w:rsidRPr="00431296" w:rsidTr="00CB2A8B">
        <w:trPr>
          <w:trHeight w:val="553"/>
        </w:trPr>
        <w:tc>
          <w:tcPr>
            <w:tcW w:w="2409" w:type="dxa"/>
            <w:tcBorders>
              <w:left w:val="single" w:sz="12" w:space="0" w:color="auto"/>
              <w:bottom w:val="single" w:sz="4" w:space="0" w:color="auto"/>
            </w:tcBorders>
            <w:shd w:val="clear" w:color="auto" w:fill="auto"/>
            <w:vAlign w:val="center"/>
          </w:tcPr>
          <w:p w:rsidR="00706639" w:rsidRPr="00431296" w:rsidRDefault="00706639" w:rsidP="00CB2A8B">
            <w:pPr>
              <w:jc w:val="center"/>
              <w:rPr>
                <w:sz w:val="24"/>
                <w:szCs w:val="24"/>
              </w:rPr>
            </w:pPr>
            <w:r w:rsidRPr="00431296">
              <w:rPr>
                <w:rFonts w:hint="eastAsia"/>
                <w:sz w:val="24"/>
                <w:szCs w:val="24"/>
              </w:rPr>
              <w:t>ＦＡＸ番号</w:t>
            </w:r>
          </w:p>
        </w:tc>
        <w:tc>
          <w:tcPr>
            <w:tcW w:w="6096" w:type="dxa"/>
            <w:gridSpan w:val="2"/>
            <w:tcBorders>
              <w:bottom w:val="single" w:sz="4" w:space="0" w:color="auto"/>
              <w:right w:val="single" w:sz="12" w:space="0" w:color="auto"/>
            </w:tcBorders>
            <w:shd w:val="clear" w:color="auto" w:fill="auto"/>
            <w:vAlign w:val="center"/>
          </w:tcPr>
          <w:p w:rsidR="00706639" w:rsidRPr="00431296" w:rsidRDefault="00706639" w:rsidP="00CB2A8B">
            <w:pPr>
              <w:rPr>
                <w:sz w:val="24"/>
                <w:szCs w:val="24"/>
              </w:rPr>
            </w:pPr>
          </w:p>
        </w:tc>
      </w:tr>
      <w:tr w:rsidR="00706639" w:rsidRPr="00431296" w:rsidTr="00CB2A8B">
        <w:trPr>
          <w:trHeight w:val="553"/>
        </w:trPr>
        <w:tc>
          <w:tcPr>
            <w:tcW w:w="2409" w:type="dxa"/>
            <w:tcBorders>
              <w:left w:val="single" w:sz="12" w:space="0" w:color="auto"/>
              <w:bottom w:val="single" w:sz="12" w:space="0" w:color="auto"/>
            </w:tcBorders>
            <w:shd w:val="clear" w:color="auto" w:fill="auto"/>
            <w:vAlign w:val="center"/>
          </w:tcPr>
          <w:p w:rsidR="00706639" w:rsidRPr="00431296" w:rsidRDefault="00706639" w:rsidP="00CB2A8B">
            <w:pPr>
              <w:jc w:val="center"/>
              <w:rPr>
                <w:sz w:val="24"/>
                <w:szCs w:val="24"/>
              </w:rPr>
            </w:pPr>
            <w:r w:rsidRPr="00431296">
              <w:rPr>
                <w:rFonts w:hint="eastAsia"/>
                <w:sz w:val="24"/>
                <w:szCs w:val="24"/>
              </w:rPr>
              <w:t>Ｅメールアドレス</w:t>
            </w:r>
          </w:p>
        </w:tc>
        <w:tc>
          <w:tcPr>
            <w:tcW w:w="6096" w:type="dxa"/>
            <w:gridSpan w:val="2"/>
            <w:tcBorders>
              <w:bottom w:val="single" w:sz="12" w:space="0" w:color="auto"/>
              <w:right w:val="single" w:sz="12" w:space="0" w:color="auto"/>
            </w:tcBorders>
            <w:shd w:val="clear" w:color="auto" w:fill="auto"/>
            <w:vAlign w:val="center"/>
          </w:tcPr>
          <w:p w:rsidR="00706639" w:rsidRPr="00431296" w:rsidRDefault="00706639" w:rsidP="00CB2A8B">
            <w:pPr>
              <w:rPr>
                <w:sz w:val="24"/>
                <w:szCs w:val="24"/>
              </w:rPr>
            </w:pPr>
          </w:p>
        </w:tc>
      </w:tr>
      <w:tr w:rsidR="00706639" w:rsidRPr="00431296" w:rsidTr="00CB2A8B">
        <w:trPr>
          <w:trHeight w:val="553"/>
        </w:trPr>
        <w:tc>
          <w:tcPr>
            <w:tcW w:w="8505" w:type="dxa"/>
            <w:gridSpan w:val="3"/>
            <w:tcBorders>
              <w:top w:val="single" w:sz="12" w:space="0" w:color="auto"/>
              <w:left w:val="single" w:sz="12" w:space="0" w:color="auto"/>
              <w:bottom w:val="single" w:sz="6" w:space="0" w:color="auto"/>
              <w:right w:val="single" w:sz="12" w:space="0" w:color="auto"/>
            </w:tcBorders>
            <w:shd w:val="clear" w:color="auto" w:fill="auto"/>
            <w:vAlign w:val="center"/>
          </w:tcPr>
          <w:p w:rsidR="00706639" w:rsidRPr="00431296" w:rsidRDefault="00706639" w:rsidP="00706639">
            <w:pPr>
              <w:jc w:val="center"/>
              <w:rPr>
                <w:sz w:val="24"/>
                <w:szCs w:val="24"/>
              </w:rPr>
            </w:pPr>
            <w:r>
              <w:rPr>
                <w:rFonts w:hint="eastAsia"/>
                <w:sz w:val="24"/>
                <w:szCs w:val="24"/>
              </w:rPr>
              <w:t>質　問　内　容</w:t>
            </w:r>
          </w:p>
        </w:tc>
      </w:tr>
      <w:tr w:rsidR="00DE7F61" w:rsidRPr="00431296" w:rsidTr="00CB2A8B">
        <w:trPr>
          <w:trHeight w:val="553"/>
        </w:trPr>
        <w:tc>
          <w:tcPr>
            <w:tcW w:w="2409" w:type="dxa"/>
            <w:tcBorders>
              <w:top w:val="single" w:sz="6" w:space="0" w:color="auto"/>
              <w:left w:val="single" w:sz="12" w:space="0" w:color="auto"/>
              <w:right w:val="single" w:sz="6" w:space="0" w:color="auto"/>
            </w:tcBorders>
            <w:shd w:val="clear" w:color="auto" w:fill="auto"/>
            <w:vAlign w:val="center"/>
          </w:tcPr>
          <w:p w:rsidR="00DE7F61" w:rsidRDefault="00DE7F61" w:rsidP="00706639">
            <w:pPr>
              <w:jc w:val="center"/>
              <w:rPr>
                <w:sz w:val="24"/>
                <w:szCs w:val="24"/>
              </w:rPr>
            </w:pPr>
            <w:r>
              <w:rPr>
                <w:rFonts w:hint="eastAsia"/>
                <w:sz w:val="24"/>
                <w:szCs w:val="24"/>
              </w:rPr>
              <w:t>質問番号</w:t>
            </w:r>
          </w:p>
        </w:tc>
        <w:tc>
          <w:tcPr>
            <w:tcW w:w="6096" w:type="dxa"/>
            <w:gridSpan w:val="2"/>
            <w:tcBorders>
              <w:top w:val="single" w:sz="6" w:space="0" w:color="auto"/>
              <w:left w:val="single" w:sz="6" w:space="0" w:color="auto"/>
              <w:right w:val="single" w:sz="12" w:space="0" w:color="auto"/>
            </w:tcBorders>
            <w:shd w:val="clear" w:color="auto" w:fill="auto"/>
            <w:vAlign w:val="center"/>
          </w:tcPr>
          <w:p w:rsidR="00DE7F61" w:rsidRDefault="00DE7F61" w:rsidP="00DE7F61">
            <w:pPr>
              <w:rPr>
                <w:sz w:val="24"/>
                <w:szCs w:val="24"/>
              </w:rPr>
            </w:pPr>
          </w:p>
        </w:tc>
      </w:tr>
      <w:tr w:rsidR="00706639" w:rsidRPr="00431296" w:rsidTr="00CB2A8B">
        <w:trPr>
          <w:trHeight w:val="553"/>
        </w:trPr>
        <w:tc>
          <w:tcPr>
            <w:tcW w:w="2409" w:type="dxa"/>
            <w:tcBorders>
              <w:left w:val="single" w:sz="12" w:space="0" w:color="auto"/>
            </w:tcBorders>
            <w:shd w:val="clear" w:color="auto" w:fill="auto"/>
            <w:vAlign w:val="center"/>
          </w:tcPr>
          <w:p w:rsidR="00706639" w:rsidRPr="00431296" w:rsidRDefault="00706639" w:rsidP="00CB2A8B">
            <w:pPr>
              <w:jc w:val="center"/>
              <w:rPr>
                <w:sz w:val="24"/>
                <w:szCs w:val="24"/>
              </w:rPr>
            </w:pPr>
            <w:r>
              <w:rPr>
                <w:rFonts w:hint="eastAsia"/>
                <w:sz w:val="24"/>
                <w:szCs w:val="24"/>
              </w:rPr>
              <w:t>件　名</w:t>
            </w:r>
          </w:p>
        </w:tc>
        <w:tc>
          <w:tcPr>
            <w:tcW w:w="6096" w:type="dxa"/>
            <w:gridSpan w:val="2"/>
            <w:tcBorders>
              <w:right w:val="single" w:sz="12" w:space="0" w:color="auto"/>
            </w:tcBorders>
            <w:shd w:val="clear" w:color="auto" w:fill="auto"/>
            <w:vAlign w:val="center"/>
          </w:tcPr>
          <w:p w:rsidR="00706639" w:rsidRPr="00431296" w:rsidRDefault="00706639" w:rsidP="00CB2A8B">
            <w:pPr>
              <w:rPr>
                <w:sz w:val="24"/>
                <w:szCs w:val="24"/>
              </w:rPr>
            </w:pPr>
            <w:r>
              <w:rPr>
                <w:rFonts w:hint="eastAsia"/>
                <w:sz w:val="24"/>
                <w:szCs w:val="24"/>
              </w:rPr>
              <w:t>「　　　　　　　　　　　　　　　　　　」について</w:t>
            </w:r>
          </w:p>
        </w:tc>
      </w:tr>
      <w:tr w:rsidR="00706639" w:rsidRPr="00431296" w:rsidTr="00CB2A8B">
        <w:trPr>
          <w:trHeight w:val="553"/>
        </w:trPr>
        <w:tc>
          <w:tcPr>
            <w:tcW w:w="2409" w:type="dxa"/>
            <w:tcBorders>
              <w:left w:val="single" w:sz="12" w:space="0" w:color="auto"/>
            </w:tcBorders>
            <w:shd w:val="clear" w:color="auto" w:fill="auto"/>
            <w:vAlign w:val="center"/>
          </w:tcPr>
          <w:p w:rsidR="00706639" w:rsidRPr="00431296" w:rsidRDefault="00706639" w:rsidP="00CB2A8B">
            <w:pPr>
              <w:jc w:val="center"/>
              <w:rPr>
                <w:sz w:val="24"/>
                <w:szCs w:val="24"/>
              </w:rPr>
            </w:pPr>
            <w:r>
              <w:rPr>
                <w:rFonts w:hint="eastAsia"/>
                <w:sz w:val="24"/>
                <w:szCs w:val="24"/>
              </w:rPr>
              <w:t>該当箇所</w:t>
            </w:r>
          </w:p>
        </w:tc>
        <w:tc>
          <w:tcPr>
            <w:tcW w:w="6096" w:type="dxa"/>
            <w:gridSpan w:val="2"/>
            <w:tcBorders>
              <w:right w:val="single" w:sz="12" w:space="0" w:color="auto"/>
            </w:tcBorders>
            <w:shd w:val="clear" w:color="auto" w:fill="auto"/>
            <w:vAlign w:val="center"/>
          </w:tcPr>
          <w:p w:rsidR="00706639" w:rsidRPr="00431296" w:rsidRDefault="00706639" w:rsidP="00CB2A8B">
            <w:pPr>
              <w:rPr>
                <w:sz w:val="24"/>
                <w:szCs w:val="24"/>
              </w:rPr>
            </w:pPr>
            <w:r>
              <w:rPr>
                <w:rFonts w:hint="eastAsia"/>
                <w:sz w:val="24"/>
                <w:szCs w:val="24"/>
              </w:rPr>
              <w:t>募集要領　　　ページ　　　行目</w:t>
            </w:r>
          </w:p>
        </w:tc>
      </w:tr>
      <w:tr w:rsidR="00706639" w:rsidRPr="00431296" w:rsidTr="00CB2A8B">
        <w:trPr>
          <w:trHeight w:val="4899"/>
        </w:trPr>
        <w:tc>
          <w:tcPr>
            <w:tcW w:w="2409" w:type="dxa"/>
            <w:tcBorders>
              <w:left w:val="single" w:sz="12" w:space="0" w:color="auto"/>
              <w:bottom w:val="single" w:sz="12" w:space="0" w:color="auto"/>
            </w:tcBorders>
            <w:shd w:val="clear" w:color="auto" w:fill="auto"/>
            <w:vAlign w:val="center"/>
          </w:tcPr>
          <w:p w:rsidR="00706639" w:rsidRPr="00431296" w:rsidRDefault="00706639" w:rsidP="00CB2A8B">
            <w:pPr>
              <w:jc w:val="center"/>
              <w:rPr>
                <w:sz w:val="24"/>
                <w:szCs w:val="24"/>
              </w:rPr>
            </w:pPr>
            <w:r>
              <w:rPr>
                <w:rFonts w:hint="eastAsia"/>
                <w:sz w:val="24"/>
                <w:szCs w:val="24"/>
              </w:rPr>
              <w:t>内</w:t>
            </w:r>
            <w:r w:rsidR="00DE7F61">
              <w:rPr>
                <w:rFonts w:hint="eastAsia"/>
                <w:sz w:val="24"/>
                <w:szCs w:val="24"/>
              </w:rPr>
              <w:t xml:space="preserve">　</w:t>
            </w:r>
            <w:r>
              <w:rPr>
                <w:rFonts w:hint="eastAsia"/>
                <w:sz w:val="24"/>
                <w:szCs w:val="24"/>
              </w:rPr>
              <w:t>容</w:t>
            </w:r>
          </w:p>
        </w:tc>
        <w:tc>
          <w:tcPr>
            <w:tcW w:w="6096" w:type="dxa"/>
            <w:gridSpan w:val="2"/>
            <w:tcBorders>
              <w:bottom w:val="single" w:sz="12" w:space="0" w:color="auto"/>
              <w:right w:val="single" w:sz="12" w:space="0" w:color="auto"/>
            </w:tcBorders>
            <w:shd w:val="clear" w:color="auto" w:fill="auto"/>
          </w:tcPr>
          <w:p w:rsidR="00706639" w:rsidRPr="00431296" w:rsidRDefault="00706639" w:rsidP="00DE7F61">
            <w:pPr>
              <w:rPr>
                <w:sz w:val="24"/>
                <w:szCs w:val="24"/>
              </w:rPr>
            </w:pPr>
          </w:p>
        </w:tc>
      </w:tr>
    </w:tbl>
    <w:p w:rsidR="00706639" w:rsidRDefault="00706639" w:rsidP="00CB2A8B">
      <w:pPr>
        <w:pStyle w:val="a3"/>
        <w:numPr>
          <w:ilvl w:val="0"/>
          <w:numId w:val="2"/>
        </w:numPr>
        <w:ind w:leftChars="0" w:left="357" w:hanging="357"/>
        <w:rPr>
          <w:sz w:val="24"/>
          <w:szCs w:val="24"/>
        </w:rPr>
      </w:pPr>
      <w:r w:rsidRPr="00706639">
        <w:rPr>
          <w:rFonts w:hint="eastAsia"/>
          <w:sz w:val="24"/>
          <w:szCs w:val="24"/>
        </w:rPr>
        <w:t>質問内容は、本様式１枚につき、質問１問ずつ作成してください。</w:t>
      </w:r>
    </w:p>
    <w:p w:rsidR="00DE7F61" w:rsidRDefault="00DE7F61" w:rsidP="00CB2A8B">
      <w:pPr>
        <w:pStyle w:val="a3"/>
        <w:numPr>
          <w:ilvl w:val="0"/>
          <w:numId w:val="2"/>
        </w:numPr>
        <w:ind w:leftChars="0" w:left="357" w:hanging="357"/>
        <w:rPr>
          <w:sz w:val="24"/>
          <w:szCs w:val="24"/>
        </w:rPr>
      </w:pPr>
      <w:r>
        <w:rPr>
          <w:rFonts w:hint="eastAsia"/>
          <w:sz w:val="24"/>
          <w:szCs w:val="24"/>
        </w:rPr>
        <w:t>複数の質問をする場合には、「質問番号」欄に通し番号を記入してください。</w:t>
      </w:r>
    </w:p>
    <w:p w:rsidR="00911E31" w:rsidRDefault="00706639" w:rsidP="00CB2A8B">
      <w:pPr>
        <w:pStyle w:val="a3"/>
        <w:numPr>
          <w:ilvl w:val="0"/>
          <w:numId w:val="2"/>
        </w:numPr>
        <w:ind w:leftChars="0" w:left="357" w:hanging="357"/>
        <w:rPr>
          <w:sz w:val="24"/>
          <w:szCs w:val="24"/>
        </w:rPr>
        <w:sectPr w:rsidR="00911E31" w:rsidSect="00DE7F61">
          <w:pgSz w:w="11906" w:h="16838"/>
          <w:pgMar w:top="1134" w:right="1701" w:bottom="851" w:left="1701" w:header="851" w:footer="992" w:gutter="0"/>
          <w:cols w:space="425"/>
          <w:docGrid w:type="lines" w:linePitch="360"/>
        </w:sectPr>
      </w:pPr>
      <w:r>
        <w:rPr>
          <w:rFonts w:hint="eastAsia"/>
          <w:sz w:val="24"/>
          <w:szCs w:val="24"/>
        </w:rPr>
        <w:t>質問内容は簡潔に、できる限り箇条書きで作成してくだ</w:t>
      </w:r>
      <w:r w:rsidR="00DE7F61">
        <w:rPr>
          <w:rFonts w:hint="eastAsia"/>
          <w:sz w:val="24"/>
          <w:szCs w:val="24"/>
        </w:rPr>
        <w:t>さい。</w:t>
      </w:r>
    </w:p>
    <w:p w:rsidR="00911E31" w:rsidRDefault="00911E31" w:rsidP="00911E31">
      <w:pPr>
        <w:ind w:left="240" w:right="959" w:hangingChars="100" w:hanging="240"/>
        <w:rPr>
          <w:sz w:val="24"/>
          <w:szCs w:val="24"/>
        </w:rPr>
      </w:pPr>
      <w:r>
        <w:rPr>
          <w:rFonts w:hint="eastAsia"/>
          <w:sz w:val="24"/>
          <w:szCs w:val="24"/>
        </w:rPr>
        <w:lastRenderedPageBreak/>
        <w:t>様式第２号</w:t>
      </w:r>
    </w:p>
    <w:p w:rsidR="00911E31" w:rsidRPr="00A0487D" w:rsidRDefault="006C243F" w:rsidP="00911E31">
      <w:pPr>
        <w:ind w:left="240" w:right="-1" w:hangingChars="100" w:hanging="240"/>
        <w:jc w:val="right"/>
        <w:rPr>
          <w:sz w:val="24"/>
          <w:szCs w:val="24"/>
        </w:rPr>
      </w:pPr>
      <w:r>
        <w:rPr>
          <w:rFonts w:hint="eastAsia"/>
          <w:sz w:val="24"/>
          <w:szCs w:val="24"/>
        </w:rPr>
        <w:t>令和</w:t>
      </w:r>
      <w:r w:rsidR="00911E31" w:rsidRPr="00A0487D">
        <w:rPr>
          <w:rFonts w:hint="eastAsia"/>
          <w:sz w:val="24"/>
          <w:szCs w:val="24"/>
        </w:rPr>
        <w:t xml:space="preserve">　　年　　月　　日</w:t>
      </w:r>
    </w:p>
    <w:p w:rsidR="00911E31" w:rsidRPr="00A0487D" w:rsidRDefault="00911E31" w:rsidP="00911E31">
      <w:pPr>
        <w:ind w:left="240" w:right="-1" w:hangingChars="100" w:hanging="240"/>
        <w:jc w:val="right"/>
        <w:rPr>
          <w:sz w:val="24"/>
          <w:szCs w:val="24"/>
        </w:rPr>
      </w:pPr>
    </w:p>
    <w:p w:rsidR="00911E31" w:rsidRPr="00A0487D" w:rsidRDefault="00911E31" w:rsidP="00911E31">
      <w:pPr>
        <w:jc w:val="center"/>
        <w:rPr>
          <w:rFonts w:eastAsia="ＭＳ Ｐゴシック"/>
          <w:b/>
          <w:sz w:val="36"/>
          <w:szCs w:val="36"/>
        </w:rPr>
      </w:pPr>
      <w:r w:rsidRPr="00A0487D">
        <w:rPr>
          <w:rFonts w:ascii="ＭＳ Ｐゴシック" w:eastAsia="ＭＳ Ｐゴシック" w:hint="eastAsia"/>
          <w:b/>
          <w:sz w:val="36"/>
          <w:szCs w:val="36"/>
        </w:rPr>
        <w:t>応　募　申　込　書</w:t>
      </w:r>
      <w:r w:rsidRPr="00A0487D">
        <w:rPr>
          <w:rFonts w:eastAsia="ＭＳ Ｐゴシック"/>
          <w:b/>
          <w:sz w:val="36"/>
          <w:szCs w:val="36"/>
        </w:rPr>
        <w:t xml:space="preserve"> </w:t>
      </w:r>
    </w:p>
    <w:p w:rsidR="00911E31" w:rsidRPr="00A0487D" w:rsidRDefault="00911E31" w:rsidP="00911E31">
      <w:pPr>
        <w:rPr>
          <w:sz w:val="24"/>
          <w:szCs w:val="24"/>
        </w:rPr>
      </w:pPr>
    </w:p>
    <w:p w:rsidR="00911E31" w:rsidRPr="00A0487D" w:rsidRDefault="00AE3D43" w:rsidP="00911E31">
      <w:pPr>
        <w:rPr>
          <w:sz w:val="24"/>
          <w:szCs w:val="24"/>
        </w:rPr>
      </w:pPr>
      <w:r>
        <w:rPr>
          <w:rFonts w:hint="eastAsia"/>
          <w:sz w:val="24"/>
          <w:szCs w:val="24"/>
        </w:rPr>
        <w:t xml:space="preserve">　足立区長　宛</w:t>
      </w:r>
    </w:p>
    <w:p w:rsidR="00911E31" w:rsidRPr="00A0487D" w:rsidRDefault="00911E31" w:rsidP="00911E31">
      <w:pPr>
        <w:ind w:firstLineChars="1653" w:firstLine="3967"/>
        <w:rPr>
          <w:sz w:val="24"/>
          <w:szCs w:val="24"/>
        </w:rPr>
      </w:pPr>
      <w:r w:rsidRPr="00A0487D">
        <w:rPr>
          <w:rFonts w:hint="eastAsia"/>
          <w:sz w:val="24"/>
          <w:szCs w:val="24"/>
        </w:rPr>
        <w:t>申請者</w:t>
      </w:r>
      <w:r w:rsidRPr="00A0487D">
        <w:rPr>
          <w:sz w:val="24"/>
          <w:szCs w:val="24"/>
        </w:rPr>
        <w:t xml:space="preserve"> </w:t>
      </w:r>
    </w:p>
    <w:p w:rsidR="00911E31" w:rsidRDefault="00911E31" w:rsidP="00911E31">
      <w:pPr>
        <w:ind w:leftChars="2025" w:left="4253"/>
        <w:rPr>
          <w:sz w:val="24"/>
          <w:szCs w:val="24"/>
        </w:rPr>
      </w:pPr>
      <w:r>
        <w:rPr>
          <w:rFonts w:hint="eastAsia"/>
          <w:sz w:val="24"/>
          <w:szCs w:val="24"/>
        </w:rPr>
        <w:t>法人所在地</w:t>
      </w:r>
    </w:p>
    <w:p w:rsidR="00911E31" w:rsidRDefault="00911E31" w:rsidP="00911E31">
      <w:pPr>
        <w:ind w:leftChars="2025" w:left="4253"/>
        <w:rPr>
          <w:kern w:val="0"/>
          <w:sz w:val="24"/>
          <w:szCs w:val="24"/>
        </w:rPr>
      </w:pPr>
      <w:r>
        <w:rPr>
          <w:rFonts w:hint="eastAsia"/>
          <w:kern w:val="0"/>
          <w:sz w:val="24"/>
          <w:szCs w:val="24"/>
        </w:rPr>
        <w:t>法人名</w:t>
      </w:r>
    </w:p>
    <w:p w:rsidR="00911E31" w:rsidRDefault="00911E31" w:rsidP="00911E31">
      <w:pPr>
        <w:ind w:leftChars="2025" w:left="4253"/>
        <w:rPr>
          <w:sz w:val="24"/>
          <w:szCs w:val="24"/>
        </w:rPr>
      </w:pPr>
      <w:r>
        <w:rPr>
          <w:rFonts w:hint="eastAsia"/>
          <w:sz w:val="24"/>
          <w:szCs w:val="24"/>
        </w:rPr>
        <w:t>代表者名 　　　　　　　　　　　印</w:t>
      </w:r>
    </w:p>
    <w:p w:rsidR="00911E31" w:rsidRDefault="00911E31" w:rsidP="00911E31">
      <w:pPr>
        <w:rPr>
          <w:sz w:val="24"/>
          <w:szCs w:val="24"/>
        </w:rPr>
      </w:pPr>
    </w:p>
    <w:p w:rsidR="00911E31" w:rsidRPr="00A0487D" w:rsidRDefault="00911E31" w:rsidP="00911E31">
      <w:pPr>
        <w:rPr>
          <w:sz w:val="24"/>
          <w:szCs w:val="24"/>
        </w:rPr>
      </w:pPr>
    </w:p>
    <w:p w:rsidR="00911E31" w:rsidRPr="00A0487D" w:rsidRDefault="00911E31" w:rsidP="00911E31">
      <w:pPr>
        <w:ind w:firstLine="211"/>
        <w:rPr>
          <w:sz w:val="24"/>
          <w:szCs w:val="24"/>
        </w:rPr>
      </w:pPr>
      <w:r>
        <w:rPr>
          <w:rFonts w:hint="eastAsia"/>
          <w:sz w:val="24"/>
          <w:szCs w:val="24"/>
        </w:rPr>
        <w:t>「</w:t>
      </w:r>
      <w:r w:rsidR="006C243F">
        <w:rPr>
          <w:rFonts w:hint="eastAsia"/>
          <w:sz w:val="24"/>
          <w:szCs w:val="24"/>
        </w:rPr>
        <w:t>東伊興一</w:t>
      </w:r>
      <w:r w:rsidR="009A1AF3">
        <w:rPr>
          <w:rFonts w:hint="eastAsia"/>
          <w:sz w:val="24"/>
          <w:szCs w:val="24"/>
        </w:rPr>
        <w:t>丁目</w:t>
      </w:r>
      <w:r>
        <w:rPr>
          <w:rFonts w:hint="eastAsia"/>
          <w:sz w:val="24"/>
          <w:szCs w:val="24"/>
        </w:rPr>
        <w:t>障がい者通所施設整備・運営事業者募集要領」の内容を確認し、本事業公募に参加したいので、</w:t>
      </w:r>
      <w:r w:rsidRPr="00A0487D">
        <w:rPr>
          <w:rFonts w:hint="eastAsia"/>
          <w:sz w:val="24"/>
          <w:szCs w:val="24"/>
        </w:rPr>
        <w:t>添付書類を付して</w:t>
      </w:r>
      <w:r>
        <w:rPr>
          <w:rFonts w:hint="eastAsia"/>
          <w:sz w:val="24"/>
          <w:szCs w:val="24"/>
        </w:rPr>
        <w:t>応募申込み</w:t>
      </w:r>
      <w:r w:rsidRPr="00A0487D">
        <w:rPr>
          <w:rFonts w:hint="eastAsia"/>
          <w:sz w:val="24"/>
          <w:szCs w:val="24"/>
        </w:rPr>
        <w:t>します。</w:t>
      </w:r>
    </w:p>
    <w:p w:rsidR="00911E31" w:rsidRPr="006C243F" w:rsidRDefault="00911E31" w:rsidP="00911E31">
      <w:pPr>
        <w:ind w:firstLine="211"/>
        <w:rPr>
          <w:sz w:val="24"/>
          <w:szCs w:val="24"/>
        </w:rPr>
      </w:pPr>
    </w:p>
    <w:p w:rsidR="00911E31" w:rsidRPr="00A0487D" w:rsidRDefault="00911E31" w:rsidP="00911E31">
      <w:pPr>
        <w:pStyle w:val="a4"/>
        <w:rPr>
          <w:sz w:val="24"/>
          <w:szCs w:val="24"/>
        </w:rPr>
      </w:pPr>
      <w:r w:rsidRPr="00A0487D">
        <w:rPr>
          <w:rFonts w:hint="eastAsia"/>
          <w:sz w:val="24"/>
          <w:szCs w:val="24"/>
        </w:rPr>
        <w:t>記</w:t>
      </w:r>
    </w:p>
    <w:p w:rsidR="00911E31" w:rsidRPr="00A0487D" w:rsidRDefault="00911E31" w:rsidP="00911E31">
      <w:pPr>
        <w:rPr>
          <w:sz w:val="24"/>
          <w:szCs w:val="24"/>
        </w:rPr>
      </w:pPr>
    </w:p>
    <w:p w:rsidR="00911E31" w:rsidRPr="00A0487D" w:rsidRDefault="00911E31" w:rsidP="00911E31">
      <w:pPr>
        <w:rPr>
          <w:sz w:val="24"/>
          <w:szCs w:val="24"/>
        </w:rPr>
      </w:pPr>
      <w:r w:rsidRPr="00A0487D">
        <w:rPr>
          <w:rFonts w:hint="eastAsia"/>
          <w:sz w:val="24"/>
          <w:szCs w:val="24"/>
        </w:rPr>
        <w:t xml:space="preserve">１　</w:t>
      </w:r>
      <w:r>
        <w:rPr>
          <w:rFonts w:hint="eastAsia"/>
          <w:sz w:val="24"/>
          <w:szCs w:val="24"/>
        </w:rPr>
        <w:t>応募する公募事業</w:t>
      </w:r>
    </w:p>
    <w:p w:rsidR="00911E31" w:rsidRPr="00A0487D" w:rsidRDefault="006C243F" w:rsidP="00B64DEF">
      <w:pPr>
        <w:ind w:leftChars="270" w:left="567" w:firstLineChars="59" w:firstLine="142"/>
        <w:rPr>
          <w:sz w:val="24"/>
          <w:szCs w:val="24"/>
        </w:rPr>
      </w:pPr>
      <w:r>
        <w:rPr>
          <w:rFonts w:hint="eastAsia"/>
          <w:sz w:val="24"/>
          <w:szCs w:val="24"/>
        </w:rPr>
        <w:t>東伊興一</w:t>
      </w:r>
      <w:r w:rsidR="009A1AF3">
        <w:rPr>
          <w:rFonts w:hint="eastAsia"/>
          <w:sz w:val="24"/>
          <w:szCs w:val="24"/>
        </w:rPr>
        <w:t>丁目</w:t>
      </w:r>
      <w:r w:rsidR="00911E31">
        <w:rPr>
          <w:rFonts w:hint="eastAsia"/>
          <w:sz w:val="24"/>
          <w:szCs w:val="24"/>
        </w:rPr>
        <w:t>障がい者通所施設整備・運営事業者の公募</w:t>
      </w:r>
    </w:p>
    <w:p w:rsidR="00911E31" w:rsidRPr="006C243F" w:rsidRDefault="00911E31" w:rsidP="00911E31">
      <w:pPr>
        <w:rPr>
          <w:sz w:val="24"/>
          <w:szCs w:val="24"/>
        </w:rPr>
      </w:pPr>
    </w:p>
    <w:p w:rsidR="00911E31" w:rsidRPr="00A0487D" w:rsidRDefault="00911E31" w:rsidP="00911E31">
      <w:pPr>
        <w:rPr>
          <w:sz w:val="24"/>
          <w:szCs w:val="24"/>
        </w:rPr>
      </w:pPr>
      <w:r w:rsidRPr="00A0487D">
        <w:rPr>
          <w:rFonts w:hint="eastAsia"/>
          <w:sz w:val="24"/>
          <w:szCs w:val="24"/>
        </w:rPr>
        <w:t xml:space="preserve">２　</w:t>
      </w:r>
      <w:r>
        <w:rPr>
          <w:rFonts w:hint="eastAsia"/>
          <w:sz w:val="24"/>
          <w:szCs w:val="24"/>
        </w:rPr>
        <w:t>添付書類</w:t>
      </w:r>
    </w:p>
    <w:p w:rsidR="00911E31" w:rsidRDefault="00911E31" w:rsidP="00911E31">
      <w:pPr>
        <w:rPr>
          <w:sz w:val="24"/>
          <w:szCs w:val="24"/>
        </w:rPr>
      </w:pPr>
      <w:r w:rsidRPr="00A0487D">
        <w:rPr>
          <w:rFonts w:hint="eastAsia"/>
          <w:sz w:val="24"/>
          <w:szCs w:val="24"/>
        </w:rPr>
        <w:t xml:space="preserve">　　　</w:t>
      </w:r>
      <w:r w:rsidR="006C243F">
        <w:rPr>
          <w:rFonts w:hint="eastAsia"/>
          <w:sz w:val="24"/>
          <w:szCs w:val="24"/>
        </w:rPr>
        <w:t>・法人の預金残高証明書（令和２</w:t>
      </w:r>
      <w:r>
        <w:rPr>
          <w:rFonts w:hint="eastAsia"/>
          <w:sz w:val="24"/>
          <w:szCs w:val="24"/>
        </w:rPr>
        <w:t>年</w:t>
      </w:r>
      <w:r w:rsidR="00B64DEF">
        <w:rPr>
          <w:rFonts w:hint="eastAsia"/>
          <w:sz w:val="24"/>
          <w:szCs w:val="24"/>
        </w:rPr>
        <w:t>３</w:t>
      </w:r>
      <w:r>
        <w:rPr>
          <w:rFonts w:hint="eastAsia"/>
          <w:sz w:val="24"/>
          <w:szCs w:val="24"/>
        </w:rPr>
        <w:t>月</w:t>
      </w:r>
      <w:r w:rsidR="00B64DEF">
        <w:rPr>
          <w:rFonts w:hint="eastAsia"/>
          <w:sz w:val="24"/>
          <w:szCs w:val="24"/>
        </w:rPr>
        <w:t>３１</w:t>
      </w:r>
      <w:r>
        <w:rPr>
          <w:rFonts w:hint="eastAsia"/>
          <w:sz w:val="24"/>
          <w:szCs w:val="24"/>
        </w:rPr>
        <w:t>日</w:t>
      </w:r>
      <w:r w:rsidR="00B64DEF">
        <w:rPr>
          <w:rFonts w:hint="eastAsia"/>
          <w:sz w:val="24"/>
          <w:szCs w:val="24"/>
        </w:rPr>
        <w:t>時点の</w:t>
      </w:r>
      <w:r>
        <w:rPr>
          <w:rFonts w:hint="eastAsia"/>
          <w:sz w:val="24"/>
          <w:szCs w:val="24"/>
        </w:rPr>
        <w:t>もの）</w:t>
      </w:r>
    </w:p>
    <w:p w:rsidR="00911E31" w:rsidRPr="00256DEE" w:rsidRDefault="00911E31" w:rsidP="00911E31">
      <w:pPr>
        <w:rPr>
          <w:sz w:val="24"/>
          <w:szCs w:val="24"/>
        </w:rPr>
      </w:pPr>
      <w:r>
        <w:rPr>
          <w:rFonts w:hint="eastAsia"/>
          <w:sz w:val="24"/>
          <w:szCs w:val="24"/>
        </w:rPr>
        <w:t xml:space="preserve">　　　・平成２</w:t>
      </w:r>
      <w:r w:rsidR="006C243F">
        <w:rPr>
          <w:rFonts w:hint="eastAsia"/>
          <w:sz w:val="24"/>
          <w:szCs w:val="24"/>
        </w:rPr>
        <w:t>９年度～令和元</w:t>
      </w:r>
      <w:r>
        <w:rPr>
          <w:rFonts w:hint="eastAsia"/>
          <w:sz w:val="24"/>
          <w:szCs w:val="24"/>
        </w:rPr>
        <w:t>年度の決算書　※法人全体のもの</w:t>
      </w:r>
    </w:p>
    <w:p w:rsidR="00911E31" w:rsidRPr="006C243F" w:rsidRDefault="00911E31" w:rsidP="00911E31">
      <w:pPr>
        <w:rPr>
          <w:sz w:val="24"/>
          <w:szCs w:val="24"/>
        </w:rPr>
      </w:pPr>
    </w:p>
    <w:p w:rsidR="00911E31" w:rsidRPr="00A0487D" w:rsidRDefault="00911E31" w:rsidP="00911E31">
      <w:pPr>
        <w:rPr>
          <w:sz w:val="24"/>
          <w:szCs w:val="24"/>
        </w:rPr>
      </w:pPr>
      <w:r w:rsidRPr="00A0487D">
        <w:rPr>
          <w:rFonts w:hint="eastAsia"/>
          <w:sz w:val="24"/>
          <w:szCs w:val="24"/>
        </w:rPr>
        <w:t>３</w:t>
      </w:r>
      <w:r w:rsidRPr="00A0487D">
        <w:rPr>
          <w:sz w:val="24"/>
          <w:szCs w:val="24"/>
        </w:rPr>
        <w:t xml:space="preserve"> </w:t>
      </w:r>
      <w:r w:rsidRPr="00A0487D">
        <w:rPr>
          <w:rFonts w:hint="eastAsia"/>
          <w:sz w:val="24"/>
          <w:szCs w:val="24"/>
        </w:rPr>
        <w:t xml:space="preserve">　</w:t>
      </w:r>
      <w:r>
        <w:rPr>
          <w:rFonts w:hint="eastAsia"/>
          <w:sz w:val="24"/>
          <w:szCs w:val="24"/>
        </w:rPr>
        <w:t>担当者および連絡先</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01"/>
        <w:gridCol w:w="4395"/>
      </w:tblGrid>
      <w:tr w:rsidR="00911E31" w:rsidRPr="00431296" w:rsidTr="00CB2A8B">
        <w:trPr>
          <w:trHeight w:val="608"/>
        </w:trPr>
        <w:tc>
          <w:tcPr>
            <w:tcW w:w="2409" w:type="dxa"/>
            <w:vMerge w:val="restart"/>
            <w:shd w:val="clear" w:color="auto" w:fill="auto"/>
            <w:vAlign w:val="center"/>
          </w:tcPr>
          <w:p w:rsidR="00911E31" w:rsidRPr="00431296" w:rsidRDefault="00911E31" w:rsidP="00CB2A8B">
            <w:pPr>
              <w:jc w:val="center"/>
              <w:rPr>
                <w:sz w:val="24"/>
                <w:szCs w:val="24"/>
              </w:rPr>
            </w:pPr>
            <w:r w:rsidRPr="00431296">
              <w:rPr>
                <w:rFonts w:hint="eastAsia"/>
                <w:sz w:val="24"/>
                <w:szCs w:val="24"/>
              </w:rPr>
              <w:t>担当者</w:t>
            </w:r>
          </w:p>
        </w:tc>
        <w:tc>
          <w:tcPr>
            <w:tcW w:w="1701" w:type="dxa"/>
            <w:shd w:val="clear" w:color="auto" w:fill="auto"/>
            <w:vAlign w:val="center"/>
          </w:tcPr>
          <w:p w:rsidR="00911E31" w:rsidRPr="00431296" w:rsidRDefault="00911E31" w:rsidP="00CB2A8B">
            <w:pPr>
              <w:jc w:val="center"/>
              <w:rPr>
                <w:sz w:val="24"/>
                <w:szCs w:val="24"/>
              </w:rPr>
            </w:pPr>
            <w:r w:rsidRPr="00431296">
              <w:rPr>
                <w:rFonts w:hint="eastAsia"/>
                <w:sz w:val="24"/>
                <w:szCs w:val="24"/>
              </w:rPr>
              <w:t>職</w:t>
            </w:r>
          </w:p>
        </w:tc>
        <w:tc>
          <w:tcPr>
            <w:tcW w:w="4395" w:type="dxa"/>
            <w:shd w:val="clear" w:color="auto" w:fill="auto"/>
            <w:vAlign w:val="center"/>
          </w:tcPr>
          <w:p w:rsidR="00911E31" w:rsidRPr="00431296" w:rsidRDefault="00911E31" w:rsidP="00CB2A8B">
            <w:pPr>
              <w:rPr>
                <w:sz w:val="24"/>
                <w:szCs w:val="24"/>
              </w:rPr>
            </w:pPr>
          </w:p>
        </w:tc>
      </w:tr>
      <w:tr w:rsidR="00911E31" w:rsidRPr="00431296" w:rsidTr="00CB2A8B">
        <w:trPr>
          <w:trHeight w:val="608"/>
        </w:trPr>
        <w:tc>
          <w:tcPr>
            <w:tcW w:w="2409" w:type="dxa"/>
            <w:vMerge/>
            <w:shd w:val="clear" w:color="auto" w:fill="auto"/>
            <w:vAlign w:val="center"/>
          </w:tcPr>
          <w:p w:rsidR="00911E31" w:rsidRPr="00431296" w:rsidRDefault="00911E31" w:rsidP="00CB2A8B">
            <w:pPr>
              <w:jc w:val="center"/>
              <w:rPr>
                <w:sz w:val="24"/>
                <w:szCs w:val="24"/>
              </w:rPr>
            </w:pPr>
          </w:p>
        </w:tc>
        <w:tc>
          <w:tcPr>
            <w:tcW w:w="1701" w:type="dxa"/>
            <w:shd w:val="clear" w:color="auto" w:fill="auto"/>
            <w:vAlign w:val="center"/>
          </w:tcPr>
          <w:p w:rsidR="00911E31" w:rsidRPr="00431296" w:rsidRDefault="00911E31" w:rsidP="00CB2A8B">
            <w:pPr>
              <w:jc w:val="center"/>
              <w:rPr>
                <w:sz w:val="24"/>
                <w:szCs w:val="24"/>
              </w:rPr>
            </w:pPr>
            <w:r w:rsidRPr="00431296">
              <w:rPr>
                <w:rFonts w:hint="eastAsia"/>
                <w:sz w:val="24"/>
                <w:szCs w:val="24"/>
              </w:rPr>
              <w:t>氏　名</w:t>
            </w:r>
          </w:p>
        </w:tc>
        <w:tc>
          <w:tcPr>
            <w:tcW w:w="4395" w:type="dxa"/>
            <w:shd w:val="clear" w:color="auto" w:fill="auto"/>
            <w:vAlign w:val="center"/>
          </w:tcPr>
          <w:p w:rsidR="00911E31" w:rsidRPr="00431296" w:rsidRDefault="00911E31" w:rsidP="00CB2A8B">
            <w:pPr>
              <w:rPr>
                <w:sz w:val="24"/>
                <w:szCs w:val="24"/>
              </w:rPr>
            </w:pPr>
          </w:p>
        </w:tc>
      </w:tr>
      <w:tr w:rsidR="00911E31" w:rsidRPr="00431296" w:rsidTr="00CB2A8B">
        <w:trPr>
          <w:trHeight w:val="608"/>
        </w:trPr>
        <w:tc>
          <w:tcPr>
            <w:tcW w:w="2409" w:type="dxa"/>
            <w:shd w:val="clear" w:color="auto" w:fill="auto"/>
            <w:vAlign w:val="center"/>
          </w:tcPr>
          <w:p w:rsidR="00911E31" w:rsidRPr="00431296" w:rsidRDefault="00911E31" w:rsidP="00CB2A8B">
            <w:pPr>
              <w:jc w:val="center"/>
              <w:rPr>
                <w:sz w:val="24"/>
                <w:szCs w:val="24"/>
              </w:rPr>
            </w:pPr>
            <w:r w:rsidRPr="00431296">
              <w:rPr>
                <w:rFonts w:hint="eastAsia"/>
                <w:sz w:val="24"/>
                <w:szCs w:val="24"/>
              </w:rPr>
              <w:t>電話番号</w:t>
            </w:r>
          </w:p>
        </w:tc>
        <w:tc>
          <w:tcPr>
            <w:tcW w:w="6096" w:type="dxa"/>
            <w:gridSpan w:val="2"/>
            <w:shd w:val="clear" w:color="auto" w:fill="auto"/>
            <w:vAlign w:val="center"/>
          </w:tcPr>
          <w:p w:rsidR="00911E31" w:rsidRPr="00431296" w:rsidRDefault="00911E31" w:rsidP="00CB2A8B">
            <w:pPr>
              <w:rPr>
                <w:sz w:val="24"/>
                <w:szCs w:val="24"/>
              </w:rPr>
            </w:pPr>
          </w:p>
        </w:tc>
      </w:tr>
      <w:tr w:rsidR="00911E31" w:rsidRPr="00431296" w:rsidTr="00CB2A8B">
        <w:trPr>
          <w:trHeight w:val="608"/>
        </w:trPr>
        <w:tc>
          <w:tcPr>
            <w:tcW w:w="2409" w:type="dxa"/>
            <w:shd w:val="clear" w:color="auto" w:fill="auto"/>
            <w:vAlign w:val="center"/>
          </w:tcPr>
          <w:p w:rsidR="00911E31" w:rsidRPr="00431296" w:rsidRDefault="00911E31" w:rsidP="00CB2A8B">
            <w:pPr>
              <w:jc w:val="center"/>
              <w:rPr>
                <w:sz w:val="24"/>
                <w:szCs w:val="24"/>
              </w:rPr>
            </w:pPr>
            <w:r w:rsidRPr="00431296">
              <w:rPr>
                <w:rFonts w:hint="eastAsia"/>
                <w:sz w:val="24"/>
                <w:szCs w:val="24"/>
              </w:rPr>
              <w:t>ＦＡＸ番号</w:t>
            </w:r>
          </w:p>
        </w:tc>
        <w:tc>
          <w:tcPr>
            <w:tcW w:w="6096" w:type="dxa"/>
            <w:gridSpan w:val="2"/>
            <w:shd w:val="clear" w:color="auto" w:fill="auto"/>
            <w:vAlign w:val="center"/>
          </w:tcPr>
          <w:p w:rsidR="00911E31" w:rsidRPr="00431296" w:rsidRDefault="00911E31" w:rsidP="00CB2A8B">
            <w:pPr>
              <w:rPr>
                <w:sz w:val="24"/>
                <w:szCs w:val="24"/>
              </w:rPr>
            </w:pPr>
          </w:p>
        </w:tc>
      </w:tr>
      <w:tr w:rsidR="00911E31" w:rsidRPr="00431296" w:rsidTr="00CB2A8B">
        <w:trPr>
          <w:trHeight w:val="608"/>
        </w:trPr>
        <w:tc>
          <w:tcPr>
            <w:tcW w:w="2409" w:type="dxa"/>
            <w:shd w:val="clear" w:color="auto" w:fill="auto"/>
            <w:vAlign w:val="center"/>
          </w:tcPr>
          <w:p w:rsidR="00911E31" w:rsidRPr="00431296" w:rsidRDefault="00911E31" w:rsidP="00CB2A8B">
            <w:pPr>
              <w:jc w:val="center"/>
              <w:rPr>
                <w:sz w:val="24"/>
                <w:szCs w:val="24"/>
              </w:rPr>
            </w:pPr>
            <w:r w:rsidRPr="00431296">
              <w:rPr>
                <w:rFonts w:hint="eastAsia"/>
                <w:sz w:val="24"/>
                <w:szCs w:val="24"/>
              </w:rPr>
              <w:t>Ｅメールアドレス</w:t>
            </w:r>
          </w:p>
        </w:tc>
        <w:tc>
          <w:tcPr>
            <w:tcW w:w="6096" w:type="dxa"/>
            <w:gridSpan w:val="2"/>
            <w:shd w:val="clear" w:color="auto" w:fill="auto"/>
            <w:vAlign w:val="center"/>
          </w:tcPr>
          <w:p w:rsidR="00911E31" w:rsidRPr="00431296" w:rsidRDefault="00911E31" w:rsidP="00CB2A8B">
            <w:pPr>
              <w:rPr>
                <w:sz w:val="24"/>
                <w:szCs w:val="24"/>
              </w:rPr>
            </w:pPr>
          </w:p>
        </w:tc>
      </w:tr>
    </w:tbl>
    <w:p w:rsidR="00911E31" w:rsidRPr="00A0487D" w:rsidRDefault="00911E31" w:rsidP="00911E31">
      <w:pPr>
        <w:rPr>
          <w:sz w:val="24"/>
          <w:szCs w:val="24"/>
        </w:rPr>
      </w:pPr>
    </w:p>
    <w:p w:rsidR="00911E31" w:rsidRPr="00A0487D" w:rsidRDefault="00911E31" w:rsidP="00911E31">
      <w:pPr>
        <w:rPr>
          <w:sz w:val="24"/>
          <w:szCs w:val="24"/>
        </w:rPr>
      </w:pPr>
    </w:p>
    <w:p w:rsidR="00911E31" w:rsidRDefault="00911E31" w:rsidP="00911E31">
      <w:pPr>
        <w:pStyle w:val="a6"/>
        <w:rPr>
          <w:sz w:val="24"/>
          <w:szCs w:val="24"/>
        </w:rPr>
        <w:sectPr w:rsidR="00911E31" w:rsidSect="00DE7F61">
          <w:headerReference w:type="default" r:id="rId8"/>
          <w:footerReference w:type="default" r:id="rId9"/>
          <w:pgSz w:w="11906" w:h="16838"/>
          <w:pgMar w:top="1134" w:right="1701" w:bottom="851" w:left="1701" w:header="851" w:footer="992" w:gutter="0"/>
          <w:cols w:space="425"/>
          <w:docGrid w:type="lines" w:linePitch="360"/>
        </w:sectPr>
      </w:pPr>
      <w:r w:rsidRPr="00A0487D">
        <w:rPr>
          <w:rFonts w:hint="eastAsia"/>
          <w:sz w:val="24"/>
          <w:szCs w:val="24"/>
        </w:rPr>
        <w:t>以上</w:t>
      </w:r>
    </w:p>
    <w:p w:rsidR="00911E31" w:rsidRPr="002A6BDC" w:rsidRDefault="00911E31" w:rsidP="00911E31">
      <w:pPr>
        <w:rPr>
          <w:sz w:val="24"/>
          <w:szCs w:val="24"/>
        </w:rPr>
      </w:pPr>
      <w:r w:rsidRPr="002A6BDC">
        <w:rPr>
          <w:rFonts w:hint="eastAsia"/>
          <w:sz w:val="24"/>
          <w:szCs w:val="24"/>
        </w:rPr>
        <w:lastRenderedPageBreak/>
        <w:t>様式第３号</w:t>
      </w:r>
    </w:p>
    <w:p w:rsidR="00911E31" w:rsidRPr="002A6BDC" w:rsidRDefault="006C243F" w:rsidP="00911E31">
      <w:pPr>
        <w:jc w:val="right"/>
        <w:rPr>
          <w:sz w:val="24"/>
          <w:szCs w:val="24"/>
        </w:rPr>
      </w:pPr>
      <w:r>
        <w:rPr>
          <w:rFonts w:hint="eastAsia"/>
          <w:sz w:val="24"/>
          <w:szCs w:val="24"/>
        </w:rPr>
        <w:t>令和</w:t>
      </w:r>
      <w:r w:rsidR="00911E31" w:rsidRPr="002A6BDC">
        <w:rPr>
          <w:rFonts w:hint="eastAsia"/>
          <w:sz w:val="24"/>
          <w:szCs w:val="24"/>
        </w:rPr>
        <w:t xml:space="preserve">　　年　　月　　日</w:t>
      </w:r>
    </w:p>
    <w:p w:rsidR="00911E31" w:rsidRPr="002A6BDC" w:rsidRDefault="00911E31" w:rsidP="00911E31">
      <w:pPr>
        <w:jc w:val="center"/>
        <w:rPr>
          <w:rFonts w:ascii="ＭＳ ゴシック" w:eastAsia="ＭＳ ゴシック" w:hAnsi="ＭＳ ゴシック"/>
          <w:sz w:val="36"/>
          <w:szCs w:val="36"/>
        </w:rPr>
      </w:pPr>
      <w:r w:rsidRPr="002A6BDC">
        <w:rPr>
          <w:rFonts w:ascii="ＭＳ ゴシック" w:eastAsia="ＭＳ ゴシック" w:hAnsi="ＭＳ ゴシック" w:hint="eastAsia"/>
          <w:sz w:val="36"/>
          <w:szCs w:val="36"/>
        </w:rPr>
        <w:t>提出書類一覧</w:t>
      </w:r>
    </w:p>
    <w:p w:rsidR="00911E31" w:rsidRDefault="00B64DEF" w:rsidP="00911E31">
      <w:pPr>
        <w:jc w:val="center"/>
        <w:rPr>
          <w:sz w:val="24"/>
          <w:szCs w:val="24"/>
        </w:rPr>
      </w:pPr>
      <w:r>
        <w:rPr>
          <w:rFonts w:hint="eastAsia"/>
          <w:sz w:val="24"/>
          <w:szCs w:val="24"/>
        </w:rPr>
        <w:t>(</w:t>
      </w:r>
      <w:r w:rsidR="006C243F">
        <w:rPr>
          <w:rFonts w:hint="eastAsia"/>
          <w:sz w:val="24"/>
          <w:szCs w:val="24"/>
        </w:rPr>
        <w:t>東伊興一</w:t>
      </w:r>
      <w:r w:rsidR="009A1AF3">
        <w:rPr>
          <w:rFonts w:hint="eastAsia"/>
          <w:sz w:val="24"/>
          <w:szCs w:val="24"/>
        </w:rPr>
        <w:t>丁目</w:t>
      </w:r>
      <w:r w:rsidR="00911E31" w:rsidRPr="002A6BDC">
        <w:rPr>
          <w:rFonts w:hint="eastAsia"/>
          <w:sz w:val="24"/>
          <w:szCs w:val="24"/>
        </w:rPr>
        <w:t>障がい者通所施設整備・運営事業者公募</w:t>
      </w:r>
      <w:r>
        <w:rPr>
          <w:rFonts w:hint="eastAsia"/>
          <w:sz w:val="24"/>
          <w:szCs w:val="24"/>
        </w:rPr>
        <w:t>)</w:t>
      </w:r>
    </w:p>
    <w:p w:rsidR="00911E31" w:rsidRPr="00087033" w:rsidRDefault="00911E31" w:rsidP="00911E31">
      <w:pPr>
        <w:spacing w:beforeLines="50" w:before="180"/>
        <w:jc w:val="center"/>
        <w:rPr>
          <w:sz w:val="24"/>
          <w:szCs w:val="24"/>
          <w:u w:val="single"/>
        </w:rPr>
      </w:pPr>
      <w:r w:rsidRPr="00087033">
        <w:rPr>
          <w:rFonts w:hint="eastAsia"/>
          <w:sz w:val="24"/>
          <w:szCs w:val="24"/>
          <w:u w:val="single"/>
        </w:rPr>
        <w:t xml:space="preserve">法人名　　　　　　　　　　　　　　　　</w:t>
      </w:r>
    </w:p>
    <w:p w:rsidR="00911E31" w:rsidRDefault="00911E31" w:rsidP="00911E31">
      <w:pPr>
        <w:rPr>
          <w:sz w:val="24"/>
          <w:szCs w:val="24"/>
        </w:rPr>
      </w:pPr>
    </w:p>
    <w:tbl>
      <w:tblPr>
        <w:tblW w:w="89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816"/>
        <w:gridCol w:w="1166"/>
        <w:gridCol w:w="1301"/>
      </w:tblGrid>
      <w:tr w:rsidR="00AE3FB9" w:rsidRPr="00AE3FB9" w:rsidTr="00CB2A8B">
        <w:trPr>
          <w:trHeight w:val="492"/>
        </w:trPr>
        <w:tc>
          <w:tcPr>
            <w:tcW w:w="705" w:type="dxa"/>
            <w:shd w:val="clear" w:color="auto" w:fill="FFFF66"/>
            <w:vAlign w:val="center"/>
          </w:tcPr>
          <w:p w:rsidR="00AE3FB9" w:rsidRPr="00D711EB" w:rsidRDefault="00AE3FB9" w:rsidP="00AE3FB9">
            <w:pPr>
              <w:spacing w:line="240" w:lineRule="atLeast"/>
              <w:jc w:val="center"/>
              <w:rPr>
                <w:rFonts w:hAnsi="ＭＳ 明朝"/>
                <w:szCs w:val="21"/>
              </w:rPr>
            </w:pPr>
            <w:r w:rsidRPr="00D711EB">
              <w:rPr>
                <w:rFonts w:hAnsi="ＭＳ 明朝" w:hint="eastAsia"/>
                <w:szCs w:val="21"/>
              </w:rPr>
              <w:t>No.</w:t>
            </w:r>
          </w:p>
        </w:tc>
        <w:tc>
          <w:tcPr>
            <w:tcW w:w="5816" w:type="dxa"/>
            <w:shd w:val="clear" w:color="auto" w:fill="FFFF66"/>
            <w:vAlign w:val="center"/>
          </w:tcPr>
          <w:p w:rsidR="00AE3FB9" w:rsidRPr="00D711EB" w:rsidRDefault="00AE3FB9" w:rsidP="00AE3FB9">
            <w:pPr>
              <w:spacing w:line="240" w:lineRule="atLeast"/>
              <w:jc w:val="center"/>
              <w:rPr>
                <w:rFonts w:hAnsi="ＭＳ 明朝"/>
                <w:szCs w:val="21"/>
              </w:rPr>
            </w:pPr>
            <w:r w:rsidRPr="00D711EB">
              <w:rPr>
                <w:rFonts w:hAnsi="ＭＳ 明朝" w:hint="eastAsia"/>
                <w:szCs w:val="21"/>
              </w:rPr>
              <w:t>書類名</w:t>
            </w:r>
          </w:p>
        </w:tc>
        <w:tc>
          <w:tcPr>
            <w:tcW w:w="1166" w:type="dxa"/>
            <w:shd w:val="clear" w:color="auto" w:fill="FFFF66"/>
            <w:vAlign w:val="center"/>
          </w:tcPr>
          <w:p w:rsidR="00AE3FB9" w:rsidRPr="00D711EB" w:rsidRDefault="00AE3FB9" w:rsidP="00AE3FB9">
            <w:pPr>
              <w:spacing w:line="240" w:lineRule="atLeast"/>
              <w:jc w:val="center"/>
              <w:rPr>
                <w:rFonts w:hAnsi="ＭＳ 明朝"/>
                <w:szCs w:val="21"/>
              </w:rPr>
            </w:pPr>
            <w:r w:rsidRPr="00D711EB">
              <w:rPr>
                <w:rFonts w:hAnsi="ＭＳ 明朝" w:hint="eastAsia"/>
                <w:szCs w:val="21"/>
              </w:rPr>
              <w:t>様式</w:t>
            </w:r>
          </w:p>
        </w:tc>
        <w:tc>
          <w:tcPr>
            <w:tcW w:w="1301" w:type="dxa"/>
            <w:shd w:val="clear" w:color="auto" w:fill="FFFF66"/>
          </w:tcPr>
          <w:p w:rsidR="00AE3FB9" w:rsidRPr="008E0060" w:rsidRDefault="00AE3FB9" w:rsidP="00AE3FB9">
            <w:pPr>
              <w:spacing w:line="240" w:lineRule="atLeast"/>
              <w:jc w:val="center"/>
              <w:rPr>
                <w:rFonts w:hAnsi="ＭＳ 明朝"/>
                <w:szCs w:val="21"/>
              </w:rPr>
            </w:pPr>
            <w:r w:rsidRPr="008E0060">
              <w:rPr>
                <w:rFonts w:hAnsi="ＭＳ 明朝" w:hint="eastAsia"/>
                <w:szCs w:val="21"/>
              </w:rPr>
              <w:t>添付状況</w:t>
            </w:r>
          </w:p>
          <w:p w:rsidR="00AE3FB9" w:rsidRPr="00DA46A8" w:rsidRDefault="00DA46A8" w:rsidP="00AE3FB9">
            <w:pPr>
              <w:spacing w:line="240" w:lineRule="atLeast"/>
              <w:jc w:val="center"/>
              <w:rPr>
                <w:rFonts w:hAnsi="ＭＳ 明朝"/>
                <w:sz w:val="16"/>
                <w:szCs w:val="16"/>
              </w:rPr>
            </w:pPr>
            <w:r w:rsidRPr="00DA46A8">
              <w:rPr>
                <w:rFonts w:hAnsi="ＭＳ 明朝" w:hint="eastAsia"/>
                <w:sz w:val="16"/>
                <w:szCs w:val="16"/>
              </w:rPr>
              <w:t>(</w:t>
            </w:r>
            <w:r w:rsidR="00AE3FB9" w:rsidRPr="00DA46A8">
              <w:rPr>
                <w:rFonts w:hAnsi="ＭＳ 明朝" w:hint="eastAsia"/>
                <w:sz w:val="16"/>
                <w:szCs w:val="16"/>
              </w:rPr>
              <w:t>○を付ける</w:t>
            </w:r>
            <w:r w:rsidRPr="00DA46A8">
              <w:rPr>
                <w:rFonts w:hAnsi="ＭＳ 明朝" w:hint="eastAsia"/>
                <w:sz w:val="16"/>
                <w:szCs w:val="16"/>
              </w:rPr>
              <w:t>)</w:t>
            </w: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1</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提出書類一覧</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r w:rsidRPr="00AE3FB9">
              <w:rPr>
                <w:rFonts w:hAnsi="ＭＳ 明朝" w:hint="eastAsia"/>
                <w:sz w:val="18"/>
                <w:szCs w:val="18"/>
              </w:rPr>
              <w:t>様式</w:t>
            </w:r>
            <w:r w:rsidR="00DA46A8">
              <w:rPr>
                <w:rFonts w:hAnsi="ＭＳ 明朝" w:hint="eastAsia"/>
                <w:sz w:val="18"/>
                <w:szCs w:val="18"/>
              </w:rPr>
              <w:t>第3号</w:t>
            </w: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2</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Pr>
                <w:rFonts w:hAnsi="ＭＳ 明朝" w:hint="eastAsia"/>
                <w:szCs w:val="21"/>
              </w:rPr>
              <w:t>審査項目対応資料説明書</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r w:rsidRPr="00AE3FB9">
              <w:rPr>
                <w:rFonts w:hAnsi="ＭＳ 明朝" w:hint="eastAsia"/>
                <w:sz w:val="18"/>
                <w:szCs w:val="18"/>
              </w:rPr>
              <w:t>様式</w:t>
            </w:r>
            <w:r w:rsidR="00DA46A8">
              <w:rPr>
                <w:rFonts w:hAnsi="ＭＳ 明朝" w:hint="eastAsia"/>
                <w:sz w:val="18"/>
                <w:szCs w:val="18"/>
              </w:rPr>
              <w:t>第4号</w:t>
            </w: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8988" w:type="dxa"/>
            <w:gridSpan w:val="4"/>
            <w:shd w:val="clear" w:color="auto" w:fill="FFFF66"/>
            <w:vAlign w:val="center"/>
          </w:tcPr>
          <w:p w:rsidR="00AE3FB9" w:rsidRPr="00AE3FB9" w:rsidRDefault="00AE3FB9" w:rsidP="00CB2A8B">
            <w:pPr>
              <w:spacing w:line="240" w:lineRule="atLeast"/>
              <w:jc w:val="left"/>
              <w:rPr>
                <w:rFonts w:hAnsi="ＭＳ 明朝"/>
                <w:sz w:val="18"/>
                <w:szCs w:val="18"/>
              </w:rPr>
            </w:pPr>
            <w:r w:rsidRPr="00AE3FB9">
              <w:rPr>
                <w:rFonts w:hAnsi="ＭＳ 明朝" w:hint="eastAsia"/>
                <w:sz w:val="18"/>
                <w:szCs w:val="18"/>
              </w:rPr>
              <w:t>■法人基礎資料</w:t>
            </w: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3</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法人の沿革</w:t>
            </w:r>
          </w:p>
        </w:tc>
        <w:tc>
          <w:tcPr>
            <w:tcW w:w="1166" w:type="dxa"/>
            <w:shd w:val="clear" w:color="auto" w:fill="auto"/>
            <w:vAlign w:val="center"/>
          </w:tcPr>
          <w:p w:rsidR="00AE3FB9" w:rsidRPr="00AE3FB9" w:rsidRDefault="00AE3FB9" w:rsidP="00CB2A8B">
            <w:pPr>
              <w:spacing w:line="240" w:lineRule="atLeast"/>
              <w:jc w:val="left"/>
              <w:rPr>
                <w:rFonts w:hAnsi="ＭＳ 明朝"/>
                <w:sz w:val="18"/>
                <w:szCs w:val="18"/>
              </w:rPr>
            </w:pPr>
          </w:p>
        </w:tc>
        <w:tc>
          <w:tcPr>
            <w:tcW w:w="1301" w:type="dxa"/>
          </w:tcPr>
          <w:p w:rsidR="00AE3FB9" w:rsidRPr="00AE3FB9" w:rsidRDefault="00AE3FB9" w:rsidP="00CB2A8B">
            <w:pPr>
              <w:spacing w:line="240" w:lineRule="atLeast"/>
              <w:jc w:val="left"/>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4</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運営施設一覧</w:t>
            </w:r>
          </w:p>
        </w:tc>
        <w:tc>
          <w:tcPr>
            <w:tcW w:w="1166" w:type="dxa"/>
            <w:shd w:val="clear" w:color="auto" w:fill="auto"/>
            <w:vAlign w:val="center"/>
          </w:tcPr>
          <w:p w:rsidR="00AE3FB9" w:rsidRPr="00AE3FB9" w:rsidRDefault="00AE3FB9" w:rsidP="00CB2A8B">
            <w:pPr>
              <w:spacing w:line="240" w:lineRule="atLeast"/>
              <w:jc w:val="left"/>
              <w:rPr>
                <w:rFonts w:hAnsi="ＭＳ 明朝"/>
                <w:sz w:val="18"/>
                <w:szCs w:val="18"/>
              </w:rPr>
            </w:pPr>
          </w:p>
        </w:tc>
        <w:tc>
          <w:tcPr>
            <w:tcW w:w="1301" w:type="dxa"/>
          </w:tcPr>
          <w:p w:rsidR="00AE3FB9" w:rsidRPr="00AE3FB9" w:rsidRDefault="00AE3FB9" w:rsidP="00CB2A8B">
            <w:pPr>
              <w:spacing w:line="240" w:lineRule="atLeast"/>
              <w:jc w:val="left"/>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5</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法人定款（写し）</w:t>
            </w:r>
          </w:p>
        </w:tc>
        <w:tc>
          <w:tcPr>
            <w:tcW w:w="1166" w:type="dxa"/>
            <w:shd w:val="clear" w:color="auto" w:fill="auto"/>
            <w:vAlign w:val="center"/>
          </w:tcPr>
          <w:p w:rsidR="00AE3FB9" w:rsidRPr="00AE3FB9" w:rsidRDefault="00AE3FB9" w:rsidP="00CB2A8B">
            <w:pPr>
              <w:spacing w:line="240" w:lineRule="atLeast"/>
              <w:jc w:val="left"/>
              <w:rPr>
                <w:rFonts w:hAnsi="ＭＳ 明朝"/>
                <w:sz w:val="18"/>
                <w:szCs w:val="18"/>
              </w:rPr>
            </w:pPr>
          </w:p>
        </w:tc>
        <w:tc>
          <w:tcPr>
            <w:tcW w:w="1301" w:type="dxa"/>
          </w:tcPr>
          <w:p w:rsidR="00AE3FB9" w:rsidRPr="00AE3FB9" w:rsidRDefault="00AE3FB9" w:rsidP="00CB2A8B">
            <w:pPr>
              <w:spacing w:line="240" w:lineRule="atLeast"/>
              <w:jc w:val="left"/>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6</w:t>
            </w:r>
          </w:p>
        </w:tc>
        <w:tc>
          <w:tcPr>
            <w:tcW w:w="5816" w:type="dxa"/>
            <w:shd w:val="clear" w:color="auto" w:fill="auto"/>
            <w:vAlign w:val="center"/>
          </w:tcPr>
          <w:p w:rsidR="00AE3FB9" w:rsidRPr="00D711EB" w:rsidRDefault="007C002C" w:rsidP="00CB2A8B">
            <w:pPr>
              <w:spacing w:line="240" w:lineRule="atLeast"/>
              <w:jc w:val="left"/>
              <w:rPr>
                <w:rFonts w:hAnsi="ＭＳ 明朝"/>
                <w:szCs w:val="21"/>
              </w:rPr>
            </w:pPr>
            <w:r>
              <w:rPr>
                <w:rFonts w:hAnsi="ＭＳ 明朝" w:hint="eastAsia"/>
                <w:szCs w:val="21"/>
              </w:rPr>
              <w:t xml:space="preserve">法人登記事項証明書　</w:t>
            </w:r>
            <w:r w:rsidR="00AE3FB9" w:rsidRPr="00D711EB">
              <w:rPr>
                <w:rFonts w:hAnsi="ＭＳ 明朝" w:hint="eastAsia"/>
                <w:szCs w:val="21"/>
              </w:rPr>
              <w:t>※発行３ヶ月以内のもの</w:t>
            </w:r>
          </w:p>
        </w:tc>
        <w:tc>
          <w:tcPr>
            <w:tcW w:w="1166" w:type="dxa"/>
            <w:shd w:val="clear" w:color="auto" w:fill="auto"/>
            <w:vAlign w:val="center"/>
          </w:tcPr>
          <w:p w:rsidR="00AE3FB9" w:rsidRPr="00AE3FB9" w:rsidRDefault="00AE3FB9" w:rsidP="00CB2A8B">
            <w:pPr>
              <w:spacing w:line="240" w:lineRule="atLeast"/>
              <w:jc w:val="left"/>
              <w:rPr>
                <w:rFonts w:hAnsi="ＭＳ 明朝"/>
                <w:sz w:val="18"/>
                <w:szCs w:val="18"/>
              </w:rPr>
            </w:pPr>
          </w:p>
        </w:tc>
        <w:tc>
          <w:tcPr>
            <w:tcW w:w="1301" w:type="dxa"/>
          </w:tcPr>
          <w:p w:rsidR="00AE3FB9" w:rsidRPr="00AE3FB9" w:rsidRDefault="00AE3FB9" w:rsidP="00CB2A8B">
            <w:pPr>
              <w:spacing w:line="240" w:lineRule="atLeast"/>
              <w:jc w:val="left"/>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7</w:t>
            </w:r>
          </w:p>
        </w:tc>
        <w:tc>
          <w:tcPr>
            <w:tcW w:w="5816" w:type="dxa"/>
            <w:shd w:val="clear" w:color="auto" w:fill="auto"/>
            <w:vAlign w:val="center"/>
          </w:tcPr>
          <w:p w:rsidR="00AE3FB9" w:rsidRPr="00D711EB" w:rsidRDefault="007C002C" w:rsidP="00CB2A8B">
            <w:pPr>
              <w:spacing w:line="240" w:lineRule="atLeast"/>
              <w:jc w:val="left"/>
              <w:rPr>
                <w:rFonts w:hAnsi="ＭＳ 明朝"/>
                <w:szCs w:val="21"/>
              </w:rPr>
            </w:pPr>
            <w:r>
              <w:rPr>
                <w:rFonts w:hAnsi="ＭＳ 明朝" w:hint="eastAsia"/>
                <w:szCs w:val="21"/>
              </w:rPr>
              <w:t xml:space="preserve">法人代表者印鑑証明書　</w:t>
            </w:r>
            <w:r w:rsidR="00AE3FB9" w:rsidRPr="00D711EB">
              <w:rPr>
                <w:rFonts w:hAnsi="ＭＳ 明朝" w:hint="eastAsia"/>
                <w:szCs w:val="21"/>
              </w:rPr>
              <w:t>※発行３ヶ月以内のもの</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8</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役員一覧表</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9</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法人代表者の履歴書</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10</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法人の理念および運営方針</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778"/>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1</w:t>
            </w:r>
            <w:r>
              <w:rPr>
                <w:rFonts w:hAnsi="ＭＳ 明朝" w:hint="eastAsia"/>
                <w:szCs w:val="21"/>
              </w:rPr>
              <w:t>1</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本公募への応募を決定した理事会の会議録等の写し</w:t>
            </w:r>
          </w:p>
          <w:p w:rsidR="00AE3FB9" w:rsidRPr="00D711EB" w:rsidRDefault="00AE3FB9" w:rsidP="00CB2A8B">
            <w:pPr>
              <w:spacing w:line="240" w:lineRule="atLeast"/>
              <w:jc w:val="left"/>
              <w:rPr>
                <w:rFonts w:hAnsi="ＭＳ 明朝"/>
                <w:szCs w:val="21"/>
              </w:rPr>
            </w:pPr>
            <w:r w:rsidRPr="00D711EB">
              <w:rPr>
                <w:rFonts w:hAnsi="ＭＳ 明朝" w:hint="eastAsia"/>
                <w:szCs w:val="21"/>
              </w:rPr>
              <w:t>（理事会を開催した場合）</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519"/>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1</w:t>
            </w:r>
            <w:r>
              <w:rPr>
                <w:rFonts w:hAnsi="ＭＳ 明朝" w:hint="eastAsia"/>
                <w:szCs w:val="21"/>
              </w:rPr>
              <w:t>2</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法人の法令遵守（コンプライアンス）に関する規程</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519"/>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1</w:t>
            </w:r>
            <w:r>
              <w:rPr>
                <w:rFonts w:hAnsi="ＭＳ 明朝" w:hint="eastAsia"/>
                <w:szCs w:val="21"/>
              </w:rPr>
              <w:t>3</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法人の給与規程</w:t>
            </w:r>
            <w:r>
              <w:rPr>
                <w:rFonts w:hAnsi="ＭＳ 明朝" w:hint="eastAsia"/>
                <w:szCs w:val="21"/>
              </w:rPr>
              <w:t>（手当てに関する規程を含むもの）</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1</w:t>
            </w:r>
            <w:r>
              <w:rPr>
                <w:rFonts w:hAnsi="ＭＳ 明朝" w:hint="eastAsia"/>
                <w:szCs w:val="21"/>
              </w:rPr>
              <w:t>4</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職員就業規則（正規職員・非正規職員）</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1</w:t>
            </w:r>
            <w:r>
              <w:rPr>
                <w:rFonts w:hAnsi="ＭＳ 明朝" w:hint="eastAsia"/>
                <w:szCs w:val="21"/>
              </w:rPr>
              <w:t>5</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法人の人材育成計画・職員研修計画</w:t>
            </w:r>
            <w:r>
              <w:rPr>
                <w:rFonts w:hAnsi="ＭＳ 明朝" w:hint="eastAsia"/>
                <w:szCs w:val="21"/>
              </w:rPr>
              <w:t>および研修実施実績</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1</w:t>
            </w:r>
            <w:r>
              <w:rPr>
                <w:rFonts w:hAnsi="ＭＳ 明朝" w:hint="eastAsia"/>
                <w:szCs w:val="21"/>
              </w:rPr>
              <w:t>6</w:t>
            </w:r>
          </w:p>
        </w:tc>
        <w:tc>
          <w:tcPr>
            <w:tcW w:w="5816" w:type="dxa"/>
            <w:shd w:val="clear" w:color="auto" w:fill="auto"/>
            <w:vAlign w:val="center"/>
          </w:tcPr>
          <w:p w:rsidR="00AE3FB9" w:rsidRPr="00D711EB" w:rsidRDefault="00CB2A8B" w:rsidP="00CB2A8B">
            <w:pPr>
              <w:spacing w:line="240" w:lineRule="atLeast"/>
              <w:jc w:val="left"/>
              <w:rPr>
                <w:rFonts w:hAnsi="ＭＳ 明朝"/>
                <w:szCs w:val="21"/>
              </w:rPr>
            </w:pPr>
            <w:r>
              <w:rPr>
                <w:rFonts w:hAnsi="ＭＳ 明朝" w:hint="eastAsia"/>
                <w:szCs w:val="21"/>
              </w:rPr>
              <w:t>法人の令和２</w:t>
            </w:r>
            <w:r w:rsidR="00AE3FB9" w:rsidRPr="00D711EB">
              <w:rPr>
                <w:rFonts w:hAnsi="ＭＳ 明朝" w:hint="eastAsia"/>
                <w:szCs w:val="21"/>
              </w:rPr>
              <w:t>年度の事業運営計画・年間行事予定</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105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1</w:t>
            </w:r>
            <w:r>
              <w:rPr>
                <w:rFonts w:hAnsi="ＭＳ 明朝" w:hint="eastAsia"/>
                <w:szCs w:val="21"/>
              </w:rPr>
              <w:t>7</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職員の福利厚生に関する規程類一式（育児休業規程、介護休業規程、他）</w:t>
            </w:r>
            <w:r>
              <w:rPr>
                <w:rFonts w:hAnsi="ＭＳ 明朝" w:hint="eastAsia"/>
                <w:szCs w:val="21"/>
              </w:rPr>
              <w:t>および育児休業・介護休業の取得率がわかる資料</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2010"/>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lastRenderedPageBreak/>
              <w:t>1</w:t>
            </w:r>
            <w:r>
              <w:rPr>
                <w:rFonts w:hAnsi="ＭＳ 明朝" w:hint="eastAsia"/>
                <w:szCs w:val="21"/>
              </w:rPr>
              <w:t>8</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法人の個人情報保護に関する書類一式</w:t>
            </w:r>
          </w:p>
          <w:p w:rsidR="00AE3FB9" w:rsidRPr="00D711EB" w:rsidRDefault="00AE3FB9" w:rsidP="00CB2A8B">
            <w:pPr>
              <w:spacing w:line="240" w:lineRule="atLeast"/>
              <w:ind w:firstLineChars="100" w:firstLine="210"/>
              <w:jc w:val="left"/>
              <w:rPr>
                <w:rFonts w:hAnsi="ＭＳ 明朝"/>
                <w:szCs w:val="21"/>
              </w:rPr>
            </w:pPr>
            <w:r w:rsidRPr="00D711EB">
              <w:rPr>
                <w:rFonts w:hAnsi="ＭＳ 明朝" w:hint="eastAsia"/>
                <w:szCs w:val="21"/>
              </w:rPr>
              <w:t>・個人情報保護規程</w:t>
            </w:r>
          </w:p>
          <w:p w:rsidR="00AE3FB9" w:rsidRPr="00D711EB" w:rsidRDefault="00AE3FB9" w:rsidP="00CB2A8B">
            <w:pPr>
              <w:spacing w:line="240" w:lineRule="atLeast"/>
              <w:ind w:firstLineChars="100" w:firstLine="210"/>
              <w:jc w:val="left"/>
              <w:rPr>
                <w:rFonts w:hAnsi="ＭＳ 明朝"/>
                <w:szCs w:val="21"/>
              </w:rPr>
            </w:pPr>
            <w:r w:rsidRPr="00D711EB">
              <w:rPr>
                <w:rFonts w:hAnsi="ＭＳ 明朝" w:hint="eastAsia"/>
                <w:szCs w:val="21"/>
              </w:rPr>
              <w:t>・個人情報取扱いマニュアル</w:t>
            </w:r>
          </w:p>
          <w:p w:rsidR="00AE3FB9" w:rsidRPr="00D711EB" w:rsidRDefault="00AE3FB9" w:rsidP="00CB2A8B">
            <w:pPr>
              <w:spacing w:line="240" w:lineRule="atLeast"/>
              <w:ind w:firstLineChars="100" w:firstLine="210"/>
              <w:jc w:val="left"/>
              <w:rPr>
                <w:rFonts w:hAnsi="ＭＳ 明朝"/>
                <w:szCs w:val="21"/>
              </w:rPr>
            </w:pPr>
            <w:r w:rsidRPr="00D711EB">
              <w:rPr>
                <w:rFonts w:hAnsi="ＭＳ 明朝" w:hint="eastAsia"/>
                <w:szCs w:val="21"/>
              </w:rPr>
              <w:t>・個人情報保護に関する研修計画・研修実施実績</w:t>
            </w:r>
          </w:p>
          <w:p w:rsidR="00AE3FB9" w:rsidRPr="00D711EB" w:rsidRDefault="00AE3FB9" w:rsidP="00CB2A8B">
            <w:pPr>
              <w:spacing w:line="240" w:lineRule="atLeast"/>
              <w:ind w:firstLineChars="100" w:firstLine="210"/>
              <w:jc w:val="left"/>
              <w:rPr>
                <w:rFonts w:hAnsi="ＭＳ 明朝"/>
                <w:szCs w:val="21"/>
              </w:rPr>
            </w:pPr>
            <w:r w:rsidRPr="00D711EB">
              <w:rPr>
                <w:rFonts w:hAnsi="ＭＳ 明朝" w:hint="eastAsia"/>
                <w:szCs w:val="21"/>
              </w:rPr>
              <w:t>・個人情報保護の周知体制</w:t>
            </w:r>
          </w:p>
          <w:p w:rsidR="00AE3FB9" w:rsidRPr="00D711EB" w:rsidRDefault="00AE3FB9" w:rsidP="00CB2A8B">
            <w:pPr>
              <w:spacing w:line="240" w:lineRule="atLeast"/>
              <w:ind w:firstLineChars="100" w:firstLine="210"/>
              <w:jc w:val="left"/>
              <w:rPr>
                <w:rFonts w:hAnsi="ＭＳ 明朝"/>
                <w:szCs w:val="21"/>
              </w:rPr>
            </w:pPr>
            <w:r w:rsidRPr="00D711EB">
              <w:rPr>
                <w:rFonts w:hAnsi="ＭＳ 明朝" w:hint="eastAsia"/>
                <w:szCs w:val="21"/>
              </w:rPr>
              <w:t>・個人情報外部持ち出しに関する規程・管理簿、他</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50144A" w:rsidTr="00CB2A8B">
        <w:trPr>
          <w:trHeight w:val="3670"/>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19</w:t>
            </w:r>
          </w:p>
        </w:tc>
        <w:tc>
          <w:tcPr>
            <w:tcW w:w="5816" w:type="dxa"/>
            <w:shd w:val="clear" w:color="auto" w:fill="auto"/>
            <w:vAlign w:val="center"/>
          </w:tcPr>
          <w:p w:rsidR="00AE3FB9" w:rsidRPr="0050144A" w:rsidRDefault="00AE3FB9" w:rsidP="00CB2A8B">
            <w:pPr>
              <w:spacing w:line="240" w:lineRule="atLeast"/>
              <w:jc w:val="left"/>
              <w:rPr>
                <w:rFonts w:hAnsi="ＭＳ 明朝"/>
                <w:szCs w:val="21"/>
              </w:rPr>
            </w:pPr>
            <w:r w:rsidRPr="0050144A">
              <w:rPr>
                <w:rFonts w:hAnsi="ＭＳ 明朝" w:hint="eastAsia"/>
                <w:szCs w:val="21"/>
              </w:rPr>
              <w:t>法人の各種マニュアル・規程類一式</w:t>
            </w:r>
          </w:p>
          <w:p w:rsidR="00AE3FB9" w:rsidRPr="0050144A" w:rsidRDefault="00AE3FB9" w:rsidP="00CB2A8B">
            <w:pPr>
              <w:spacing w:line="240" w:lineRule="atLeast"/>
              <w:ind w:firstLineChars="100" w:firstLine="210"/>
              <w:jc w:val="left"/>
              <w:rPr>
                <w:rFonts w:hAnsi="ＭＳ 明朝"/>
                <w:szCs w:val="21"/>
              </w:rPr>
            </w:pPr>
            <w:r w:rsidRPr="0050144A">
              <w:rPr>
                <w:rFonts w:hAnsi="ＭＳ 明朝" w:hint="eastAsia"/>
                <w:szCs w:val="21"/>
              </w:rPr>
              <w:t>・不審者対応マニュアル（施設侵入対策マニュアル等）</w:t>
            </w:r>
          </w:p>
          <w:p w:rsidR="00AE3FB9" w:rsidRPr="0050144A" w:rsidRDefault="00AE3FB9" w:rsidP="00CB2A8B">
            <w:pPr>
              <w:spacing w:line="240" w:lineRule="atLeast"/>
              <w:ind w:firstLineChars="100" w:firstLine="210"/>
              <w:jc w:val="left"/>
              <w:rPr>
                <w:rFonts w:hAnsi="ＭＳ 明朝"/>
                <w:szCs w:val="21"/>
              </w:rPr>
            </w:pPr>
            <w:r w:rsidRPr="0050144A">
              <w:rPr>
                <w:rFonts w:hAnsi="ＭＳ 明朝" w:hint="eastAsia"/>
                <w:szCs w:val="21"/>
              </w:rPr>
              <w:t>・防災訓練マニュアルおよび訓練実施実績</w:t>
            </w:r>
          </w:p>
          <w:p w:rsidR="00AE3FB9" w:rsidRDefault="00AE3FB9" w:rsidP="00CB2A8B">
            <w:pPr>
              <w:spacing w:line="240" w:lineRule="atLeast"/>
              <w:ind w:firstLineChars="100" w:firstLine="210"/>
              <w:jc w:val="left"/>
              <w:rPr>
                <w:rFonts w:hAnsi="ＭＳ 明朝"/>
                <w:szCs w:val="21"/>
              </w:rPr>
            </w:pPr>
            <w:r w:rsidRPr="0050144A">
              <w:rPr>
                <w:rFonts w:hAnsi="ＭＳ 明朝" w:hint="eastAsia"/>
                <w:szCs w:val="21"/>
              </w:rPr>
              <w:t>・交通事故・ケガ対応マニュアル</w:t>
            </w:r>
          </w:p>
          <w:p w:rsidR="00AE3FB9" w:rsidRPr="0050144A" w:rsidRDefault="00AE3FB9" w:rsidP="00CB2A8B">
            <w:pPr>
              <w:spacing w:line="240" w:lineRule="atLeast"/>
              <w:ind w:firstLineChars="100" w:firstLine="210"/>
              <w:jc w:val="left"/>
              <w:rPr>
                <w:rFonts w:hAnsi="ＭＳ 明朝"/>
                <w:szCs w:val="21"/>
              </w:rPr>
            </w:pPr>
            <w:r>
              <w:rPr>
                <w:rFonts w:hAnsi="ＭＳ 明朝" w:hint="eastAsia"/>
                <w:szCs w:val="21"/>
              </w:rPr>
              <w:t>・苦情対応マニュアル</w:t>
            </w:r>
          </w:p>
          <w:p w:rsidR="00AE3FB9" w:rsidRPr="0050144A" w:rsidRDefault="00AE3FB9" w:rsidP="00CB2A8B">
            <w:pPr>
              <w:spacing w:line="240" w:lineRule="atLeast"/>
              <w:ind w:firstLineChars="100" w:firstLine="210"/>
              <w:jc w:val="left"/>
              <w:rPr>
                <w:rFonts w:hAnsi="ＭＳ 明朝"/>
                <w:szCs w:val="21"/>
              </w:rPr>
            </w:pPr>
            <w:r w:rsidRPr="0050144A">
              <w:rPr>
                <w:rFonts w:hAnsi="ＭＳ 明朝" w:hint="eastAsia"/>
                <w:szCs w:val="21"/>
              </w:rPr>
              <w:t>・虐待防止マニュアル</w:t>
            </w:r>
          </w:p>
          <w:p w:rsidR="00AE3FB9" w:rsidRPr="0050144A" w:rsidRDefault="00AE3FB9" w:rsidP="00CB2A8B">
            <w:pPr>
              <w:spacing w:line="240" w:lineRule="atLeast"/>
              <w:ind w:firstLineChars="100" w:firstLine="210"/>
              <w:jc w:val="left"/>
              <w:rPr>
                <w:rFonts w:hAnsi="ＭＳ 明朝"/>
                <w:szCs w:val="21"/>
              </w:rPr>
            </w:pPr>
            <w:r w:rsidRPr="0050144A">
              <w:rPr>
                <w:rFonts w:hAnsi="ＭＳ 明朝" w:hint="eastAsia"/>
                <w:szCs w:val="21"/>
              </w:rPr>
              <w:t>・虐待防止対策体制図</w:t>
            </w:r>
          </w:p>
          <w:p w:rsidR="00AE3FB9" w:rsidRPr="0050144A" w:rsidRDefault="00AE3FB9" w:rsidP="00CB2A8B">
            <w:pPr>
              <w:spacing w:line="240" w:lineRule="atLeast"/>
              <w:ind w:firstLineChars="100" w:firstLine="210"/>
              <w:jc w:val="left"/>
              <w:rPr>
                <w:rFonts w:hAnsi="ＭＳ 明朝"/>
                <w:szCs w:val="21"/>
              </w:rPr>
            </w:pPr>
            <w:r w:rsidRPr="0050144A">
              <w:rPr>
                <w:rFonts w:hAnsi="ＭＳ 明朝" w:hint="eastAsia"/>
                <w:szCs w:val="21"/>
              </w:rPr>
              <w:t>・やむを得ず身体拘束を行う場合のマニュアル</w:t>
            </w:r>
          </w:p>
          <w:p w:rsidR="00AE3FB9" w:rsidRPr="0050144A" w:rsidRDefault="00AE3FB9" w:rsidP="00CB2A8B">
            <w:pPr>
              <w:spacing w:line="240" w:lineRule="atLeast"/>
              <w:ind w:firstLineChars="100" w:firstLine="210"/>
              <w:jc w:val="left"/>
              <w:rPr>
                <w:rFonts w:hAnsi="ＭＳ 明朝"/>
                <w:szCs w:val="21"/>
              </w:rPr>
            </w:pPr>
            <w:r w:rsidRPr="0050144A">
              <w:rPr>
                <w:rFonts w:hAnsi="ＭＳ 明朝" w:hint="eastAsia"/>
                <w:szCs w:val="21"/>
              </w:rPr>
              <w:t>・トラブル・苦情対応マニュアル</w:t>
            </w:r>
          </w:p>
          <w:p w:rsidR="00AE3FB9" w:rsidRPr="0050144A" w:rsidRDefault="00AE3FB9" w:rsidP="00CB2A8B">
            <w:pPr>
              <w:spacing w:line="240" w:lineRule="atLeast"/>
              <w:ind w:firstLineChars="100" w:firstLine="210"/>
              <w:jc w:val="left"/>
              <w:rPr>
                <w:rFonts w:hAnsi="ＭＳ 明朝"/>
                <w:szCs w:val="21"/>
              </w:rPr>
            </w:pPr>
            <w:r w:rsidRPr="0050144A">
              <w:rPr>
                <w:rFonts w:hAnsi="ＭＳ 明朝" w:hint="eastAsia"/>
                <w:szCs w:val="21"/>
              </w:rPr>
              <w:t>・利用者の服薬管理マニュアル</w:t>
            </w:r>
          </w:p>
          <w:p w:rsidR="00AE3FB9" w:rsidRPr="0050144A" w:rsidRDefault="00AE3FB9" w:rsidP="00CB2A8B">
            <w:pPr>
              <w:spacing w:line="240" w:lineRule="atLeast"/>
              <w:ind w:firstLineChars="100" w:firstLine="210"/>
              <w:jc w:val="left"/>
              <w:rPr>
                <w:rFonts w:hAnsi="ＭＳ 明朝"/>
                <w:szCs w:val="21"/>
              </w:rPr>
            </w:pPr>
            <w:r w:rsidRPr="0050144A">
              <w:rPr>
                <w:rFonts w:hAnsi="ＭＳ 明朝" w:hint="eastAsia"/>
                <w:szCs w:val="21"/>
              </w:rPr>
              <w:t>・感染症対応マニュアル</w:t>
            </w:r>
          </w:p>
          <w:p w:rsidR="00AE3FB9" w:rsidRPr="0050144A" w:rsidRDefault="00AE3FB9" w:rsidP="00CB2A8B">
            <w:pPr>
              <w:spacing w:line="240" w:lineRule="atLeast"/>
              <w:ind w:firstLineChars="100" w:firstLine="210"/>
              <w:jc w:val="left"/>
              <w:rPr>
                <w:rFonts w:hAnsi="ＭＳ 明朝"/>
                <w:szCs w:val="21"/>
              </w:rPr>
            </w:pPr>
            <w:r w:rsidRPr="0050144A">
              <w:rPr>
                <w:rFonts w:hAnsi="ＭＳ 明朝" w:hint="eastAsia"/>
                <w:szCs w:val="21"/>
              </w:rPr>
              <w:t>・職員接遇（接客）マニュアル、他</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2</w:t>
            </w:r>
            <w:r>
              <w:rPr>
                <w:rFonts w:hAnsi="ＭＳ 明朝" w:hint="eastAsia"/>
                <w:szCs w:val="21"/>
              </w:rPr>
              <w:t>0</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法人の防災対応計画（BCP）</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1106"/>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2</w:t>
            </w:r>
            <w:r>
              <w:rPr>
                <w:rFonts w:hAnsi="ＭＳ 明朝" w:hint="eastAsia"/>
                <w:szCs w:val="21"/>
              </w:rPr>
              <w:t>1</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平成２</w:t>
            </w:r>
            <w:r w:rsidR="006C243F">
              <w:rPr>
                <w:rFonts w:hAnsi="ＭＳ 明朝" w:hint="eastAsia"/>
                <w:szCs w:val="21"/>
              </w:rPr>
              <w:t>９年度～令和元</w:t>
            </w:r>
            <w:r w:rsidRPr="00D711EB">
              <w:rPr>
                <w:rFonts w:hAnsi="ＭＳ 明朝" w:hint="eastAsia"/>
                <w:szCs w:val="21"/>
              </w:rPr>
              <w:t>年度の決算書</w:t>
            </w:r>
          </w:p>
          <w:p w:rsidR="00AE3FB9" w:rsidRPr="00D711EB" w:rsidRDefault="00AE3FB9" w:rsidP="00CB2A8B">
            <w:pPr>
              <w:spacing w:line="240" w:lineRule="atLeast"/>
              <w:jc w:val="left"/>
              <w:rPr>
                <w:rFonts w:hAnsi="ＭＳ 明朝"/>
                <w:szCs w:val="21"/>
              </w:rPr>
            </w:pPr>
            <w:r w:rsidRPr="00D711EB">
              <w:rPr>
                <w:rFonts w:hAnsi="ＭＳ 明朝" w:hint="eastAsia"/>
                <w:szCs w:val="21"/>
              </w:rPr>
              <w:t>（財産目録、貸借対照表、資金収支計算書、</w:t>
            </w:r>
            <w:r>
              <w:rPr>
                <w:rFonts w:hAnsi="ＭＳ 明朝" w:hint="eastAsia"/>
                <w:szCs w:val="21"/>
              </w:rPr>
              <w:t>事業活動計算書</w:t>
            </w:r>
            <w:r w:rsidRPr="00D711EB">
              <w:rPr>
                <w:rFonts w:hAnsi="ＭＳ 明朝" w:hint="eastAsia"/>
                <w:szCs w:val="21"/>
              </w:rPr>
              <w:t>等） ※法人全体のもの</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691"/>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2</w:t>
            </w:r>
            <w:r>
              <w:rPr>
                <w:rFonts w:hAnsi="ＭＳ 明朝" w:hint="eastAsia"/>
                <w:szCs w:val="21"/>
              </w:rPr>
              <w:t>2</w:t>
            </w:r>
          </w:p>
        </w:tc>
        <w:tc>
          <w:tcPr>
            <w:tcW w:w="5816" w:type="dxa"/>
            <w:shd w:val="clear" w:color="auto" w:fill="auto"/>
            <w:vAlign w:val="center"/>
          </w:tcPr>
          <w:p w:rsidR="00AE3FB9" w:rsidRPr="00D711EB" w:rsidRDefault="00AE3FB9" w:rsidP="00CB2A8B">
            <w:pPr>
              <w:spacing w:line="240" w:lineRule="atLeast"/>
              <w:jc w:val="left"/>
            </w:pPr>
            <w:r>
              <w:rPr>
                <w:rFonts w:hint="eastAsia"/>
              </w:rPr>
              <w:t xml:space="preserve">足立区　</w:t>
            </w:r>
            <w:r w:rsidRPr="00D711EB">
              <w:rPr>
                <w:rFonts w:hint="eastAsia"/>
              </w:rPr>
              <w:t>労働条件審査　主要チェックシート２</w:t>
            </w:r>
            <w:r w:rsidR="006C243F">
              <w:rPr>
                <w:rFonts w:hint="eastAsia"/>
              </w:rPr>
              <w:t>５</w:t>
            </w:r>
          </w:p>
          <w:p w:rsidR="00AE3FB9" w:rsidRPr="00D711EB" w:rsidRDefault="00AE3FB9" w:rsidP="00CB2A8B">
            <w:pPr>
              <w:spacing w:line="240" w:lineRule="atLeast"/>
              <w:jc w:val="left"/>
              <w:rPr>
                <w:rFonts w:hAnsi="ＭＳ 明朝"/>
                <w:szCs w:val="21"/>
              </w:rPr>
            </w:pPr>
            <w:r w:rsidRPr="00D711EB">
              <w:rPr>
                <w:rFonts w:hint="eastAsia"/>
              </w:rPr>
              <w:t>（自己確認チェックシート）</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r w:rsidRPr="00AE3FB9">
              <w:rPr>
                <w:rFonts w:hAnsi="ＭＳ 明朝" w:hint="eastAsia"/>
                <w:sz w:val="18"/>
                <w:szCs w:val="18"/>
              </w:rPr>
              <w:t>様式</w:t>
            </w:r>
            <w:r w:rsidR="00DA46A8">
              <w:rPr>
                <w:rFonts w:hAnsi="ＭＳ 明朝" w:hint="eastAsia"/>
                <w:sz w:val="18"/>
                <w:szCs w:val="18"/>
              </w:rPr>
              <w:t>第5号</w:t>
            </w: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1696"/>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2</w:t>
            </w:r>
            <w:r>
              <w:rPr>
                <w:rFonts w:hAnsi="ＭＳ 明朝" w:hint="eastAsia"/>
                <w:szCs w:val="21"/>
              </w:rPr>
              <w:t>3</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足立区ワークライフバランス推進認定企業認定証（写し）</w:t>
            </w:r>
          </w:p>
          <w:p w:rsidR="00AE3FB9" w:rsidRPr="00D711EB" w:rsidRDefault="00AE3FB9" w:rsidP="00CB2A8B">
            <w:pPr>
              <w:spacing w:line="240" w:lineRule="atLeast"/>
              <w:jc w:val="left"/>
              <w:rPr>
                <w:rFonts w:hAnsi="ＭＳ 明朝"/>
                <w:szCs w:val="21"/>
              </w:rPr>
            </w:pPr>
            <w:r w:rsidRPr="00D711EB">
              <w:rPr>
                <w:rFonts w:hAnsi="ＭＳ 明朝" w:hint="eastAsia"/>
                <w:szCs w:val="21"/>
              </w:rPr>
              <w:t>※認定を受けている場合</w:t>
            </w:r>
            <w:r w:rsidR="007C002C">
              <w:rPr>
                <w:rFonts w:hAnsi="ＭＳ 明朝" w:hint="eastAsia"/>
                <w:szCs w:val="21"/>
              </w:rPr>
              <w:t xml:space="preserve">　★★★のみ対象</w:t>
            </w:r>
          </w:p>
          <w:p w:rsidR="00AE3FB9" w:rsidRPr="00D711EB" w:rsidRDefault="00AE3FB9" w:rsidP="00CB2A8B">
            <w:pPr>
              <w:spacing w:line="240" w:lineRule="atLeast"/>
              <w:jc w:val="left"/>
              <w:rPr>
                <w:rFonts w:hAnsi="ＭＳ 明朝"/>
                <w:szCs w:val="21"/>
              </w:rPr>
            </w:pPr>
            <w:r w:rsidRPr="00D711EB">
              <w:rPr>
                <w:rFonts w:hAnsi="ＭＳ 明朝" w:hint="eastAsia"/>
                <w:szCs w:val="21"/>
              </w:rPr>
              <w:t>※区外法人においては、法人所在地の管轄自治体において同様の制度に基づく認定を受けている場合は、その認定証等の写しを添付すること</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697"/>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2</w:t>
            </w:r>
            <w:r>
              <w:rPr>
                <w:rFonts w:hAnsi="ＭＳ 明朝" w:hint="eastAsia"/>
                <w:szCs w:val="21"/>
              </w:rPr>
              <w:t>4</w:t>
            </w:r>
          </w:p>
        </w:tc>
        <w:tc>
          <w:tcPr>
            <w:tcW w:w="5816" w:type="dxa"/>
            <w:shd w:val="clear" w:color="auto" w:fill="auto"/>
            <w:vAlign w:val="center"/>
          </w:tcPr>
          <w:p w:rsidR="00AE3FB9" w:rsidRPr="00D711EB" w:rsidRDefault="00FA581C" w:rsidP="00CB2A8B">
            <w:pPr>
              <w:spacing w:line="240" w:lineRule="atLeast"/>
              <w:jc w:val="left"/>
              <w:rPr>
                <w:rFonts w:hAnsi="ＭＳ 明朝"/>
                <w:szCs w:val="21"/>
              </w:rPr>
            </w:pPr>
            <w:r>
              <w:rPr>
                <w:rFonts w:hAnsi="ＭＳ 明朝" w:hint="eastAsia"/>
                <w:szCs w:val="21"/>
              </w:rPr>
              <w:t>平成３０</w:t>
            </w:r>
            <w:r w:rsidR="00AE3FB9" w:rsidRPr="00D711EB">
              <w:rPr>
                <w:rFonts w:hAnsi="ＭＳ 明朝" w:hint="eastAsia"/>
                <w:szCs w:val="21"/>
              </w:rPr>
              <w:t>年度以降の監督官庁の指導監査における指摘文書および改善報告書一式　※法人本部に対するもののみ</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2</w:t>
            </w:r>
            <w:r>
              <w:rPr>
                <w:rFonts w:hAnsi="ＭＳ 明朝" w:hint="eastAsia"/>
                <w:szCs w:val="21"/>
              </w:rPr>
              <w:t>5</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法人運営施設パンフレット類一式</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8988" w:type="dxa"/>
            <w:gridSpan w:val="4"/>
            <w:shd w:val="clear" w:color="auto" w:fill="FFFF66"/>
            <w:vAlign w:val="center"/>
          </w:tcPr>
          <w:p w:rsidR="00AE3FB9" w:rsidRPr="00AE3FB9" w:rsidRDefault="00AE3FB9" w:rsidP="00CB2A8B">
            <w:pPr>
              <w:spacing w:line="240" w:lineRule="atLeast"/>
              <w:jc w:val="left"/>
              <w:rPr>
                <w:rFonts w:hAnsi="ＭＳ 明朝"/>
                <w:sz w:val="18"/>
                <w:szCs w:val="18"/>
              </w:rPr>
            </w:pPr>
            <w:r w:rsidRPr="00AE3FB9">
              <w:rPr>
                <w:rFonts w:hAnsi="ＭＳ 明朝" w:hint="eastAsia"/>
                <w:sz w:val="18"/>
                <w:szCs w:val="18"/>
              </w:rPr>
              <w:t>■提案書類（施設整備関係）</w:t>
            </w: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2</w:t>
            </w:r>
            <w:r>
              <w:rPr>
                <w:rFonts w:hAnsi="ＭＳ 明朝" w:hint="eastAsia"/>
                <w:szCs w:val="21"/>
              </w:rPr>
              <w:t>6</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施設整備概要・コンセプト等</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2</w:t>
            </w:r>
            <w:r>
              <w:rPr>
                <w:rFonts w:hAnsi="ＭＳ 明朝" w:hint="eastAsia"/>
                <w:szCs w:val="21"/>
              </w:rPr>
              <w:t>7</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建物の配置図</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sidRPr="00D711EB">
              <w:rPr>
                <w:rFonts w:hAnsi="ＭＳ 明朝" w:hint="eastAsia"/>
                <w:szCs w:val="21"/>
              </w:rPr>
              <w:t>2</w:t>
            </w:r>
            <w:r>
              <w:rPr>
                <w:rFonts w:hAnsi="ＭＳ 明朝" w:hint="eastAsia"/>
                <w:szCs w:val="21"/>
              </w:rPr>
              <w:t>8</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建物の平面図</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CA0C27" w:rsidRDefault="00AE3FB9" w:rsidP="00CB2A8B">
            <w:pPr>
              <w:spacing w:line="240" w:lineRule="atLeast"/>
              <w:jc w:val="center"/>
              <w:rPr>
                <w:rFonts w:hAnsi="ＭＳ 明朝"/>
                <w:szCs w:val="21"/>
              </w:rPr>
            </w:pPr>
            <w:r>
              <w:rPr>
                <w:rFonts w:hAnsi="ＭＳ 明朝" w:hint="eastAsia"/>
                <w:szCs w:val="21"/>
              </w:rPr>
              <w:lastRenderedPageBreak/>
              <w:t>29</w:t>
            </w:r>
          </w:p>
        </w:tc>
        <w:tc>
          <w:tcPr>
            <w:tcW w:w="5816" w:type="dxa"/>
            <w:shd w:val="clear" w:color="auto" w:fill="auto"/>
            <w:vAlign w:val="center"/>
          </w:tcPr>
          <w:p w:rsidR="00AE3FB9" w:rsidRPr="00CA0C27" w:rsidRDefault="00AE3FB9" w:rsidP="00CB2A8B">
            <w:pPr>
              <w:spacing w:line="240" w:lineRule="atLeast"/>
              <w:jc w:val="left"/>
              <w:rPr>
                <w:rFonts w:hAnsi="ＭＳ 明朝"/>
                <w:szCs w:val="21"/>
              </w:rPr>
            </w:pPr>
            <w:r w:rsidRPr="00CA0C27">
              <w:rPr>
                <w:rFonts w:hAnsi="ＭＳ 明朝" w:hint="eastAsia"/>
                <w:szCs w:val="21"/>
              </w:rPr>
              <w:t>建物の立面図</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Default="00AE3FB9" w:rsidP="00CB2A8B">
            <w:pPr>
              <w:spacing w:line="240" w:lineRule="atLeast"/>
              <w:jc w:val="center"/>
              <w:rPr>
                <w:rFonts w:hAnsi="ＭＳ 明朝"/>
                <w:szCs w:val="21"/>
              </w:rPr>
            </w:pPr>
            <w:r>
              <w:rPr>
                <w:rFonts w:hAnsi="ＭＳ 明朝" w:hint="eastAsia"/>
                <w:szCs w:val="21"/>
              </w:rPr>
              <w:t>30</w:t>
            </w:r>
          </w:p>
        </w:tc>
        <w:tc>
          <w:tcPr>
            <w:tcW w:w="5816" w:type="dxa"/>
            <w:shd w:val="clear" w:color="auto" w:fill="auto"/>
            <w:vAlign w:val="center"/>
          </w:tcPr>
          <w:p w:rsidR="00AE3FB9" w:rsidRPr="00CA0C27" w:rsidRDefault="00AE3FB9" w:rsidP="00CB2A8B">
            <w:pPr>
              <w:spacing w:line="240" w:lineRule="atLeast"/>
              <w:jc w:val="left"/>
              <w:rPr>
                <w:rFonts w:hAnsi="ＭＳ 明朝"/>
                <w:szCs w:val="21"/>
              </w:rPr>
            </w:pPr>
            <w:r>
              <w:rPr>
                <w:rFonts w:hAnsi="ＭＳ 明朝" w:hint="eastAsia"/>
                <w:szCs w:val="21"/>
              </w:rPr>
              <w:t>部屋別面積表（延床面積）</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r w:rsidRPr="00AE3FB9">
              <w:rPr>
                <w:rFonts w:hAnsi="ＭＳ 明朝" w:hint="eastAsia"/>
                <w:sz w:val="18"/>
                <w:szCs w:val="18"/>
              </w:rPr>
              <w:t>様式</w:t>
            </w:r>
            <w:r w:rsidR="00DA46A8">
              <w:rPr>
                <w:rFonts w:hAnsi="ＭＳ 明朝" w:hint="eastAsia"/>
                <w:sz w:val="18"/>
                <w:szCs w:val="18"/>
              </w:rPr>
              <w:t>第6号</w:t>
            </w: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31</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開設までのスケジュール</w:t>
            </w:r>
            <w:r w:rsidR="00DA46A8">
              <w:rPr>
                <w:rFonts w:hAnsi="ＭＳ 明朝" w:hint="eastAsia"/>
                <w:szCs w:val="21"/>
              </w:rPr>
              <w:t>表</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r w:rsidRPr="00AE3FB9">
              <w:rPr>
                <w:rFonts w:hAnsi="ＭＳ 明朝" w:hint="eastAsia"/>
                <w:sz w:val="18"/>
                <w:szCs w:val="18"/>
              </w:rPr>
              <w:t>様式</w:t>
            </w:r>
            <w:r w:rsidR="00DA46A8">
              <w:rPr>
                <w:rFonts w:hAnsi="ＭＳ 明朝" w:hint="eastAsia"/>
                <w:sz w:val="18"/>
                <w:szCs w:val="18"/>
              </w:rPr>
              <w:t>第7号</w:t>
            </w: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32</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Pr>
                <w:rFonts w:hAnsi="ＭＳ 明朝" w:hint="eastAsia"/>
                <w:szCs w:val="21"/>
              </w:rPr>
              <w:t>資金調達一覧表</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r w:rsidRPr="00AE3FB9">
              <w:rPr>
                <w:rFonts w:hAnsi="ＭＳ 明朝" w:hint="eastAsia"/>
                <w:sz w:val="18"/>
                <w:szCs w:val="18"/>
              </w:rPr>
              <w:t>様式</w:t>
            </w:r>
            <w:r w:rsidR="00DA46A8">
              <w:rPr>
                <w:rFonts w:hAnsi="ＭＳ 明朝" w:hint="eastAsia"/>
                <w:sz w:val="18"/>
                <w:szCs w:val="18"/>
              </w:rPr>
              <w:t>第8号</w:t>
            </w:r>
          </w:p>
        </w:tc>
        <w:tc>
          <w:tcPr>
            <w:tcW w:w="1301" w:type="dxa"/>
          </w:tcPr>
          <w:p w:rsidR="00AE3FB9" w:rsidRPr="00AE3FB9" w:rsidRDefault="00AE3FB9" w:rsidP="00CB2A8B">
            <w:pPr>
              <w:spacing w:line="240" w:lineRule="atLeast"/>
              <w:jc w:val="center"/>
              <w:rPr>
                <w:rFonts w:hAnsi="ＭＳ 明朝"/>
                <w:sz w:val="18"/>
                <w:szCs w:val="18"/>
              </w:rPr>
            </w:pPr>
          </w:p>
        </w:tc>
      </w:tr>
      <w:tr w:rsidR="00AE3FB9" w:rsidTr="00CB2A8B">
        <w:trPr>
          <w:trHeight w:val="492"/>
        </w:trPr>
        <w:tc>
          <w:tcPr>
            <w:tcW w:w="705" w:type="dxa"/>
            <w:shd w:val="clear" w:color="auto" w:fill="auto"/>
            <w:vAlign w:val="center"/>
          </w:tcPr>
          <w:p w:rsidR="00AE3FB9" w:rsidRDefault="00AE3FB9" w:rsidP="00CB2A8B">
            <w:pPr>
              <w:spacing w:line="240" w:lineRule="atLeast"/>
              <w:jc w:val="center"/>
              <w:rPr>
                <w:rFonts w:hAnsi="ＭＳ 明朝"/>
                <w:szCs w:val="21"/>
              </w:rPr>
            </w:pPr>
            <w:r>
              <w:rPr>
                <w:rFonts w:hAnsi="ＭＳ 明朝" w:hint="eastAsia"/>
                <w:szCs w:val="21"/>
              </w:rPr>
              <w:t>33</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Pr>
                <w:rFonts w:hAnsi="ＭＳ 明朝" w:hint="eastAsia"/>
                <w:szCs w:val="21"/>
              </w:rPr>
              <w:t>施設運営費算出表</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r w:rsidRPr="00AE3FB9">
              <w:rPr>
                <w:rFonts w:hAnsi="ＭＳ 明朝" w:hint="eastAsia"/>
                <w:sz w:val="18"/>
                <w:szCs w:val="18"/>
              </w:rPr>
              <w:t>様式</w:t>
            </w:r>
            <w:r w:rsidR="00DA46A8">
              <w:rPr>
                <w:rFonts w:hAnsi="ＭＳ 明朝" w:hint="eastAsia"/>
                <w:sz w:val="18"/>
                <w:szCs w:val="18"/>
              </w:rPr>
              <w:t>第9号</w:t>
            </w: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34</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工事概算見積書</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705"/>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35</w:t>
            </w:r>
          </w:p>
        </w:tc>
        <w:tc>
          <w:tcPr>
            <w:tcW w:w="5816" w:type="dxa"/>
            <w:shd w:val="clear" w:color="auto" w:fill="auto"/>
            <w:vAlign w:val="center"/>
          </w:tcPr>
          <w:p w:rsidR="00AE3FB9" w:rsidRDefault="00AE3FB9" w:rsidP="00CB2A8B">
            <w:pPr>
              <w:spacing w:line="240" w:lineRule="atLeast"/>
              <w:jc w:val="left"/>
              <w:rPr>
                <w:rFonts w:hAnsi="ＭＳ 明朝"/>
                <w:szCs w:val="21"/>
              </w:rPr>
            </w:pPr>
            <w:r w:rsidRPr="00D711EB">
              <w:rPr>
                <w:rFonts w:hAnsi="ＭＳ 明朝" w:hint="eastAsia"/>
                <w:szCs w:val="21"/>
              </w:rPr>
              <w:t>借入金償還計画書</w:t>
            </w:r>
          </w:p>
          <w:p w:rsidR="00AE3FB9" w:rsidRPr="00D711EB" w:rsidRDefault="00AE3FB9" w:rsidP="00CB2A8B">
            <w:pPr>
              <w:spacing w:line="240" w:lineRule="atLeast"/>
              <w:jc w:val="left"/>
              <w:rPr>
                <w:rFonts w:hAnsi="ＭＳ 明朝"/>
                <w:szCs w:val="21"/>
              </w:rPr>
            </w:pPr>
            <w:r>
              <w:rPr>
                <w:rFonts w:hAnsi="ＭＳ 明朝" w:hint="eastAsia"/>
                <w:szCs w:val="21"/>
              </w:rPr>
              <w:t>※借入を行う場合のみ</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r w:rsidRPr="00AE3FB9">
              <w:rPr>
                <w:rFonts w:hAnsi="ＭＳ 明朝" w:hint="eastAsia"/>
                <w:sz w:val="18"/>
                <w:szCs w:val="18"/>
              </w:rPr>
              <w:t>様式</w:t>
            </w:r>
            <w:r w:rsidR="00DA46A8">
              <w:rPr>
                <w:rFonts w:hAnsi="ＭＳ 明朝" w:hint="eastAsia"/>
                <w:sz w:val="18"/>
                <w:szCs w:val="18"/>
              </w:rPr>
              <w:t>第10号</w:t>
            </w: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8988" w:type="dxa"/>
            <w:gridSpan w:val="4"/>
            <w:shd w:val="clear" w:color="auto" w:fill="FFFF66"/>
            <w:vAlign w:val="center"/>
          </w:tcPr>
          <w:p w:rsidR="00AE3FB9" w:rsidRPr="00AE3FB9" w:rsidRDefault="00AE3FB9" w:rsidP="00CB2A8B">
            <w:pPr>
              <w:spacing w:line="240" w:lineRule="atLeast"/>
              <w:jc w:val="left"/>
              <w:rPr>
                <w:rFonts w:hAnsi="ＭＳ 明朝"/>
                <w:sz w:val="18"/>
                <w:szCs w:val="18"/>
              </w:rPr>
            </w:pPr>
            <w:r w:rsidRPr="00AE3FB9">
              <w:rPr>
                <w:rFonts w:hAnsi="ＭＳ 明朝" w:hint="eastAsia"/>
                <w:sz w:val="18"/>
                <w:szCs w:val="18"/>
              </w:rPr>
              <w:t>■提案書類（運営関係）</w:t>
            </w:r>
          </w:p>
        </w:tc>
      </w:tr>
      <w:tr w:rsidR="00AE3FB9" w:rsidRPr="00D711EB" w:rsidTr="00CB2A8B">
        <w:trPr>
          <w:trHeight w:val="48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36</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事業運営方針</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8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37</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年間行事予定</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8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38</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職員採用計画（正規・非正規、任期の有無を明記のこと）</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8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39</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職員配置計画（正規・非正規・任期の有無を明記のこと）</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8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40</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施設長</w:t>
            </w:r>
            <w:r>
              <w:rPr>
                <w:rFonts w:hAnsi="ＭＳ 明朝" w:hint="eastAsia"/>
                <w:szCs w:val="21"/>
              </w:rPr>
              <w:t>（管理者）</w:t>
            </w:r>
            <w:r w:rsidRPr="00D711EB">
              <w:rPr>
                <w:rFonts w:hAnsi="ＭＳ 明朝" w:hint="eastAsia"/>
                <w:szCs w:val="21"/>
              </w:rPr>
              <w:t>予定者氏名および予定者の経歴書</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8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41</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利用者支援計画</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8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42</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利用者健康管理</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8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43</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施設衛生管理</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8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44</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虐待防止対策</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45</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施設利用者への食事提供体制</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46</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防災・防犯対策</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47</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トラブル・苦情対応方針</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80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48</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地域住民との連携・地域貢献（地域交流スペース</w:t>
            </w:r>
            <w:r w:rsidR="007C002C">
              <w:rPr>
                <w:rFonts w:hAnsi="ＭＳ 明朝" w:hint="eastAsia"/>
                <w:szCs w:val="21"/>
              </w:rPr>
              <w:t>及び</w:t>
            </w:r>
            <w:r w:rsidR="00FA581C">
              <w:rPr>
                <w:rFonts w:hAnsi="ＭＳ 明朝" w:hint="eastAsia"/>
                <w:szCs w:val="21"/>
              </w:rPr>
              <w:t>空地の活用</w:t>
            </w:r>
            <w:r w:rsidRPr="00D711EB">
              <w:rPr>
                <w:rFonts w:hAnsi="ＭＳ 明朝" w:hint="eastAsia"/>
                <w:szCs w:val="21"/>
              </w:rPr>
              <w:t>についての提案も含む）</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784"/>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49</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地域関係機関（他事業所、病院、特別支援学校、等）との連携方針</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AE3FB9" w:rsidRPr="00D711EB" w:rsidTr="00CB2A8B">
        <w:trPr>
          <w:trHeight w:val="492"/>
        </w:trPr>
        <w:tc>
          <w:tcPr>
            <w:tcW w:w="705" w:type="dxa"/>
            <w:shd w:val="clear" w:color="auto" w:fill="auto"/>
            <w:vAlign w:val="center"/>
          </w:tcPr>
          <w:p w:rsidR="00AE3FB9" w:rsidRPr="00D711EB" w:rsidRDefault="00AE3FB9" w:rsidP="00CB2A8B">
            <w:pPr>
              <w:spacing w:line="240" w:lineRule="atLeast"/>
              <w:jc w:val="center"/>
              <w:rPr>
                <w:rFonts w:hAnsi="ＭＳ 明朝"/>
                <w:szCs w:val="21"/>
              </w:rPr>
            </w:pPr>
            <w:r>
              <w:rPr>
                <w:rFonts w:hAnsi="ＭＳ 明朝" w:hint="eastAsia"/>
                <w:szCs w:val="21"/>
              </w:rPr>
              <w:t>50</w:t>
            </w:r>
          </w:p>
        </w:tc>
        <w:tc>
          <w:tcPr>
            <w:tcW w:w="5816" w:type="dxa"/>
            <w:shd w:val="clear" w:color="auto" w:fill="auto"/>
            <w:vAlign w:val="center"/>
          </w:tcPr>
          <w:p w:rsidR="00AE3FB9" w:rsidRPr="00D711EB" w:rsidRDefault="00AE3FB9" w:rsidP="00CB2A8B">
            <w:pPr>
              <w:spacing w:line="240" w:lineRule="atLeast"/>
              <w:jc w:val="left"/>
              <w:rPr>
                <w:rFonts w:hAnsi="ＭＳ 明朝"/>
                <w:szCs w:val="21"/>
              </w:rPr>
            </w:pPr>
            <w:r w:rsidRPr="00D711EB">
              <w:rPr>
                <w:rFonts w:hAnsi="ＭＳ 明朝" w:hint="eastAsia"/>
                <w:szCs w:val="21"/>
              </w:rPr>
              <w:t>併設施設についての提案　※併設施設提案がある場合</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p>
        </w:tc>
        <w:tc>
          <w:tcPr>
            <w:tcW w:w="1301" w:type="dxa"/>
          </w:tcPr>
          <w:p w:rsidR="00AE3FB9" w:rsidRPr="00AE3FB9" w:rsidRDefault="00AE3FB9" w:rsidP="00CB2A8B">
            <w:pPr>
              <w:spacing w:line="240" w:lineRule="atLeast"/>
              <w:jc w:val="center"/>
              <w:rPr>
                <w:rFonts w:hAnsi="ＭＳ 明朝"/>
                <w:sz w:val="18"/>
                <w:szCs w:val="18"/>
              </w:rPr>
            </w:pPr>
          </w:p>
        </w:tc>
      </w:tr>
      <w:tr w:rsidR="00DA46A8" w:rsidRPr="00D711EB" w:rsidTr="00CB2A8B">
        <w:trPr>
          <w:trHeight w:val="492"/>
        </w:trPr>
        <w:tc>
          <w:tcPr>
            <w:tcW w:w="8988" w:type="dxa"/>
            <w:gridSpan w:val="4"/>
            <w:shd w:val="clear" w:color="auto" w:fill="FFFF66"/>
            <w:vAlign w:val="center"/>
          </w:tcPr>
          <w:p w:rsidR="00DA46A8" w:rsidRPr="00AE3FB9" w:rsidRDefault="00DA46A8" w:rsidP="00DA46A8">
            <w:pPr>
              <w:spacing w:line="240" w:lineRule="atLeast"/>
              <w:jc w:val="left"/>
              <w:rPr>
                <w:rFonts w:hAnsi="ＭＳ 明朝"/>
                <w:sz w:val="18"/>
                <w:szCs w:val="18"/>
              </w:rPr>
            </w:pPr>
            <w:r>
              <w:rPr>
                <w:rFonts w:hAnsi="ＭＳ 明朝" w:hint="eastAsia"/>
                <w:sz w:val="18"/>
                <w:szCs w:val="18"/>
              </w:rPr>
              <w:t>■その他</w:t>
            </w:r>
          </w:p>
        </w:tc>
      </w:tr>
      <w:tr w:rsidR="00AE3FB9" w:rsidRPr="00D711EB" w:rsidTr="00CB2A8B">
        <w:trPr>
          <w:trHeight w:val="492"/>
        </w:trPr>
        <w:tc>
          <w:tcPr>
            <w:tcW w:w="705" w:type="dxa"/>
            <w:shd w:val="clear" w:color="auto" w:fill="auto"/>
            <w:vAlign w:val="center"/>
          </w:tcPr>
          <w:p w:rsidR="00AE3FB9" w:rsidRPr="001B2AE0" w:rsidRDefault="00AE3FB9" w:rsidP="00CB2A8B">
            <w:pPr>
              <w:spacing w:line="240" w:lineRule="atLeast"/>
              <w:jc w:val="center"/>
              <w:rPr>
                <w:rFonts w:hAnsi="ＭＳ 明朝"/>
                <w:szCs w:val="21"/>
              </w:rPr>
            </w:pPr>
            <w:r>
              <w:rPr>
                <w:rFonts w:hAnsi="ＭＳ 明朝" w:hint="eastAsia"/>
                <w:szCs w:val="21"/>
              </w:rPr>
              <w:t>51</w:t>
            </w:r>
          </w:p>
        </w:tc>
        <w:tc>
          <w:tcPr>
            <w:tcW w:w="5816" w:type="dxa"/>
            <w:shd w:val="clear" w:color="auto" w:fill="auto"/>
            <w:vAlign w:val="center"/>
          </w:tcPr>
          <w:p w:rsidR="00AE3FB9" w:rsidRPr="00D711EB" w:rsidRDefault="007C002C" w:rsidP="00E15FC1">
            <w:pPr>
              <w:spacing w:line="240" w:lineRule="atLeast"/>
              <w:jc w:val="left"/>
              <w:rPr>
                <w:rFonts w:hAnsi="ＭＳ 明朝"/>
                <w:szCs w:val="21"/>
              </w:rPr>
            </w:pPr>
            <w:r>
              <w:rPr>
                <w:rFonts w:hAnsi="ＭＳ 明朝" w:hint="eastAsia"/>
                <w:szCs w:val="21"/>
              </w:rPr>
              <w:t>過去の事件・事故に関する回答票（平成３０</w:t>
            </w:r>
            <w:r w:rsidR="00F7721E">
              <w:rPr>
                <w:rFonts w:hAnsi="ＭＳ 明朝" w:hint="eastAsia"/>
                <w:szCs w:val="21"/>
              </w:rPr>
              <w:t>年度以降）</w:t>
            </w:r>
          </w:p>
        </w:tc>
        <w:tc>
          <w:tcPr>
            <w:tcW w:w="1166" w:type="dxa"/>
            <w:shd w:val="clear" w:color="auto" w:fill="auto"/>
            <w:vAlign w:val="center"/>
          </w:tcPr>
          <w:p w:rsidR="00AE3FB9" w:rsidRPr="00AE3FB9" w:rsidRDefault="00AE3FB9" w:rsidP="00CB2A8B">
            <w:pPr>
              <w:spacing w:line="240" w:lineRule="atLeast"/>
              <w:jc w:val="center"/>
              <w:rPr>
                <w:rFonts w:hAnsi="ＭＳ 明朝"/>
                <w:sz w:val="18"/>
                <w:szCs w:val="18"/>
              </w:rPr>
            </w:pPr>
            <w:r w:rsidRPr="00AE3FB9">
              <w:rPr>
                <w:rFonts w:hAnsi="ＭＳ 明朝" w:hint="eastAsia"/>
                <w:sz w:val="18"/>
                <w:szCs w:val="18"/>
              </w:rPr>
              <w:t>様式</w:t>
            </w:r>
            <w:r w:rsidR="00DA46A8">
              <w:rPr>
                <w:rFonts w:hAnsi="ＭＳ 明朝" w:hint="eastAsia"/>
                <w:sz w:val="18"/>
                <w:szCs w:val="18"/>
              </w:rPr>
              <w:t>第11号</w:t>
            </w:r>
          </w:p>
        </w:tc>
        <w:tc>
          <w:tcPr>
            <w:tcW w:w="1301" w:type="dxa"/>
          </w:tcPr>
          <w:p w:rsidR="00AE3FB9" w:rsidRPr="00AE3FB9" w:rsidRDefault="00AE3FB9" w:rsidP="00CB2A8B">
            <w:pPr>
              <w:spacing w:line="240" w:lineRule="atLeast"/>
              <w:jc w:val="center"/>
              <w:rPr>
                <w:rFonts w:hAnsi="ＭＳ 明朝"/>
                <w:sz w:val="18"/>
                <w:szCs w:val="18"/>
              </w:rPr>
            </w:pPr>
          </w:p>
        </w:tc>
      </w:tr>
    </w:tbl>
    <w:p w:rsidR="00AE3FB9" w:rsidRPr="00FC2FC9" w:rsidRDefault="00AE3FB9" w:rsidP="00911E31">
      <w:pPr>
        <w:rPr>
          <w:sz w:val="24"/>
          <w:szCs w:val="24"/>
        </w:rPr>
      </w:pPr>
    </w:p>
    <w:p w:rsidR="007F019A" w:rsidRDefault="007F019A" w:rsidP="00911E31">
      <w:pPr>
        <w:pStyle w:val="a6"/>
        <w:ind w:right="1120"/>
        <w:jc w:val="both"/>
        <w:rPr>
          <w:sz w:val="24"/>
          <w:szCs w:val="24"/>
        </w:rPr>
        <w:sectPr w:rsidR="007F019A" w:rsidSect="00911E31">
          <w:footerReference w:type="default" r:id="rId10"/>
          <w:pgSz w:w="11906" w:h="16838"/>
          <w:pgMar w:top="1134" w:right="1701" w:bottom="851" w:left="1701" w:header="851" w:footer="992" w:gutter="0"/>
          <w:pgNumType w:start="1"/>
          <w:cols w:space="425"/>
          <w:docGrid w:type="lines" w:linePitch="360"/>
        </w:sectPr>
      </w:pPr>
    </w:p>
    <w:p w:rsidR="00104AAE" w:rsidRPr="002A6BDC" w:rsidRDefault="00104AAE" w:rsidP="00104AAE">
      <w:pPr>
        <w:rPr>
          <w:sz w:val="24"/>
          <w:szCs w:val="24"/>
        </w:rPr>
      </w:pPr>
      <w:r w:rsidRPr="002A6BDC">
        <w:rPr>
          <w:rFonts w:hint="eastAsia"/>
          <w:sz w:val="24"/>
          <w:szCs w:val="24"/>
        </w:rPr>
        <w:lastRenderedPageBreak/>
        <w:t>様式第</w:t>
      </w:r>
      <w:r>
        <w:rPr>
          <w:rFonts w:hint="eastAsia"/>
          <w:sz w:val="24"/>
          <w:szCs w:val="24"/>
        </w:rPr>
        <w:t>４</w:t>
      </w:r>
      <w:r w:rsidRPr="002A6BDC">
        <w:rPr>
          <w:rFonts w:hint="eastAsia"/>
          <w:sz w:val="24"/>
          <w:szCs w:val="24"/>
        </w:rPr>
        <w:t>号</w:t>
      </w:r>
    </w:p>
    <w:p w:rsidR="00104AAE" w:rsidRPr="002A6BDC" w:rsidRDefault="006C243F" w:rsidP="00104AAE">
      <w:pPr>
        <w:jc w:val="right"/>
        <w:rPr>
          <w:sz w:val="24"/>
          <w:szCs w:val="24"/>
        </w:rPr>
      </w:pPr>
      <w:r>
        <w:rPr>
          <w:rFonts w:hint="eastAsia"/>
          <w:sz w:val="24"/>
          <w:szCs w:val="24"/>
        </w:rPr>
        <w:t>令和</w:t>
      </w:r>
      <w:r w:rsidR="00104AAE" w:rsidRPr="002A6BDC">
        <w:rPr>
          <w:rFonts w:hint="eastAsia"/>
          <w:sz w:val="24"/>
          <w:szCs w:val="24"/>
        </w:rPr>
        <w:t xml:space="preserve">　　年　　月　　日</w:t>
      </w:r>
    </w:p>
    <w:p w:rsidR="00104AAE" w:rsidRPr="002A6BDC" w:rsidRDefault="00104AAE" w:rsidP="00104AA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審査項目対応資料説明書</w:t>
      </w:r>
    </w:p>
    <w:p w:rsidR="00104AAE" w:rsidRDefault="00104AAE" w:rsidP="00104AAE">
      <w:pPr>
        <w:jc w:val="center"/>
        <w:rPr>
          <w:sz w:val="24"/>
          <w:szCs w:val="24"/>
        </w:rPr>
      </w:pPr>
      <w:r>
        <w:rPr>
          <w:rFonts w:hint="eastAsia"/>
          <w:sz w:val="24"/>
          <w:szCs w:val="24"/>
        </w:rPr>
        <w:t>(</w:t>
      </w:r>
      <w:r w:rsidR="006C243F">
        <w:rPr>
          <w:rFonts w:hint="eastAsia"/>
          <w:sz w:val="24"/>
          <w:szCs w:val="24"/>
        </w:rPr>
        <w:t>東伊興一</w:t>
      </w:r>
      <w:r w:rsidR="009A1AF3">
        <w:rPr>
          <w:rFonts w:hint="eastAsia"/>
          <w:sz w:val="24"/>
          <w:szCs w:val="24"/>
        </w:rPr>
        <w:t>丁目</w:t>
      </w:r>
      <w:r w:rsidRPr="002A6BDC">
        <w:rPr>
          <w:rFonts w:hint="eastAsia"/>
          <w:sz w:val="24"/>
          <w:szCs w:val="24"/>
        </w:rPr>
        <w:t>障がい者通所施設整備・運営事業者公募</w:t>
      </w:r>
      <w:r>
        <w:rPr>
          <w:rFonts w:hint="eastAsia"/>
          <w:sz w:val="24"/>
          <w:szCs w:val="24"/>
        </w:rPr>
        <w:t>)</w:t>
      </w:r>
    </w:p>
    <w:p w:rsidR="00104AAE" w:rsidRPr="00087033" w:rsidRDefault="00104AAE" w:rsidP="00104AAE">
      <w:pPr>
        <w:spacing w:beforeLines="50" w:before="180"/>
        <w:jc w:val="center"/>
        <w:rPr>
          <w:sz w:val="24"/>
          <w:szCs w:val="24"/>
          <w:u w:val="single"/>
        </w:rPr>
      </w:pPr>
      <w:r w:rsidRPr="00087033">
        <w:rPr>
          <w:rFonts w:hint="eastAsia"/>
          <w:sz w:val="24"/>
          <w:szCs w:val="24"/>
          <w:u w:val="single"/>
        </w:rPr>
        <w:t xml:space="preserve">法人名　　　　　　　　　　　　　　　　</w:t>
      </w:r>
    </w:p>
    <w:p w:rsidR="007F019A" w:rsidRPr="00104AAE" w:rsidRDefault="007F019A" w:rsidP="00443FCB">
      <w:pPr>
        <w:pStyle w:val="a6"/>
        <w:spacing w:line="0" w:lineRule="atLeast"/>
        <w:ind w:right="1123"/>
        <w:jc w:val="both"/>
        <w:rPr>
          <w:sz w:val="24"/>
          <w:szCs w:val="24"/>
        </w:rPr>
      </w:pPr>
    </w:p>
    <w:tbl>
      <w:tblPr>
        <w:tblStyle w:val="ac"/>
        <w:tblW w:w="9215" w:type="dxa"/>
        <w:tblInd w:w="-147" w:type="dxa"/>
        <w:tblLayout w:type="fixed"/>
        <w:tblLook w:val="04A0" w:firstRow="1" w:lastRow="0" w:firstColumn="1" w:lastColumn="0" w:noHBand="0" w:noVBand="1"/>
      </w:tblPr>
      <w:tblGrid>
        <w:gridCol w:w="710"/>
        <w:gridCol w:w="4253"/>
        <w:gridCol w:w="2409"/>
        <w:gridCol w:w="1843"/>
      </w:tblGrid>
      <w:tr w:rsidR="00B418A1" w:rsidTr="00AE3D43">
        <w:trPr>
          <w:trHeight w:val="613"/>
        </w:trPr>
        <w:tc>
          <w:tcPr>
            <w:tcW w:w="710" w:type="dxa"/>
            <w:shd w:val="clear" w:color="auto" w:fill="FFFF66"/>
            <w:vAlign w:val="center"/>
          </w:tcPr>
          <w:p w:rsidR="00B418A1" w:rsidRPr="00B418A1" w:rsidRDefault="00B418A1" w:rsidP="00A51B3E">
            <w:pPr>
              <w:pStyle w:val="a6"/>
              <w:ind w:rightChars="-51" w:right="-107"/>
              <w:jc w:val="center"/>
              <w:rPr>
                <w:szCs w:val="21"/>
              </w:rPr>
            </w:pPr>
            <w:r>
              <w:rPr>
                <w:rFonts w:hint="eastAsia"/>
                <w:szCs w:val="21"/>
              </w:rPr>
              <w:t>No</w:t>
            </w:r>
            <w:r w:rsidR="00A51B3E">
              <w:rPr>
                <w:rFonts w:hint="eastAsia"/>
                <w:szCs w:val="21"/>
              </w:rPr>
              <w:t>.</w:t>
            </w:r>
          </w:p>
        </w:tc>
        <w:tc>
          <w:tcPr>
            <w:tcW w:w="4253" w:type="dxa"/>
            <w:shd w:val="clear" w:color="auto" w:fill="FFFF66"/>
            <w:vAlign w:val="center"/>
          </w:tcPr>
          <w:p w:rsidR="00B418A1" w:rsidRPr="00B418A1" w:rsidRDefault="00A51B3E" w:rsidP="00A51B3E">
            <w:pPr>
              <w:pStyle w:val="a6"/>
              <w:ind w:rightChars="3" w:right="6"/>
              <w:jc w:val="center"/>
              <w:rPr>
                <w:szCs w:val="21"/>
              </w:rPr>
            </w:pPr>
            <w:r>
              <w:rPr>
                <w:rFonts w:hint="eastAsia"/>
                <w:szCs w:val="21"/>
              </w:rPr>
              <w:t>審査項目</w:t>
            </w:r>
          </w:p>
        </w:tc>
        <w:tc>
          <w:tcPr>
            <w:tcW w:w="2409" w:type="dxa"/>
            <w:shd w:val="clear" w:color="auto" w:fill="FFFF66"/>
            <w:vAlign w:val="center"/>
          </w:tcPr>
          <w:p w:rsidR="00B418A1" w:rsidRPr="00B418A1" w:rsidRDefault="00A51B3E" w:rsidP="00A51B3E">
            <w:pPr>
              <w:pStyle w:val="a6"/>
              <w:ind w:rightChars="12" w:right="25"/>
              <w:jc w:val="center"/>
              <w:rPr>
                <w:szCs w:val="21"/>
              </w:rPr>
            </w:pPr>
            <w:r>
              <w:rPr>
                <w:rFonts w:hint="eastAsia"/>
                <w:szCs w:val="21"/>
              </w:rPr>
              <w:t>該当資料名</w:t>
            </w:r>
          </w:p>
        </w:tc>
        <w:tc>
          <w:tcPr>
            <w:tcW w:w="1843" w:type="dxa"/>
            <w:shd w:val="clear" w:color="auto" w:fill="FFFF66"/>
            <w:vAlign w:val="center"/>
          </w:tcPr>
          <w:p w:rsidR="00B418A1" w:rsidRPr="00B418A1" w:rsidRDefault="00A51B3E" w:rsidP="00B418A1">
            <w:pPr>
              <w:pStyle w:val="a6"/>
              <w:ind w:rightChars="21" w:right="44"/>
              <w:jc w:val="center"/>
              <w:rPr>
                <w:szCs w:val="21"/>
              </w:rPr>
            </w:pPr>
            <w:r>
              <w:rPr>
                <w:rFonts w:hint="eastAsia"/>
                <w:szCs w:val="21"/>
              </w:rPr>
              <w:t>該当ページ</w:t>
            </w:r>
          </w:p>
        </w:tc>
      </w:tr>
      <w:tr w:rsidR="00B418A1" w:rsidTr="00AE3D43">
        <w:trPr>
          <w:trHeight w:val="773"/>
        </w:trPr>
        <w:tc>
          <w:tcPr>
            <w:tcW w:w="710" w:type="dxa"/>
            <w:vAlign w:val="center"/>
          </w:tcPr>
          <w:p w:rsidR="00B418A1" w:rsidRPr="00B418A1" w:rsidRDefault="00A51B3E" w:rsidP="00A51B3E">
            <w:pPr>
              <w:pStyle w:val="a6"/>
              <w:ind w:rightChars="-51" w:right="-107"/>
              <w:jc w:val="center"/>
              <w:rPr>
                <w:szCs w:val="21"/>
              </w:rPr>
            </w:pPr>
            <w:r>
              <w:rPr>
                <w:rFonts w:hint="eastAsia"/>
                <w:szCs w:val="21"/>
              </w:rPr>
              <w:t>1</w:t>
            </w:r>
          </w:p>
        </w:tc>
        <w:tc>
          <w:tcPr>
            <w:tcW w:w="4253" w:type="dxa"/>
            <w:vAlign w:val="center"/>
          </w:tcPr>
          <w:p w:rsidR="00B418A1" w:rsidRPr="00B418A1" w:rsidRDefault="00A51B3E" w:rsidP="00A51B3E">
            <w:pPr>
              <w:pStyle w:val="a6"/>
              <w:ind w:rightChars="3" w:right="6"/>
              <w:jc w:val="left"/>
              <w:rPr>
                <w:szCs w:val="21"/>
              </w:rPr>
            </w:pPr>
            <w:r>
              <w:rPr>
                <w:rFonts w:hint="eastAsia"/>
                <w:szCs w:val="21"/>
              </w:rPr>
              <w:t>財務状況</w:t>
            </w:r>
          </w:p>
        </w:tc>
        <w:tc>
          <w:tcPr>
            <w:tcW w:w="2409" w:type="dxa"/>
            <w:vAlign w:val="center"/>
          </w:tcPr>
          <w:p w:rsidR="00B418A1" w:rsidRPr="00B418A1" w:rsidRDefault="00B418A1" w:rsidP="00A51B3E">
            <w:pPr>
              <w:pStyle w:val="a6"/>
              <w:ind w:rightChars="12" w:right="25"/>
              <w:jc w:val="center"/>
              <w:rPr>
                <w:szCs w:val="21"/>
              </w:rPr>
            </w:pPr>
          </w:p>
        </w:tc>
        <w:tc>
          <w:tcPr>
            <w:tcW w:w="1843" w:type="dxa"/>
            <w:vAlign w:val="center"/>
          </w:tcPr>
          <w:p w:rsidR="00B418A1" w:rsidRPr="00B418A1" w:rsidRDefault="00B418A1" w:rsidP="00B418A1">
            <w:pPr>
              <w:pStyle w:val="a6"/>
              <w:ind w:rightChars="21" w:right="44"/>
              <w:jc w:val="center"/>
              <w:rPr>
                <w:szCs w:val="21"/>
              </w:rPr>
            </w:pPr>
          </w:p>
        </w:tc>
      </w:tr>
      <w:tr w:rsidR="00B418A1" w:rsidTr="00AE3D43">
        <w:trPr>
          <w:trHeight w:val="773"/>
        </w:trPr>
        <w:tc>
          <w:tcPr>
            <w:tcW w:w="710" w:type="dxa"/>
            <w:vAlign w:val="center"/>
          </w:tcPr>
          <w:p w:rsidR="00B418A1" w:rsidRPr="00B418A1" w:rsidRDefault="00A51B3E" w:rsidP="00A51B3E">
            <w:pPr>
              <w:pStyle w:val="a6"/>
              <w:ind w:rightChars="-51" w:right="-107"/>
              <w:jc w:val="center"/>
              <w:rPr>
                <w:szCs w:val="21"/>
              </w:rPr>
            </w:pPr>
            <w:r>
              <w:rPr>
                <w:rFonts w:hint="eastAsia"/>
                <w:szCs w:val="21"/>
              </w:rPr>
              <w:t>2</w:t>
            </w:r>
          </w:p>
        </w:tc>
        <w:tc>
          <w:tcPr>
            <w:tcW w:w="4253" w:type="dxa"/>
            <w:vAlign w:val="center"/>
          </w:tcPr>
          <w:p w:rsidR="00B418A1" w:rsidRPr="00B418A1" w:rsidRDefault="00A51B3E" w:rsidP="00A51B3E">
            <w:pPr>
              <w:pStyle w:val="a6"/>
              <w:ind w:rightChars="3" w:right="6"/>
              <w:jc w:val="left"/>
              <w:rPr>
                <w:szCs w:val="21"/>
              </w:rPr>
            </w:pPr>
            <w:r>
              <w:rPr>
                <w:rFonts w:hint="eastAsia"/>
                <w:szCs w:val="21"/>
              </w:rPr>
              <w:t>資金計画の妥当性</w:t>
            </w:r>
          </w:p>
        </w:tc>
        <w:tc>
          <w:tcPr>
            <w:tcW w:w="2409" w:type="dxa"/>
            <w:vAlign w:val="center"/>
          </w:tcPr>
          <w:p w:rsidR="00B418A1" w:rsidRPr="00B418A1" w:rsidRDefault="00B418A1" w:rsidP="00A51B3E">
            <w:pPr>
              <w:pStyle w:val="a6"/>
              <w:ind w:rightChars="12" w:right="25"/>
              <w:jc w:val="center"/>
              <w:rPr>
                <w:szCs w:val="21"/>
              </w:rPr>
            </w:pPr>
          </w:p>
        </w:tc>
        <w:tc>
          <w:tcPr>
            <w:tcW w:w="1843" w:type="dxa"/>
            <w:vAlign w:val="center"/>
          </w:tcPr>
          <w:p w:rsidR="00B418A1" w:rsidRPr="00B418A1" w:rsidRDefault="00B418A1" w:rsidP="00B418A1">
            <w:pPr>
              <w:pStyle w:val="a6"/>
              <w:ind w:rightChars="21" w:right="44"/>
              <w:jc w:val="center"/>
              <w:rPr>
                <w:szCs w:val="21"/>
              </w:rPr>
            </w:pPr>
          </w:p>
        </w:tc>
      </w:tr>
      <w:tr w:rsidR="00B418A1" w:rsidTr="00AE3D43">
        <w:trPr>
          <w:trHeight w:val="773"/>
        </w:trPr>
        <w:tc>
          <w:tcPr>
            <w:tcW w:w="710" w:type="dxa"/>
            <w:vAlign w:val="center"/>
          </w:tcPr>
          <w:p w:rsidR="00B418A1" w:rsidRPr="00B418A1" w:rsidRDefault="00A51B3E" w:rsidP="00A51B3E">
            <w:pPr>
              <w:pStyle w:val="a6"/>
              <w:ind w:rightChars="-51" w:right="-107"/>
              <w:jc w:val="center"/>
              <w:rPr>
                <w:szCs w:val="21"/>
              </w:rPr>
            </w:pPr>
            <w:r>
              <w:rPr>
                <w:rFonts w:hint="eastAsia"/>
                <w:szCs w:val="21"/>
              </w:rPr>
              <w:t>3</w:t>
            </w:r>
          </w:p>
        </w:tc>
        <w:tc>
          <w:tcPr>
            <w:tcW w:w="4253" w:type="dxa"/>
            <w:vAlign w:val="center"/>
          </w:tcPr>
          <w:p w:rsidR="00B418A1" w:rsidRPr="00B418A1" w:rsidRDefault="00A51B3E" w:rsidP="00A51B3E">
            <w:pPr>
              <w:pStyle w:val="a6"/>
              <w:ind w:rightChars="3" w:right="6"/>
              <w:jc w:val="left"/>
              <w:rPr>
                <w:szCs w:val="21"/>
              </w:rPr>
            </w:pPr>
            <w:r>
              <w:rPr>
                <w:rFonts w:hint="eastAsia"/>
                <w:szCs w:val="21"/>
              </w:rPr>
              <w:t>経営理念・ビジョン</w:t>
            </w:r>
          </w:p>
        </w:tc>
        <w:tc>
          <w:tcPr>
            <w:tcW w:w="2409" w:type="dxa"/>
            <w:vAlign w:val="center"/>
          </w:tcPr>
          <w:p w:rsidR="00B418A1" w:rsidRPr="00B418A1" w:rsidRDefault="00B418A1" w:rsidP="00A51B3E">
            <w:pPr>
              <w:pStyle w:val="a6"/>
              <w:ind w:rightChars="12" w:right="25"/>
              <w:jc w:val="center"/>
              <w:rPr>
                <w:szCs w:val="21"/>
              </w:rPr>
            </w:pPr>
          </w:p>
        </w:tc>
        <w:tc>
          <w:tcPr>
            <w:tcW w:w="1843" w:type="dxa"/>
            <w:vAlign w:val="center"/>
          </w:tcPr>
          <w:p w:rsidR="00B418A1" w:rsidRPr="00B418A1" w:rsidRDefault="00B418A1" w:rsidP="00B418A1">
            <w:pPr>
              <w:pStyle w:val="a6"/>
              <w:ind w:rightChars="21" w:right="44"/>
              <w:jc w:val="center"/>
              <w:rPr>
                <w:szCs w:val="21"/>
              </w:rPr>
            </w:pPr>
          </w:p>
        </w:tc>
      </w:tr>
      <w:tr w:rsidR="00B418A1" w:rsidTr="00AE3D43">
        <w:trPr>
          <w:trHeight w:val="773"/>
        </w:trPr>
        <w:tc>
          <w:tcPr>
            <w:tcW w:w="710" w:type="dxa"/>
            <w:vAlign w:val="center"/>
          </w:tcPr>
          <w:p w:rsidR="00B418A1" w:rsidRPr="00B418A1" w:rsidRDefault="00A51B3E" w:rsidP="00A51B3E">
            <w:pPr>
              <w:pStyle w:val="a6"/>
              <w:ind w:rightChars="-51" w:right="-107"/>
              <w:jc w:val="center"/>
              <w:rPr>
                <w:szCs w:val="21"/>
              </w:rPr>
            </w:pPr>
            <w:r>
              <w:rPr>
                <w:rFonts w:hint="eastAsia"/>
                <w:szCs w:val="21"/>
              </w:rPr>
              <w:t>4</w:t>
            </w:r>
          </w:p>
        </w:tc>
        <w:tc>
          <w:tcPr>
            <w:tcW w:w="4253" w:type="dxa"/>
            <w:vAlign w:val="center"/>
          </w:tcPr>
          <w:p w:rsidR="00B418A1" w:rsidRPr="00B418A1" w:rsidRDefault="00A51B3E" w:rsidP="00A51B3E">
            <w:pPr>
              <w:pStyle w:val="a6"/>
              <w:ind w:rightChars="3" w:right="6"/>
              <w:jc w:val="left"/>
              <w:rPr>
                <w:szCs w:val="21"/>
              </w:rPr>
            </w:pPr>
            <w:r>
              <w:rPr>
                <w:rFonts w:hint="eastAsia"/>
                <w:szCs w:val="21"/>
              </w:rPr>
              <w:t>整備計画の内容</w:t>
            </w:r>
          </w:p>
        </w:tc>
        <w:tc>
          <w:tcPr>
            <w:tcW w:w="2409" w:type="dxa"/>
            <w:vAlign w:val="center"/>
          </w:tcPr>
          <w:p w:rsidR="00B418A1" w:rsidRPr="00B418A1" w:rsidRDefault="00B418A1" w:rsidP="00A51B3E">
            <w:pPr>
              <w:pStyle w:val="a6"/>
              <w:ind w:rightChars="12" w:right="25"/>
              <w:jc w:val="center"/>
              <w:rPr>
                <w:szCs w:val="21"/>
              </w:rPr>
            </w:pPr>
          </w:p>
        </w:tc>
        <w:tc>
          <w:tcPr>
            <w:tcW w:w="1843" w:type="dxa"/>
            <w:vAlign w:val="center"/>
          </w:tcPr>
          <w:p w:rsidR="00B418A1" w:rsidRPr="00B418A1" w:rsidRDefault="00B418A1" w:rsidP="00B418A1">
            <w:pPr>
              <w:pStyle w:val="a6"/>
              <w:ind w:rightChars="21" w:right="44"/>
              <w:jc w:val="center"/>
              <w:rPr>
                <w:szCs w:val="21"/>
              </w:rPr>
            </w:pPr>
          </w:p>
        </w:tc>
      </w:tr>
      <w:tr w:rsidR="00B418A1" w:rsidTr="00AE3D43">
        <w:trPr>
          <w:trHeight w:val="773"/>
        </w:trPr>
        <w:tc>
          <w:tcPr>
            <w:tcW w:w="710" w:type="dxa"/>
            <w:vAlign w:val="center"/>
          </w:tcPr>
          <w:p w:rsidR="00B418A1" w:rsidRPr="00B418A1" w:rsidRDefault="00A51B3E" w:rsidP="00A51B3E">
            <w:pPr>
              <w:pStyle w:val="a6"/>
              <w:ind w:rightChars="-51" w:right="-107"/>
              <w:jc w:val="center"/>
              <w:rPr>
                <w:szCs w:val="21"/>
              </w:rPr>
            </w:pPr>
            <w:r>
              <w:rPr>
                <w:rFonts w:hint="eastAsia"/>
                <w:szCs w:val="21"/>
              </w:rPr>
              <w:t>5</w:t>
            </w:r>
          </w:p>
        </w:tc>
        <w:tc>
          <w:tcPr>
            <w:tcW w:w="4253" w:type="dxa"/>
            <w:vAlign w:val="center"/>
          </w:tcPr>
          <w:p w:rsidR="00B418A1" w:rsidRPr="00B418A1" w:rsidRDefault="00A51B3E" w:rsidP="00A51B3E">
            <w:pPr>
              <w:pStyle w:val="a6"/>
              <w:ind w:rightChars="3" w:right="6"/>
              <w:jc w:val="left"/>
              <w:rPr>
                <w:szCs w:val="21"/>
              </w:rPr>
            </w:pPr>
            <w:r>
              <w:rPr>
                <w:rFonts w:hint="eastAsia"/>
                <w:szCs w:val="21"/>
              </w:rPr>
              <w:t>施設運営・利用者支援の取組み方針</w:t>
            </w:r>
          </w:p>
        </w:tc>
        <w:tc>
          <w:tcPr>
            <w:tcW w:w="2409" w:type="dxa"/>
            <w:vAlign w:val="center"/>
          </w:tcPr>
          <w:p w:rsidR="00B418A1" w:rsidRPr="00B418A1" w:rsidRDefault="00B418A1" w:rsidP="00A51B3E">
            <w:pPr>
              <w:pStyle w:val="a6"/>
              <w:ind w:rightChars="12" w:right="25"/>
              <w:jc w:val="center"/>
              <w:rPr>
                <w:szCs w:val="21"/>
              </w:rPr>
            </w:pPr>
          </w:p>
        </w:tc>
        <w:tc>
          <w:tcPr>
            <w:tcW w:w="1843" w:type="dxa"/>
            <w:vAlign w:val="center"/>
          </w:tcPr>
          <w:p w:rsidR="00B418A1" w:rsidRPr="00B418A1" w:rsidRDefault="00B418A1" w:rsidP="00B418A1">
            <w:pPr>
              <w:pStyle w:val="a6"/>
              <w:ind w:rightChars="21" w:right="44"/>
              <w:jc w:val="center"/>
              <w:rPr>
                <w:szCs w:val="21"/>
              </w:rPr>
            </w:pPr>
          </w:p>
        </w:tc>
      </w:tr>
      <w:tr w:rsidR="00B418A1" w:rsidTr="00AE3D43">
        <w:trPr>
          <w:trHeight w:val="773"/>
        </w:trPr>
        <w:tc>
          <w:tcPr>
            <w:tcW w:w="710" w:type="dxa"/>
            <w:vAlign w:val="center"/>
          </w:tcPr>
          <w:p w:rsidR="00B418A1" w:rsidRPr="00B418A1" w:rsidRDefault="00A51B3E" w:rsidP="00A51B3E">
            <w:pPr>
              <w:pStyle w:val="a6"/>
              <w:ind w:rightChars="-51" w:right="-107"/>
              <w:jc w:val="center"/>
              <w:rPr>
                <w:szCs w:val="21"/>
              </w:rPr>
            </w:pPr>
            <w:r>
              <w:rPr>
                <w:rFonts w:hint="eastAsia"/>
                <w:szCs w:val="21"/>
              </w:rPr>
              <w:t>6</w:t>
            </w:r>
          </w:p>
        </w:tc>
        <w:tc>
          <w:tcPr>
            <w:tcW w:w="4253" w:type="dxa"/>
            <w:vAlign w:val="center"/>
          </w:tcPr>
          <w:p w:rsidR="00B418A1" w:rsidRPr="00B418A1" w:rsidRDefault="00A51B3E" w:rsidP="00A51B3E">
            <w:pPr>
              <w:pStyle w:val="a6"/>
              <w:ind w:rightChars="3" w:right="6"/>
              <w:jc w:val="left"/>
              <w:rPr>
                <w:szCs w:val="21"/>
              </w:rPr>
            </w:pPr>
            <w:r>
              <w:rPr>
                <w:rFonts w:hint="eastAsia"/>
                <w:szCs w:val="21"/>
              </w:rPr>
              <w:t>個人情報の取扱い</w:t>
            </w:r>
          </w:p>
        </w:tc>
        <w:tc>
          <w:tcPr>
            <w:tcW w:w="2409" w:type="dxa"/>
            <w:vAlign w:val="center"/>
          </w:tcPr>
          <w:p w:rsidR="00B418A1" w:rsidRPr="00B418A1" w:rsidRDefault="00B418A1" w:rsidP="00A51B3E">
            <w:pPr>
              <w:pStyle w:val="a6"/>
              <w:ind w:rightChars="12" w:right="25"/>
              <w:jc w:val="center"/>
              <w:rPr>
                <w:szCs w:val="21"/>
              </w:rPr>
            </w:pPr>
          </w:p>
        </w:tc>
        <w:tc>
          <w:tcPr>
            <w:tcW w:w="1843" w:type="dxa"/>
            <w:vAlign w:val="center"/>
          </w:tcPr>
          <w:p w:rsidR="00B418A1" w:rsidRPr="00B418A1" w:rsidRDefault="00B418A1" w:rsidP="00B418A1">
            <w:pPr>
              <w:pStyle w:val="a6"/>
              <w:ind w:rightChars="21" w:right="44"/>
              <w:jc w:val="center"/>
              <w:rPr>
                <w:szCs w:val="21"/>
              </w:rPr>
            </w:pPr>
          </w:p>
        </w:tc>
      </w:tr>
      <w:tr w:rsidR="00A51B3E" w:rsidTr="00AE3D43">
        <w:trPr>
          <w:trHeight w:val="773"/>
        </w:trPr>
        <w:tc>
          <w:tcPr>
            <w:tcW w:w="710" w:type="dxa"/>
            <w:vAlign w:val="center"/>
          </w:tcPr>
          <w:p w:rsidR="00A51B3E" w:rsidRPr="00B418A1" w:rsidRDefault="00A51B3E" w:rsidP="00A51B3E">
            <w:pPr>
              <w:pStyle w:val="a6"/>
              <w:ind w:rightChars="-51" w:right="-107"/>
              <w:jc w:val="center"/>
              <w:rPr>
                <w:szCs w:val="21"/>
              </w:rPr>
            </w:pPr>
            <w:r>
              <w:rPr>
                <w:rFonts w:hint="eastAsia"/>
                <w:szCs w:val="21"/>
              </w:rPr>
              <w:t>7</w:t>
            </w:r>
          </w:p>
        </w:tc>
        <w:tc>
          <w:tcPr>
            <w:tcW w:w="4253" w:type="dxa"/>
            <w:vAlign w:val="center"/>
          </w:tcPr>
          <w:p w:rsidR="00A51B3E" w:rsidRDefault="00A51B3E" w:rsidP="00A51B3E">
            <w:pPr>
              <w:pStyle w:val="a6"/>
              <w:ind w:rightChars="3" w:right="6"/>
              <w:jc w:val="left"/>
              <w:rPr>
                <w:szCs w:val="21"/>
              </w:rPr>
            </w:pPr>
            <w:r>
              <w:rPr>
                <w:rFonts w:hint="eastAsia"/>
                <w:szCs w:val="21"/>
              </w:rPr>
              <w:t>防犯・防災、トラブル・苦情対応</w:t>
            </w:r>
          </w:p>
        </w:tc>
        <w:tc>
          <w:tcPr>
            <w:tcW w:w="2409" w:type="dxa"/>
            <w:vAlign w:val="center"/>
          </w:tcPr>
          <w:p w:rsidR="00A51B3E" w:rsidRPr="00B418A1" w:rsidRDefault="00A51B3E" w:rsidP="00A51B3E">
            <w:pPr>
              <w:pStyle w:val="a6"/>
              <w:ind w:rightChars="12" w:right="25"/>
              <w:jc w:val="center"/>
              <w:rPr>
                <w:szCs w:val="21"/>
              </w:rPr>
            </w:pPr>
          </w:p>
        </w:tc>
        <w:tc>
          <w:tcPr>
            <w:tcW w:w="1843" w:type="dxa"/>
            <w:vAlign w:val="center"/>
          </w:tcPr>
          <w:p w:rsidR="00A51B3E" w:rsidRPr="00B418A1" w:rsidRDefault="00A51B3E" w:rsidP="00B418A1">
            <w:pPr>
              <w:pStyle w:val="a6"/>
              <w:ind w:rightChars="21" w:right="44"/>
              <w:jc w:val="center"/>
              <w:rPr>
                <w:szCs w:val="21"/>
              </w:rPr>
            </w:pPr>
          </w:p>
        </w:tc>
      </w:tr>
      <w:tr w:rsidR="00A51B3E" w:rsidTr="00AE3D43">
        <w:trPr>
          <w:trHeight w:val="773"/>
        </w:trPr>
        <w:tc>
          <w:tcPr>
            <w:tcW w:w="710" w:type="dxa"/>
            <w:vAlign w:val="center"/>
          </w:tcPr>
          <w:p w:rsidR="00A51B3E" w:rsidRPr="00B418A1" w:rsidRDefault="00A51B3E" w:rsidP="00A51B3E">
            <w:pPr>
              <w:pStyle w:val="a6"/>
              <w:ind w:rightChars="-51" w:right="-107"/>
              <w:jc w:val="center"/>
              <w:rPr>
                <w:szCs w:val="21"/>
              </w:rPr>
            </w:pPr>
            <w:r>
              <w:rPr>
                <w:rFonts w:hint="eastAsia"/>
                <w:szCs w:val="21"/>
              </w:rPr>
              <w:t>8</w:t>
            </w:r>
          </w:p>
        </w:tc>
        <w:tc>
          <w:tcPr>
            <w:tcW w:w="4253" w:type="dxa"/>
            <w:vAlign w:val="center"/>
          </w:tcPr>
          <w:p w:rsidR="00A51B3E" w:rsidRDefault="00A51B3E" w:rsidP="00A51B3E">
            <w:pPr>
              <w:pStyle w:val="a6"/>
              <w:ind w:rightChars="3" w:right="6"/>
              <w:jc w:val="left"/>
              <w:rPr>
                <w:szCs w:val="21"/>
              </w:rPr>
            </w:pPr>
            <w:r>
              <w:rPr>
                <w:rFonts w:hint="eastAsia"/>
                <w:szCs w:val="21"/>
              </w:rPr>
              <w:t>施設衛生管理・施設維持管理体制</w:t>
            </w:r>
          </w:p>
        </w:tc>
        <w:tc>
          <w:tcPr>
            <w:tcW w:w="2409" w:type="dxa"/>
            <w:vAlign w:val="center"/>
          </w:tcPr>
          <w:p w:rsidR="00A51B3E" w:rsidRPr="00B418A1" w:rsidRDefault="00A51B3E" w:rsidP="00A51B3E">
            <w:pPr>
              <w:pStyle w:val="a6"/>
              <w:ind w:rightChars="12" w:right="25"/>
              <w:jc w:val="center"/>
              <w:rPr>
                <w:szCs w:val="21"/>
              </w:rPr>
            </w:pPr>
          </w:p>
        </w:tc>
        <w:tc>
          <w:tcPr>
            <w:tcW w:w="1843" w:type="dxa"/>
            <w:vAlign w:val="center"/>
          </w:tcPr>
          <w:p w:rsidR="00A51B3E" w:rsidRPr="00B418A1" w:rsidRDefault="00A51B3E" w:rsidP="00B418A1">
            <w:pPr>
              <w:pStyle w:val="a6"/>
              <w:ind w:rightChars="21" w:right="44"/>
              <w:jc w:val="center"/>
              <w:rPr>
                <w:szCs w:val="21"/>
              </w:rPr>
            </w:pPr>
          </w:p>
        </w:tc>
      </w:tr>
      <w:tr w:rsidR="00A51B3E" w:rsidTr="00AE3D43">
        <w:trPr>
          <w:trHeight w:val="773"/>
        </w:trPr>
        <w:tc>
          <w:tcPr>
            <w:tcW w:w="710" w:type="dxa"/>
            <w:vAlign w:val="center"/>
          </w:tcPr>
          <w:p w:rsidR="00A51B3E" w:rsidRPr="00B418A1" w:rsidRDefault="00A51B3E" w:rsidP="00A51B3E">
            <w:pPr>
              <w:pStyle w:val="a6"/>
              <w:ind w:rightChars="-51" w:right="-107"/>
              <w:jc w:val="center"/>
              <w:rPr>
                <w:szCs w:val="21"/>
              </w:rPr>
            </w:pPr>
            <w:r>
              <w:rPr>
                <w:rFonts w:hint="eastAsia"/>
                <w:szCs w:val="21"/>
              </w:rPr>
              <w:t>9</w:t>
            </w:r>
          </w:p>
        </w:tc>
        <w:tc>
          <w:tcPr>
            <w:tcW w:w="4253" w:type="dxa"/>
            <w:vAlign w:val="center"/>
          </w:tcPr>
          <w:p w:rsidR="00A51B3E" w:rsidRDefault="00A51B3E" w:rsidP="00A51B3E">
            <w:pPr>
              <w:pStyle w:val="a6"/>
              <w:ind w:rightChars="3" w:right="6"/>
              <w:jc w:val="left"/>
              <w:rPr>
                <w:szCs w:val="21"/>
              </w:rPr>
            </w:pPr>
            <w:r>
              <w:rPr>
                <w:rFonts w:hint="eastAsia"/>
                <w:szCs w:val="21"/>
              </w:rPr>
              <w:t>職員体制</w:t>
            </w:r>
          </w:p>
        </w:tc>
        <w:tc>
          <w:tcPr>
            <w:tcW w:w="2409" w:type="dxa"/>
            <w:vAlign w:val="center"/>
          </w:tcPr>
          <w:p w:rsidR="00A51B3E" w:rsidRPr="00B418A1" w:rsidRDefault="00A51B3E" w:rsidP="00A51B3E">
            <w:pPr>
              <w:pStyle w:val="a6"/>
              <w:ind w:rightChars="12" w:right="25"/>
              <w:jc w:val="center"/>
              <w:rPr>
                <w:szCs w:val="21"/>
              </w:rPr>
            </w:pPr>
          </w:p>
        </w:tc>
        <w:tc>
          <w:tcPr>
            <w:tcW w:w="1843" w:type="dxa"/>
            <w:vAlign w:val="center"/>
          </w:tcPr>
          <w:p w:rsidR="00A51B3E" w:rsidRPr="00B418A1" w:rsidRDefault="00A51B3E" w:rsidP="00B418A1">
            <w:pPr>
              <w:pStyle w:val="a6"/>
              <w:ind w:rightChars="21" w:right="44"/>
              <w:jc w:val="center"/>
              <w:rPr>
                <w:szCs w:val="21"/>
              </w:rPr>
            </w:pPr>
          </w:p>
        </w:tc>
      </w:tr>
      <w:tr w:rsidR="00A51B3E" w:rsidTr="00AE3D43">
        <w:trPr>
          <w:trHeight w:val="773"/>
        </w:trPr>
        <w:tc>
          <w:tcPr>
            <w:tcW w:w="710" w:type="dxa"/>
            <w:vAlign w:val="center"/>
          </w:tcPr>
          <w:p w:rsidR="00A51B3E" w:rsidRPr="00B418A1" w:rsidRDefault="00A51B3E" w:rsidP="00A51B3E">
            <w:pPr>
              <w:pStyle w:val="a6"/>
              <w:ind w:rightChars="-51" w:right="-107"/>
              <w:jc w:val="center"/>
              <w:rPr>
                <w:szCs w:val="21"/>
              </w:rPr>
            </w:pPr>
            <w:r>
              <w:rPr>
                <w:rFonts w:hint="eastAsia"/>
                <w:szCs w:val="21"/>
              </w:rPr>
              <w:t>10</w:t>
            </w:r>
          </w:p>
        </w:tc>
        <w:tc>
          <w:tcPr>
            <w:tcW w:w="4253" w:type="dxa"/>
            <w:vAlign w:val="center"/>
          </w:tcPr>
          <w:p w:rsidR="00A51B3E" w:rsidRDefault="00A51B3E" w:rsidP="00A51B3E">
            <w:pPr>
              <w:pStyle w:val="a6"/>
              <w:ind w:rightChars="3" w:right="6"/>
              <w:jc w:val="left"/>
              <w:rPr>
                <w:szCs w:val="21"/>
              </w:rPr>
            </w:pPr>
            <w:r>
              <w:rPr>
                <w:rFonts w:hint="eastAsia"/>
                <w:szCs w:val="21"/>
              </w:rPr>
              <w:t>地域住民との連携・地域貢献</w:t>
            </w:r>
          </w:p>
        </w:tc>
        <w:tc>
          <w:tcPr>
            <w:tcW w:w="2409" w:type="dxa"/>
            <w:vAlign w:val="center"/>
          </w:tcPr>
          <w:p w:rsidR="00A51B3E" w:rsidRPr="00B418A1" w:rsidRDefault="00A51B3E" w:rsidP="00A51B3E">
            <w:pPr>
              <w:pStyle w:val="a6"/>
              <w:ind w:rightChars="12" w:right="25"/>
              <w:jc w:val="center"/>
              <w:rPr>
                <w:szCs w:val="21"/>
              </w:rPr>
            </w:pPr>
          </w:p>
        </w:tc>
        <w:tc>
          <w:tcPr>
            <w:tcW w:w="1843" w:type="dxa"/>
            <w:vAlign w:val="center"/>
          </w:tcPr>
          <w:p w:rsidR="00A51B3E" w:rsidRPr="00B418A1" w:rsidRDefault="00A51B3E" w:rsidP="00B418A1">
            <w:pPr>
              <w:pStyle w:val="a6"/>
              <w:ind w:rightChars="21" w:right="44"/>
              <w:jc w:val="center"/>
              <w:rPr>
                <w:szCs w:val="21"/>
              </w:rPr>
            </w:pPr>
          </w:p>
        </w:tc>
      </w:tr>
      <w:tr w:rsidR="00A51B3E" w:rsidTr="00AE3D43">
        <w:trPr>
          <w:trHeight w:val="773"/>
        </w:trPr>
        <w:tc>
          <w:tcPr>
            <w:tcW w:w="710" w:type="dxa"/>
            <w:vAlign w:val="center"/>
          </w:tcPr>
          <w:p w:rsidR="00A51B3E" w:rsidRPr="00B418A1" w:rsidRDefault="00A51B3E" w:rsidP="00A51B3E">
            <w:pPr>
              <w:pStyle w:val="a6"/>
              <w:ind w:rightChars="-51" w:right="-107"/>
              <w:jc w:val="center"/>
              <w:rPr>
                <w:szCs w:val="21"/>
              </w:rPr>
            </w:pPr>
            <w:r>
              <w:rPr>
                <w:rFonts w:hint="eastAsia"/>
                <w:szCs w:val="21"/>
              </w:rPr>
              <w:t>11</w:t>
            </w:r>
          </w:p>
        </w:tc>
        <w:tc>
          <w:tcPr>
            <w:tcW w:w="4253" w:type="dxa"/>
            <w:vAlign w:val="center"/>
          </w:tcPr>
          <w:p w:rsidR="00A51B3E" w:rsidRDefault="00A51B3E" w:rsidP="00A51B3E">
            <w:pPr>
              <w:pStyle w:val="a6"/>
              <w:ind w:rightChars="3" w:right="6"/>
              <w:jc w:val="left"/>
              <w:rPr>
                <w:szCs w:val="21"/>
              </w:rPr>
            </w:pPr>
            <w:r>
              <w:rPr>
                <w:rFonts w:hint="eastAsia"/>
                <w:szCs w:val="21"/>
              </w:rPr>
              <w:t>地域関係機関との連携方針</w:t>
            </w:r>
          </w:p>
        </w:tc>
        <w:tc>
          <w:tcPr>
            <w:tcW w:w="2409" w:type="dxa"/>
            <w:vAlign w:val="center"/>
          </w:tcPr>
          <w:p w:rsidR="00A51B3E" w:rsidRPr="00B418A1" w:rsidRDefault="00A51B3E" w:rsidP="00A51B3E">
            <w:pPr>
              <w:pStyle w:val="a6"/>
              <w:ind w:rightChars="12" w:right="25"/>
              <w:jc w:val="center"/>
              <w:rPr>
                <w:szCs w:val="21"/>
              </w:rPr>
            </w:pPr>
          </w:p>
        </w:tc>
        <w:tc>
          <w:tcPr>
            <w:tcW w:w="1843" w:type="dxa"/>
            <w:vAlign w:val="center"/>
          </w:tcPr>
          <w:p w:rsidR="00A51B3E" w:rsidRPr="00B418A1" w:rsidRDefault="00A51B3E" w:rsidP="00B418A1">
            <w:pPr>
              <w:pStyle w:val="a6"/>
              <w:ind w:rightChars="21" w:right="44"/>
              <w:jc w:val="center"/>
              <w:rPr>
                <w:szCs w:val="21"/>
              </w:rPr>
            </w:pPr>
          </w:p>
        </w:tc>
      </w:tr>
      <w:tr w:rsidR="00B418A1" w:rsidTr="00AE3D43">
        <w:trPr>
          <w:trHeight w:val="773"/>
        </w:trPr>
        <w:tc>
          <w:tcPr>
            <w:tcW w:w="710" w:type="dxa"/>
            <w:vAlign w:val="center"/>
          </w:tcPr>
          <w:p w:rsidR="00B418A1" w:rsidRPr="00B418A1" w:rsidRDefault="00A51B3E" w:rsidP="00A51B3E">
            <w:pPr>
              <w:pStyle w:val="a6"/>
              <w:ind w:rightChars="-51" w:right="-107"/>
              <w:jc w:val="center"/>
              <w:rPr>
                <w:szCs w:val="21"/>
              </w:rPr>
            </w:pPr>
            <w:r>
              <w:rPr>
                <w:rFonts w:hint="eastAsia"/>
                <w:szCs w:val="21"/>
              </w:rPr>
              <w:t>12</w:t>
            </w:r>
          </w:p>
        </w:tc>
        <w:tc>
          <w:tcPr>
            <w:tcW w:w="4253" w:type="dxa"/>
            <w:vAlign w:val="center"/>
          </w:tcPr>
          <w:p w:rsidR="00B418A1" w:rsidRPr="00B418A1" w:rsidRDefault="00A51B3E" w:rsidP="00A51B3E">
            <w:pPr>
              <w:pStyle w:val="a6"/>
              <w:ind w:rightChars="3" w:right="6"/>
              <w:jc w:val="left"/>
              <w:rPr>
                <w:szCs w:val="21"/>
              </w:rPr>
            </w:pPr>
            <w:r>
              <w:rPr>
                <w:rFonts w:hint="eastAsia"/>
                <w:szCs w:val="21"/>
              </w:rPr>
              <w:t>併設施設</w:t>
            </w:r>
          </w:p>
        </w:tc>
        <w:tc>
          <w:tcPr>
            <w:tcW w:w="2409" w:type="dxa"/>
            <w:vAlign w:val="center"/>
          </w:tcPr>
          <w:p w:rsidR="00B418A1" w:rsidRPr="00B418A1" w:rsidRDefault="00B418A1" w:rsidP="00A51B3E">
            <w:pPr>
              <w:pStyle w:val="a6"/>
              <w:ind w:rightChars="12" w:right="25"/>
              <w:jc w:val="center"/>
              <w:rPr>
                <w:szCs w:val="21"/>
              </w:rPr>
            </w:pPr>
          </w:p>
        </w:tc>
        <w:tc>
          <w:tcPr>
            <w:tcW w:w="1843" w:type="dxa"/>
            <w:vAlign w:val="center"/>
          </w:tcPr>
          <w:p w:rsidR="00B418A1" w:rsidRPr="00B418A1" w:rsidRDefault="00B418A1" w:rsidP="00B418A1">
            <w:pPr>
              <w:pStyle w:val="a6"/>
              <w:ind w:rightChars="21" w:right="44"/>
              <w:jc w:val="center"/>
              <w:rPr>
                <w:szCs w:val="21"/>
              </w:rPr>
            </w:pPr>
          </w:p>
        </w:tc>
      </w:tr>
    </w:tbl>
    <w:p w:rsidR="00104AAE" w:rsidRPr="00443FCB" w:rsidRDefault="00CE07B0" w:rsidP="00443FCB">
      <w:pPr>
        <w:pStyle w:val="a3"/>
        <w:numPr>
          <w:ilvl w:val="0"/>
          <w:numId w:val="2"/>
        </w:numPr>
        <w:spacing w:beforeLines="30" w:before="108"/>
        <w:ind w:leftChars="0" w:left="850" w:rightChars="-135" w:right="-283" w:hanging="425"/>
        <w:rPr>
          <w:szCs w:val="21"/>
        </w:rPr>
      </w:pPr>
      <w:r>
        <w:rPr>
          <w:rFonts w:hint="eastAsia"/>
          <w:szCs w:val="21"/>
        </w:rPr>
        <w:t>本公募選定審査会</w:t>
      </w:r>
      <w:r w:rsidR="00104AAE" w:rsidRPr="00443FCB">
        <w:rPr>
          <w:rFonts w:hint="eastAsia"/>
          <w:szCs w:val="21"/>
        </w:rPr>
        <w:t>第二次審査の選定審査基準として示した上記審査項目に対し、事業者から提出した提案資料のうち</w:t>
      </w:r>
      <w:r w:rsidR="008E0060" w:rsidRPr="00443FCB">
        <w:rPr>
          <w:rFonts w:hint="eastAsia"/>
          <w:szCs w:val="21"/>
        </w:rPr>
        <w:t>、</w:t>
      </w:r>
      <w:r w:rsidR="00104AAE" w:rsidRPr="00443FCB">
        <w:rPr>
          <w:rFonts w:hint="eastAsia"/>
          <w:szCs w:val="21"/>
        </w:rPr>
        <w:t>どの資料が当該審査項目に対応するか、その資料名およびページ番号を記入してください。</w:t>
      </w:r>
    </w:p>
    <w:p w:rsidR="007F019A" w:rsidRDefault="007F019A" w:rsidP="00911E31">
      <w:pPr>
        <w:pStyle w:val="a6"/>
        <w:ind w:right="1120"/>
        <w:jc w:val="both"/>
        <w:rPr>
          <w:sz w:val="24"/>
          <w:szCs w:val="24"/>
        </w:rPr>
      </w:pPr>
    </w:p>
    <w:p w:rsidR="007F019A" w:rsidRDefault="007F019A" w:rsidP="00911E31">
      <w:pPr>
        <w:pStyle w:val="a6"/>
        <w:ind w:right="1120"/>
        <w:jc w:val="both"/>
        <w:rPr>
          <w:sz w:val="24"/>
          <w:szCs w:val="24"/>
        </w:rPr>
        <w:sectPr w:rsidR="007F019A" w:rsidSect="00443FCB">
          <w:pgSz w:w="11906" w:h="16838"/>
          <w:pgMar w:top="851" w:right="1701" w:bottom="851" w:left="1701" w:header="851" w:footer="992" w:gutter="0"/>
          <w:pgNumType w:start="1"/>
          <w:cols w:space="425"/>
          <w:docGrid w:type="lines" w:linePitch="360"/>
        </w:sectPr>
      </w:pPr>
    </w:p>
    <w:p w:rsidR="006C243F" w:rsidRPr="00265279" w:rsidRDefault="002A570C" w:rsidP="002A570C">
      <w:pPr>
        <w:tabs>
          <w:tab w:val="left" w:pos="6379"/>
        </w:tabs>
        <w:jc w:val="right"/>
        <w:rPr>
          <w:rFonts w:ascii="ＭＳ ゴシック" w:eastAsia="ＭＳ ゴシック" w:hAnsi="ＭＳ ゴシック"/>
          <w:sz w:val="22"/>
        </w:rPr>
      </w:pPr>
      <w:r w:rsidRPr="002A570C">
        <w:rPr>
          <w:rFonts w:asciiTheme="minorEastAsia" w:eastAsiaTheme="minorEastAsia" w:hAnsiTheme="minorEastAsia" w:hint="eastAsia"/>
          <w:sz w:val="24"/>
          <w:szCs w:val="24"/>
        </w:rPr>
        <w:lastRenderedPageBreak/>
        <w:t>様式第５号</w:t>
      </w:r>
      <w:r>
        <w:rPr>
          <w:rFonts w:ascii="ＭＳ ゴシック" w:eastAsia="ＭＳ ゴシック" w:hAnsi="ＭＳ ゴシック"/>
          <w:sz w:val="22"/>
        </w:rPr>
        <w:tab/>
      </w:r>
      <w:r w:rsidR="006C243F">
        <w:rPr>
          <w:rFonts w:ascii="ＭＳ ゴシック" w:eastAsia="ＭＳ ゴシック" w:hAnsi="ＭＳ ゴシック" w:hint="eastAsia"/>
          <w:sz w:val="22"/>
          <w:bdr w:val="single" w:sz="4" w:space="0" w:color="auto"/>
        </w:rPr>
        <w:t>２０２０</w:t>
      </w:r>
      <w:r w:rsidR="006C243F" w:rsidRPr="00636358">
        <w:rPr>
          <w:rFonts w:ascii="ＭＳ ゴシック" w:eastAsia="ＭＳ ゴシック" w:hAnsi="ＭＳ ゴシック" w:hint="eastAsia"/>
          <w:color w:val="000000"/>
          <w:sz w:val="22"/>
          <w:bdr w:val="single" w:sz="4" w:space="0" w:color="auto"/>
        </w:rPr>
        <w:t>年</w:t>
      </w:r>
      <w:r w:rsidR="006C243F" w:rsidRPr="00265279">
        <w:rPr>
          <w:rFonts w:ascii="ＭＳ ゴシック" w:eastAsia="ＭＳ ゴシック" w:hAnsi="ＭＳ ゴシック" w:hint="eastAsia"/>
          <w:sz w:val="22"/>
          <w:bdr w:val="single" w:sz="4" w:space="0" w:color="auto"/>
        </w:rPr>
        <w:t>度版自己確認チェックシート</w:t>
      </w:r>
    </w:p>
    <w:p w:rsidR="006C243F" w:rsidRPr="00265279" w:rsidRDefault="006C243F" w:rsidP="006C243F">
      <w:pPr>
        <w:jc w:val="right"/>
        <w:rPr>
          <w:rFonts w:ascii="ＭＳ ゴシック" w:eastAsia="ＭＳ ゴシック" w:hAnsi="ＭＳ ゴシック"/>
          <w:sz w:val="18"/>
          <w:szCs w:val="18"/>
        </w:rPr>
      </w:pPr>
      <w:r w:rsidRPr="00265279">
        <w:rPr>
          <w:rFonts w:ascii="ＭＳ ゴシック" w:eastAsia="ＭＳ ゴシック" w:hAnsi="ＭＳ ゴシック" w:hint="eastAsia"/>
          <w:sz w:val="28"/>
          <w:szCs w:val="28"/>
        </w:rPr>
        <w:t>足立区　労働条件審査　主要チェックシート２</w:t>
      </w:r>
      <w:r>
        <w:rPr>
          <w:rFonts w:ascii="ＭＳ ゴシック" w:eastAsia="ＭＳ ゴシック" w:hAnsi="ＭＳ ゴシック" w:hint="eastAsia"/>
          <w:sz w:val="28"/>
          <w:szCs w:val="28"/>
        </w:rPr>
        <w:t>５</w:t>
      </w:r>
      <w:r w:rsidRPr="00265279">
        <w:rPr>
          <w:rFonts w:ascii="ＭＳ ゴシック" w:eastAsia="ＭＳ ゴシック" w:hAnsi="ＭＳ ゴシック" w:hint="eastAsia"/>
          <w:sz w:val="28"/>
          <w:szCs w:val="28"/>
        </w:rPr>
        <w:t xml:space="preserve">　　</w:t>
      </w:r>
      <w:r w:rsidRPr="00265279">
        <w:rPr>
          <w:rFonts w:ascii="ＭＳ ゴシック" w:eastAsia="ＭＳ ゴシック" w:hAnsi="ＭＳ ゴシック" w:hint="eastAsia"/>
          <w:sz w:val="22"/>
        </w:rPr>
        <w:t xml:space="preserve">提出日　　</w:t>
      </w:r>
      <w:r>
        <w:rPr>
          <w:rFonts w:ascii="ＭＳ ゴシック" w:eastAsia="ＭＳ ゴシック" w:hAnsi="ＭＳ ゴシック" w:hint="eastAsia"/>
          <w:sz w:val="22"/>
        </w:rPr>
        <w:t xml:space="preserve">　　</w:t>
      </w:r>
      <w:r w:rsidRPr="00265279">
        <w:rPr>
          <w:rFonts w:ascii="ＭＳ ゴシック" w:eastAsia="ＭＳ ゴシック" w:hAnsi="ＭＳ ゴシック" w:hint="eastAsia"/>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806"/>
      </w:tblGrid>
      <w:tr w:rsidR="006C243F" w:rsidRPr="00CA6CAC" w:rsidTr="00CB2A8B">
        <w:tc>
          <w:tcPr>
            <w:tcW w:w="1668" w:type="dxa"/>
            <w:shd w:val="clear" w:color="auto" w:fill="auto"/>
            <w:vAlign w:val="center"/>
          </w:tcPr>
          <w:p w:rsidR="006C243F" w:rsidRPr="00F15092" w:rsidRDefault="006C243F" w:rsidP="00CB2A8B">
            <w:pPr>
              <w:jc w:val="distribute"/>
              <w:rPr>
                <w:rFonts w:ascii="ＭＳ ゴシック" w:eastAsia="ＭＳ ゴシック" w:hAnsi="ＭＳ ゴシック"/>
              </w:rPr>
            </w:pPr>
            <w:r w:rsidRPr="00F15092">
              <w:rPr>
                <w:rFonts w:ascii="ＭＳ ゴシック" w:eastAsia="ＭＳ ゴシック" w:hAnsi="ＭＳ ゴシック" w:hint="eastAsia"/>
              </w:rPr>
              <w:t>提出者</w:t>
            </w:r>
          </w:p>
        </w:tc>
        <w:tc>
          <w:tcPr>
            <w:tcW w:w="8930" w:type="dxa"/>
            <w:shd w:val="clear" w:color="auto" w:fill="auto"/>
          </w:tcPr>
          <w:p w:rsidR="006C243F" w:rsidRPr="00F15092" w:rsidRDefault="006C243F" w:rsidP="00CB2A8B">
            <w:pPr>
              <w:rPr>
                <w:rFonts w:ascii="ＭＳ ゴシック" w:eastAsia="ＭＳ ゴシック" w:hAnsi="ＭＳ ゴシック"/>
              </w:rPr>
            </w:pPr>
            <w:r w:rsidRPr="00F15092">
              <w:rPr>
                <w:rFonts w:ascii="ＭＳ ゴシック" w:eastAsia="ＭＳ ゴシック" w:hAnsi="ＭＳ ゴシック" w:hint="eastAsia"/>
              </w:rPr>
              <w:t>（所在地）</w:t>
            </w:r>
          </w:p>
          <w:p w:rsidR="006C243F" w:rsidRPr="00F15092" w:rsidRDefault="006C243F" w:rsidP="00CB2A8B">
            <w:pPr>
              <w:rPr>
                <w:rFonts w:ascii="ＭＳ ゴシック" w:eastAsia="ＭＳ ゴシック" w:hAnsi="ＭＳ ゴシック"/>
              </w:rPr>
            </w:pPr>
            <w:r w:rsidRPr="00F15092">
              <w:rPr>
                <w:rFonts w:ascii="ＭＳ ゴシック" w:eastAsia="ＭＳ ゴシック" w:hAnsi="ＭＳ ゴシック" w:hint="eastAsia"/>
              </w:rPr>
              <w:t>（名称）</w:t>
            </w:r>
          </w:p>
          <w:p w:rsidR="006C243F" w:rsidRPr="00F15092" w:rsidRDefault="006C243F" w:rsidP="00CB2A8B">
            <w:pPr>
              <w:rPr>
                <w:rFonts w:ascii="ＭＳ ゴシック" w:eastAsia="ＭＳ ゴシック" w:hAnsi="ＭＳ ゴシック"/>
              </w:rPr>
            </w:pPr>
            <w:r w:rsidRPr="00F15092">
              <w:rPr>
                <w:rFonts w:ascii="ＭＳ ゴシック" w:eastAsia="ＭＳ ゴシック" w:hAnsi="ＭＳ ゴシック" w:hint="eastAsia"/>
              </w:rPr>
              <w:t>（代表者）　　　　　　　　　　　　　　　　　　　　㊞</w:t>
            </w:r>
          </w:p>
        </w:tc>
      </w:tr>
    </w:tbl>
    <w:p w:rsidR="006C243F" w:rsidRPr="00265279" w:rsidRDefault="006C243F" w:rsidP="006C243F">
      <w:pPr>
        <w:spacing w:line="200"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104"/>
        <w:gridCol w:w="7666"/>
      </w:tblGrid>
      <w:tr w:rsidR="006C243F" w:rsidRPr="00CA6CAC" w:rsidTr="00CB2A8B">
        <w:tc>
          <w:tcPr>
            <w:tcW w:w="1526" w:type="dxa"/>
            <w:shd w:val="clear" w:color="auto" w:fill="auto"/>
          </w:tcPr>
          <w:p w:rsidR="006C243F" w:rsidRPr="00F15092" w:rsidRDefault="006C243F" w:rsidP="00CB2A8B">
            <w:pPr>
              <w:rPr>
                <w:rFonts w:ascii="ＭＳ ゴシック" w:eastAsia="ＭＳ ゴシック" w:hAnsi="ＭＳ ゴシック"/>
              </w:rPr>
            </w:pPr>
            <w:r w:rsidRPr="006C243F">
              <w:rPr>
                <w:rFonts w:ascii="ＭＳ ゴシック" w:eastAsia="ＭＳ ゴシック" w:hAnsi="ＭＳ ゴシック" w:hint="eastAsia"/>
                <w:spacing w:val="45"/>
                <w:kern w:val="0"/>
                <w:fitText w:val="1470" w:id="-1991051008"/>
              </w:rPr>
              <w:t>全従業員</w:t>
            </w:r>
            <w:r w:rsidRPr="006C243F">
              <w:rPr>
                <w:rFonts w:ascii="ＭＳ ゴシック" w:eastAsia="ＭＳ ゴシック" w:hAnsi="ＭＳ ゴシック" w:hint="eastAsia"/>
                <w:spacing w:val="30"/>
                <w:kern w:val="0"/>
                <w:fitText w:val="1470" w:id="-1991051008"/>
              </w:rPr>
              <w:t>数</w:t>
            </w:r>
          </w:p>
        </w:tc>
        <w:tc>
          <w:tcPr>
            <w:tcW w:w="1134" w:type="dxa"/>
            <w:shd w:val="clear" w:color="auto" w:fill="auto"/>
          </w:tcPr>
          <w:p w:rsidR="006C243F" w:rsidRPr="00F15092" w:rsidRDefault="006C243F" w:rsidP="00CB2A8B">
            <w:pPr>
              <w:rPr>
                <w:rFonts w:ascii="ＭＳ ゴシック" w:eastAsia="ＭＳ ゴシック" w:hAnsi="ＭＳ ゴシック"/>
              </w:rPr>
            </w:pPr>
            <w:r w:rsidRPr="00F15092">
              <w:rPr>
                <w:rFonts w:ascii="ＭＳ ゴシック" w:eastAsia="ＭＳ ゴシック" w:hAnsi="ＭＳ ゴシック" w:hint="eastAsia"/>
              </w:rPr>
              <w:t xml:space="preserve">　　　名</w:t>
            </w:r>
          </w:p>
        </w:tc>
        <w:tc>
          <w:tcPr>
            <w:tcW w:w="7938" w:type="dxa"/>
            <w:shd w:val="clear" w:color="auto" w:fill="auto"/>
          </w:tcPr>
          <w:p w:rsidR="006C243F" w:rsidRPr="00F15092" w:rsidRDefault="006C243F" w:rsidP="00CB2A8B">
            <w:pPr>
              <w:rPr>
                <w:rFonts w:ascii="ＭＳ ゴシック" w:eastAsia="ＭＳ ゴシック" w:hAnsi="ＭＳ ゴシック"/>
              </w:rPr>
            </w:pPr>
            <w:r w:rsidRPr="00F15092">
              <w:rPr>
                <w:rFonts w:ascii="ＭＳ ゴシック" w:eastAsia="ＭＳ ゴシック" w:hAnsi="ＭＳ ゴシック" w:hint="eastAsia"/>
              </w:rPr>
              <w:t>内訳:正社員</w:t>
            </w:r>
            <w:r w:rsidRPr="00F15092">
              <w:rPr>
                <w:rFonts w:ascii="ＭＳ ゴシック" w:eastAsia="ＭＳ ゴシック" w:hAnsi="ＭＳ ゴシック" w:hint="eastAsia"/>
                <w:u w:val="single"/>
              </w:rPr>
              <w:t xml:space="preserve">　　　名</w:t>
            </w:r>
            <w:r w:rsidRPr="00F15092">
              <w:rPr>
                <w:rFonts w:ascii="ＭＳ ゴシック" w:eastAsia="ＭＳ ゴシック" w:hAnsi="ＭＳ ゴシック" w:hint="eastAsia"/>
              </w:rPr>
              <w:t>、パート・アルバイト</w:t>
            </w:r>
            <w:r w:rsidRPr="00F15092">
              <w:rPr>
                <w:rFonts w:ascii="ＭＳ ゴシック" w:eastAsia="ＭＳ ゴシック" w:hAnsi="ＭＳ ゴシック" w:hint="eastAsia"/>
                <w:u w:val="single"/>
              </w:rPr>
              <w:t xml:space="preserve">　　　名</w:t>
            </w:r>
            <w:r w:rsidRPr="00F15092">
              <w:rPr>
                <w:rFonts w:ascii="ＭＳ ゴシック" w:eastAsia="ＭＳ ゴシック" w:hAnsi="ＭＳ ゴシック" w:hint="eastAsia"/>
              </w:rPr>
              <w:t>、その他（　　　　）</w:t>
            </w:r>
            <w:r w:rsidRPr="00F15092">
              <w:rPr>
                <w:rFonts w:ascii="ＭＳ ゴシック" w:eastAsia="ＭＳ ゴシック" w:hAnsi="ＭＳ ゴシック" w:hint="eastAsia"/>
                <w:u w:val="single"/>
              </w:rPr>
              <w:t xml:space="preserve">　　名</w:t>
            </w:r>
          </w:p>
        </w:tc>
      </w:tr>
    </w:tbl>
    <w:p w:rsidR="006C243F" w:rsidRPr="00265279" w:rsidRDefault="006C243F" w:rsidP="006C243F">
      <w:pPr>
        <w:spacing w:line="200" w:lineRule="exact"/>
        <w:rPr>
          <w:rFonts w:ascii="ＭＳ ゴシック" w:eastAsia="ＭＳ ゴシック" w:hAnsi="ＭＳ ゴシック"/>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7683"/>
      </w:tblGrid>
      <w:tr w:rsidR="006C243F" w:rsidRPr="00CA6CAC" w:rsidTr="00CB2A8B">
        <w:trPr>
          <w:cantSplit/>
          <w:trHeight w:val="397"/>
        </w:trPr>
        <w:tc>
          <w:tcPr>
            <w:tcW w:w="1668" w:type="dxa"/>
            <w:shd w:val="clear" w:color="auto" w:fill="auto"/>
          </w:tcPr>
          <w:p w:rsidR="006C243F" w:rsidRPr="00F15092" w:rsidRDefault="006C243F" w:rsidP="00CB2A8B">
            <w:pPr>
              <w:rPr>
                <w:rFonts w:ascii="ＭＳ ゴシック" w:eastAsia="ＭＳ ゴシック" w:hAnsi="ＭＳ ゴシック"/>
                <w:sz w:val="14"/>
                <w:szCs w:val="14"/>
              </w:rPr>
            </w:pPr>
            <w:r w:rsidRPr="00F15092">
              <w:rPr>
                <w:rFonts w:ascii="ＭＳ ゴシック" w:eastAsia="ＭＳ ゴシック" w:hAnsi="ＭＳ ゴシック" w:hint="eastAsia"/>
                <w:sz w:val="18"/>
                <w:szCs w:val="14"/>
              </w:rPr>
              <w:t>業務従事予定者数</w:t>
            </w:r>
          </w:p>
        </w:tc>
        <w:tc>
          <w:tcPr>
            <w:tcW w:w="1134" w:type="dxa"/>
            <w:shd w:val="clear" w:color="auto" w:fill="auto"/>
            <w:vAlign w:val="center"/>
          </w:tcPr>
          <w:p w:rsidR="006C243F" w:rsidRPr="00F15092" w:rsidRDefault="006C243F" w:rsidP="00CB2A8B">
            <w:pPr>
              <w:jc w:val="center"/>
              <w:rPr>
                <w:rFonts w:ascii="ＭＳ ゴシック" w:eastAsia="ＭＳ ゴシック" w:hAnsi="ＭＳ ゴシック"/>
              </w:rPr>
            </w:pPr>
            <w:r w:rsidRPr="00F15092">
              <w:rPr>
                <w:rFonts w:ascii="ＭＳ ゴシック" w:eastAsia="ＭＳ ゴシック" w:hAnsi="ＭＳ ゴシック" w:hint="eastAsia"/>
              </w:rPr>
              <w:t xml:space="preserve">　　　名</w:t>
            </w:r>
          </w:p>
        </w:tc>
        <w:tc>
          <w:tcPr>
            <w:tcW w:w="7683" w:type="dxa"/>
            <w:shd w:val="clear" w:color="auto" w:fill="auto"/>
            <w:vAlign w:val="center"/>
          </w:tcPr>
          <w:p w:rsidR="006C243F" w:rsidRPr="00F15092" w:rsidRDefault="006C243F" w:rsidP="00CB2A8B">
            <w:pPr>
              <w:rPr>
                <w:rFonts w:ascii="ＭＳ ゴシック" w:eastAsia="ＭＳ ゴシック" w:hAnsi="ＭＳ ゴシック"/>
              </w:rPr>
            </w:pPr>
            <w:r w:rsidRPr="00F15092">
              <w:rPr>
                <w:rFonts w:ascii="ＭＳ ゴシック" w:eastAsia="ＭＳ ゴシック" w:hAnsi="ＭＳ ゴシック" w:hint="eastAsia"/>
              </w:rPr>
              <w:t>内訳:正社員</w:t>
            </w:r>
            <w:r w:rsidRPr="00F15092">
              <w:rPr>
                <w:rFonts w:ascii="ＭＳ ゴシック" w:eastAsia="ＭＳ ゴシック" w:hAnsi="ＭＳ ゴシック" w:hint="eastAsia"/>
                <w:u w:val="single"/>
              </w:rPr>
              <w:t xml:space="preserve">　　　名</w:t>
            </w:r>
            <w:r w:rsidRPr="00F15092">
              <w:rPr>
                <w:rFonts w:ascii="ＭＳ ゴシック" w:eastAsia="ＭＳ ゴシック" w:hAnsi="ＭＳ ゴシック" w:hint="eastAsia"/>
              </w:rPr>
              <w:t>、パート・アルバイト</w:t>
            </w:r>
            <w:r w:rsidRPr="00F15092">
              <w:rPr>
                <w:rFonts w:ascii="ＭＳ ゴシック" w:eastAsia="ＭＳ ゴシック" w:hAnsi="ＭＳ ゴシック" w:hint="eastAsia"/>
                <w:u w:val="single"/>
              </w:rPr>
              <w:t xml:space="preserve">　　　名</w:t>
            </w:r>
            <w:r>
              <w:rPr>
                <w:rFonts w:ascii="ＭＳ ゴシック" w:eastAsia="ＭＳ ゴシック" w:hAnsi="ＭＳ ゴシック" w:hint="eastAsia"/>
                <w:u w:val="single"/>
              </w:rPr>
              <w:t>、</w:t>
            </w:r>
            <w:r w:rsidRPr="00F15092">
              <w:rPr>
                <w:rFonts w:ascii="ＭＳ ゴシック" w:eastAsia="ＭＳ ゴシック" w:hAnsi="ＭＳ ゴシック" w:hint="eastAsia"/>
              </w:rPr>
              <w:t>その他（　　　　）</w:t>
            </w:r>
            <w:r w:rsidRPr="00F15092">
              <w:rPr>
                <w:rFonts w:ascii="ＭＳ ゴシック" w:eastAsia="ＭＳ ゴシック" w:hAnsi="ＭＳ ゴシック" w:hint="eastAsia"/>
                <w:u w:val="single"/>
              </w:rPr>
              <w:t xml:space="preserve">　　名</w:t>
            </w:r>
          </w:p>
        </w:tc>
      </w:tr>
    </w:tbl>
    <w:p w:rsidR="006C243F" w:rsidRPr="00265279" w:rsidRDefault="006C243F" w:rsidP="006C243F">
      <w:pPr>
        <w:spacing w:line="200" w:lineRule="exact"/>
        <w:rPr>
          <w:rFonts w:ascii="ＭＳ ゴシック" w:eastAsia="ＭＳ ゴシック" w:hAnsi="ＭＳ ゴシック"/>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700"/>
        <w:gridCol w:w="6228"/>
        <w:gridCol w:w="1891"/>
      </w:tblGrid>
      <w:tr w:rsidR="006C243F" w:rsidRPr="00CA6CAC" w:rsidTr="00CB2A8B">
        <w:trPr>
          <w:trHeight w:val="57"/>
        </w:trPr>
        <w:tc>
          <w:tcPr>
            <w:tcW w:w="1637" w:type="dxa"/>
            <w:shd w:val="clear" w:color="auto" w:fill="auto"/>
            <w:vAlign w:val="center"/>
          </w:tcPr>
          <w:p w:rsidR="006C243F" w:rsidRPr="00F15092" w:rsidRDefault="006C243F" w:rsidP="00CB2A8B">
            <w:pPr>
              <w:jc w:val="center"/>
              <w:rPr>
                <w:rFonts w:ascii="ＭＳ ゴシック" w:eastAsia="ＭＳ ゴシック" w:hAnsi="ＭＳ ゴシック"/>
                <w:sz w:val="16"/>
                <w:szCs w:val="16"/>
              </w:rPr>
            </w:pPr>
            <w:r w:rsidRPr="00F15092">
              <w:rPr>
                <w:rFonts w:ascii="ＭＳ ゴシック" w:eastAsia="ＭＳ ゴシック" w:hAnsi="ＭＳ ゴシック" w:hint="eastAsia"/>
                <w:sz w:val="16"/>
                <w:szCs w:val="16"/>
              </w:rPr>
              <w:t>項目</w:t>
            </w:r>
          </w:p>
        </w:tc>
        <w:tc>
          <w:tcPr>
            <w:tcW w:w="700" w:type="dxa"/>
            <w:shd w:val="clear" w:color="auto" w:fill="auto"/>
          </w:tcPr>
          <w:p w:rsidR="006C243F" w:rsidRPr="00F15092" w:rsidRDefault="006C243F" w:rsidP="00CB2A8B">
            <w:pPr>
              <w:jc w:val="center"/>
              <w:rPr>
                <w:rFonts w:ascii="ＭＳ ゴシック" w:eastAsia="ＭＳ ゴシック" w:hAnsi="ＭＳ ゴシック"/>
                <w:kern w:val="0"/>
                <w:sz w:val="20"/>
                <w:szCs w:val="20"/>
              </w:rPr>
            </w:pPr>
            <w:r w:rsidRPr="00F15092">
              <w:rPr>
                <w:rFonts w:ascii="ＭＳ ゴシック" w:eastAsia="ＭＳ ゴシック" w:hAnsi="ＭＳ ゴシック" w:hint="eastAsia"/>
                <w:kern w:val="0"/>
                <w:sz w:val="20"/>
                <w:szCs w:val="20"/>
              </w:rPr>
              <w:t>NO</w:t>
            </w:r>
          </w:p>
        </w:tc>
        <w:tc>
          <w:tcPr>
            <w:tcW w:w="6228" w:type="dxa"/>
            <w:shd w:val="clear" w:color="auto" w:fill="auto"/>
          </w:tcPr>
          <w:p w:rsidR="006C243F" w:rsidRPr="00F15092" w:rsidRDefault="006C243F" w:rsidP="00CB2A8B">
            <w:pPr>
              <w:jc w:val="center"/>
              <w:rPr>
                <w:rFonts w:ascii="ＭＳ ゴシック" w:eastAsia="ＭＳ ゴシック" w:hAnsi="ＭＳ ゴシック"/>
                <w:sz w:val="20"/>
                <w:szCs w:val="20"/>
              </w:rPr>
            </w:pPr>
            <w:r w:rsidRPr="00F15092">
              <w:rPr>
                <w:rFonts w:ascii="ＭＳ ゴシック" w:eastAsia="ＭＳ ゴシック" w:hAnsi="ＭＳ ゴシック" w:hint="eastAsia"/>
                <w:kern w:val="0"/>
                <w:sz w:val="20"/>
                <w:szCs w:val="20"/>
              </w:rPr>
              <w:t>確　認　事　項</w:t>
            </w:r>
          </w:p>
        </w:tc>
        <w:tc>
          <w:tcPr>
            <w:tcW w:w="1891" w:type="dxa"/>
            <w:shd w:val="clear" w:color="auto" w:fill="auto"/>
          </w:tcPr>
          <w:p w:rsidR="006C243F" w:rsidRPr="00F15092" w:rsidRDefault="006C243F" w:rsidP="00CB2A8B">
            <w:pP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チェック（該当にﾚ）</w:t>
            </w:r>
          </w:p>
        </w:tc>
      </w:tr>
      <w:tr w:rsidR="006C243F" w:rsidRPr="00CA6CAC" w:rsidTr="00CB2A8B">
        <w:trPr>
          <w:cantSplit/>
          <w:trHeight w:val="20"/>
        </w:trPr>
        <w:tc>
          <w:tcPr>
            <w:tcW w:w="1637" w:type="dxa"/>
            <w:vMerge w:val="restart"/>
            <w:shd w:val="clear" w:color="auto" w:fill="auto"/>
            <w:vAlign w:val="center"/>
          </w:tcPr>
          <w:p w:rsidR="006C243F" w:rsidRDefault="006C243F" w:rsidP="00CB2A8B">
            <w:pPr>
              <w:jc w:val="center"/>
              <w:rPr>
                <w:rFonts w:ascii="ＭＳ ゴシック" w:eastAsia="ＭＳ ゴシック" w:hAnsi="ＭＳ ゴシック"/>
                <w:sz w:val="16"/>
                <w:szCs w:val="16"/>
              </w:rPr>
            </w:pPr>
          </w:p>
          <w:p w:rsidR="006C243F" w:rsidRPr="00F15092" w:rsidRDefault="006C243F" w:rsidP="00CB2A8B">
            <w:pPr>
              <w:jc w:val="center"/>
              <w:rPr>
                <w:rFonts w:ascii="ＭＳ ゴシック" w:eastAsia="ＭＳ ゴシック" w:hAnsi="ＭＳ ゴシック"/>
                <w:sz w:val="16"/>
                <w:szCs w:val="16"/>
              </w:rPr>
            </w:pPr>
            <w:r w:rsidRPr="00F15092">
              <w:rPr>
                <w:rFonts w:ascii="ＭＳ ゴシック" w:eastAsia="ＭＳ ゴシック" w:hAnsi="ＭＳ ゴシック" w:hint="eastAsia"/>
                <w:sz w:val="16"/>
                <w:szCs w:val="16"/>
              </w:rPr>
              <w:t>労働基準法</w:t>
            </w:r>
          </w:p>
        </w:tc>
        <w:tc>
          <w:tcPr>
            <w:tcW w:w="700" w:type="dxa"/>
            <w:shd w:val="clear" w:color="auto" w:fill="auto"/>
            <w:vAlign w:val="center"/>
          </w:tcPr>
          <w:p w:rsidR="006C243F" w:rsidRPr="00F15092" w:rsidRDefault="006C243F" w:rsidP="00CB2A8B">
            <w:pPr>
              <w:spacing w:line="200" w:lineRule="atLeast"/>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１</w:t>
            </w:r>
          </w:p>
        </w:tc>
        <w:tc>
          <w:tcPr>
            <w:tcW w:w="6228" w:type="dxa"/>
            <w:shd w:val="clear" w:color="auto" w:fill="auto"/>
            <w:vAlign w:val="center"/>
          </w:tcPr>
          <w:p w:rsidR="006C243F" w:rsidRPr="005E4040" w:rsidRDefault="006C243F" w:rsidP="00CB2A8B">
            <w:pPr>
              <w:spacing w:line="200" w:lineRule="atLeast"/>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法定事項を記載した労働者名簿を作成していますか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20"/>
        </w:trPr>
        <w:tc>
          <w:tcPr>
            <w:tcW w:w="1637" w:type="dxa"/>
            <w:vMerge/>
            <w:shd w:val="clear" w:color="auto" w:fill="auto"/>
          </w:tcPr>
          <w:p w:rsidR="006C243F" w:rsidRPr="00F15092" w:rsidRDefault="006C243F" w:rsidP="00CB2A8B">
            <w:pP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２</w:t>
            </w:r>
          </w:p>
        </w:tc>
        <w:tc>
          <w:tcPr>
            <w:tcW w:w="6228" w:type="dxa"/>
            <w:shd w:val="clear" w:color="auto" w:fill="auto"/>
            <w:vAlign w:val="center"/>
          </w:tcPr>
          <w:p w:rsidR="006C243F" w:rsidRPr="005E4040" w:rsidRDefault="006C243F" w:rsidP="00CB2A8B">
            <w:pPr>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法定事項を記載した賃金台帳を作成していますか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20"/>
        </w:trPr>
        <w:tc>
          <w:tcPr>
            <w:tcW w:w="1637" w:type="dxa"/>
            <w:vMerge/>
            <w:shd w:val="clear" w:color="auto" w:fill="auto"/>
          </w:tcPr>
          <w:p w:rsidR="006C243F" w:rsidRPr="00F15092" w:rsidRDefault="006C243F" w:rsidP="00CB2A8B">
            <w:pP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３</w:t>
            </w:r>
          </w:p>
        </w:tc>
        <w:tc>
          <w:tcPr>
            <w:tcW w:w="6228" w:type="dxa"/>
            <w:shd w:val="clear" w:color="auto" w:fill="auto"/>
            <w:vAlign w:val="center"/>
          </w:tcPr>
          <w:p w:rsidR="006C243F" w:rsidRPr="005E4040" w:rsidRDefault="006C243F" w:rsidP="00CB2A8B">
            <w:pPr>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出勤簿・タイムカード等により適正に労働時間を把握していますか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20"/>
        </w:trPr>
        <w:tc>
          <w:tcPr>
            <w:tcW w:w="1637" w:type="dxa"/>
            <w:vMerge/>
            <w:shd w:val="clear" w:color="auto" w:fill="auto"/>
          </w:tcPr>
          <w:p w:rsidR="006C243F" w:rsidRPr="00F15092" w:rsidRDefault="006C243F" w:rsidP="00CB2A8B">
            <w:pP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４</w:t>
            </w:r>
          </w:p>
        </w:tc>
        <w:tc>
          <w:tcPr>
            <w:tcW w:w="6228" w:type="dxa"/>
            <w:shd w:val="clear" w:color="auto" w:fill="auto"/>
            <w:vAlign w:val="center"/>
          </w:tcPr>
          <w:p w:rsidR="006C243F" w:rsidRPr="005E4040" w:rsidRDefault="006C243F" w:rsidP="00CB2A8B">
            <w:pPr>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労働条件通知書（労働契約書）にて労働条件が明示されていますか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461"/>
        </w:trPr>
        <w:tc>
          <w:tcPr>
            <w:tcW w:w="1637" w:type="dxa"/>
            <w:vMerge/>
            <w:shd w:val="clear" w:color="auto" w:fill="auto"/>
          </w:tcPr>
          <w:p w:rsidR="006C243F" w:rsidRPr="00F15092" w:rsidRDefault="006C243F" w:rsidP="00CB2A8B">
            <w:pP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５</w:t>
            </w:r>
          </w:p>
        </w:tc>
        <w:tc>
          <w:tcPr>
            <w:tcW w:w="6228" w:type="dxa"/>
            <w:shd w:val="clear" w:color="auto" w:fill="auto"/>
            <w:vAlign w:val="center"/>
          </w:tcPr>
          <w:p w:rsidR="006C243F" w:rsidRPr="005E4040" w:rsidRDefault="006C243F" w:rsidP="00CB2A8B">
            <w:pPr>
              <w:spacing w:line="240" w:lineRule="exact"/>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労働時間が６時間を超える場合、少なくとも４５分、８時間を超える場合、少なくとも６０分の休憩時間を与えていますか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20"/>
        </w:trPr>
        <w:tc>
          <w:tcPr>
            <w:tcW w:w="1637" w:type="dxa"/>
            <w:vMerge/>
            <w:shd w:val="clear" w:color="auto" w:fill="auto"/>
          </w:tcPr>
          <w:p w:rsidR="006C243F" w:rsidRPr="00F15092" w:rsidRDefault="006C243F" w:rsidP="00CB2A8B">
            <w:pP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６</w:t>
            </w:r>
          </w:p>
        </w:tc>
        <w:tc>
          <w:tcPr>
            <w:tcW w:w="6228" w:type="dxa"/>
            <w:shd w:val="clear" w:color="auto" w:fill="auto"/>
            <w:vAlign w:val="center"/>
          </w:tcPr>
          <w:p w:rsidR="006C243F" w:rsidRPr="005E4040" w:rsidRDefault="006C243F" w:rsidP="00CB2A8B">
            <w:pPr>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毎週少なくとも１日、又は４週間を通じて４日以上の休日を与えていますか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20"/>
        </w:trPr>
        <w:tc>
          <w:tcPr>
            <w:tcW w:w="1637" w:type="dxa"/>
            <w:vMerge/>
            <w:shd w:val="clear" w:color="auto" w:fill="auto"/>
          </w:tcPr>
          <w:p w:rsidR="006C243F" w:rsidRPr="00F15092" w:rsidRDefault="006C243F" w:rsidP="00CB2A8B">
            <w:pP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７</w:t>
            </w:r>
          </w:p>
        </w:tc>
        <w:tc>
          <w:tcPr>
            <w:tcW w:w="6228" w:type="dxa"/>
            <w:shd w:val="clear" w:color="auto" w:fill="auto"/>
            <w:vAlign w:val="center"/>
          </w:tcPr>
          <w:p w:rsidR="006C243F" w:rsidRPr="005E4040" w:rsidRDefault="006C243F" w:rsidP="00CB2A8B">
            <w:pPr>
              <w:spacing w:line="240" w:lineRule="exact"/>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時間外労働、休日労働、深夜労働がある場合、割増賃金は適正に支払われていますか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20"/>
        </w:trPr>
        <w:tc>
          <w:tcPr>
            <w:tcW w:w="1637" w:type="dxa"/>
            <w:vMerge/>
            <w:shd w:val="clear" w:color="auto" w:fill="auto"/>
          </w:tcPr>
          <w:p w:rsidR="006C243F" w:rsidRPr="00F15092" w:rsidRDefault="006C243F" w:rsidP="00CB2A8B">
            <w:pP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８</w:t>
            </w:r>
          </w:p>
        </w:tc>
        <w:tc>
          <w:tcPr>
            <w:tcW w:w="6228" w:type="dxa"/>
            <w:shd w:val="clear" w:color="auto" w:fill="auto"/>
            <w:vAlign w:val="center"/>
          </w:tcPr>
          <w:p w:rsidR="006C243F" w:rsidRPr="005E4040" w:rsidRDefault="006C243F" w:rsidP="00CB2A8B">
            <w:pPr>
              <w:spacing w:line="240" w:lineRule="exact"/>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時間外労働、休日労働がある場合、労使協定（３６協定）があり、労働基準監督署に届け出ていますか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20"/>
        </w:trPr>
        <w:tc>
          <w:tcPr>
            <w:tcW w:w="1637" w:type="dxa"/>
            <w:vMerge/>
            <w:shd w:val="clear" w:color="auto" w:fill="auto"/>
          </w:tcPr>
          <w:p w:rsidR="006C243F" w:rsidRPr="00F15092" w:rsidRDefault="006C243F" w:rsidP="00CB2A8B">
            <w:pP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９</w:t>
            </w:r>
          </w:p>
        </w:tc>
        <w:tc>
          <w:tcPr>
            <w:tcW w:w="6228" w:type="dxa"/>
            <w:shd w:val="clear" w:color="auto" w:fill="auto"/>
            <w:vAlign w:val="center"/>
          </w:tcPr>
          <w:p w:rsidR="006C243F" w:rsidRPr="005E4040" w:rsidRDefault="006C243F" w:rsidP="00CB2A8B">
            <w:pPr>
              <w:spacing w:line="240" w:lineRule="exact"/>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常時雇用する従業員が１０人以上いる場合、就業規則の作成・届出をしていますか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20"/>
        </w:trPr>
        <w:tc>
          <w:tcPr>
            <w:tcW w:w="1637" w:type="dxa"/>
            <w:vMerge/>
            <w:shd w:val="clear" w:color="auto" w:fill="auto"/>
          </w:tcPr>
          <w:p w:rsidR="006C243F" w:rsidRPr="00F15092" w:rsidRDefault="006C243F" w:rsidP="00CB2A8B">
            <w:pP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１０</w:t>
            </w:r>
          </w:p>
        </w:tc>
        <w:tc>
          <w:tcPr>
            <w:tcW w:w="6228" w:type="dxa"/>
            <w:shd w:val="clear" w:color="auto" w:fill="auto"/>
            <w:vAlign w:val="center"/>
          </w:tcPr>
          <w:p w:rsidR="006C243F" w:rsidRPr="005E4040" w:rsidRDefault="006C243F" w:rsidP="00CB2A8B">
            <w:pPr>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年次有給休暇を正社員のほか、パートタイマーにも適正に与えていますか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699"/>
        </w:trPr>
        <w:tc>
          <w:tcPr>
            <w:tcW w:w="1637" w:type="dxa"/>
            <w:vMerge/>
            <w:shd w:val="clear" w:color="auto" w:fill="auto"/>
          </w:tcPr>
          <w:p w:rsidR="006C243F" w:rsidRPr="00F15092" w:rsidRDefault="006C243F" w:rsidP="00CB2A8B">
            <w:pP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１１</w:t>
            </w:r>
          </w:p>
        </w:tc>
        <w:tc>
          <w:tcPr>
            <w:tcW w:w="6228" w:type="dxa"/>
            <w:shd w:val="clear" w:color="auto" w:fill="auto"/>
            <w:vAlign w:val="center"/>
          </w:tcPr>
          <w:p w:rsidR="006C243F" w:rsidRPr="005E4040" w:rsidRDefault="006C243F" w:rsidP="00CB2A8B">
            <w:pPr>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年次有給休暇が10日以上付与される労働者に対して「使用者による時季指定」「労働者自らの請求・取得」「計画年休」のいずれかの方法で、年5日以上の年次有給休暇を取得させていますか（2019年4月1日～）</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20"/>
        </w:trPr>
        <w:tc>
          <w:tcPr>
            <w:tcW w:w="1637" w:type="dxa"/>
            <w:vMerge/>
            <w:shd w:val="clear" w:color="auto" w:fill="auto"/>
          </w:tcPr>
          <w:p w:rsidR="006C243F" w:rsidRPr="00F15092" w:rsidRDefault="006C243F" w:rsidP="00CB2A8B">
            <w:pP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２</w:t>
            </w:r>
          </w:p>
        </w:tc>
        <w:tc>
          <w:tcPr>
            <w:tcW w:w="6228" w:type="dxa"/>
            <w:shd w:val="clear" w:color="auto" w:fill="auto"/>
            <w:vAlign w:val="center"/>
          </w:tcPr>
          <w:p w:rsidR="006C243F" w:rsidRPr="005E4040" w:rsidRDefault="006C243F" w:rsidP="00CB2A8B">
            <w:pPr>
              <w:spacing w:line="240" w:lineRule="exact"/>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時間単位の年次有給休暇制度を採用している場合、労使協定は締結されていますか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380"/>
        </w:trPr>
        <w:tc>
          <w:tcPr>
            <w:tcW w:w="1637" w:type="dxa"/>
            <w:shd w:val="clear" w:color="auto" w:fill="auto"/>
            <w:vAlign w:val="center"/>
          </w:tcPr>
          <w:p w:rsidR="006C243F" w:rsidRPr="00F15092" w:rsidRDefault="006C243F" w:rsidP="00CB2A8B">
            <w:pPr>
              <w:jc w:val="center"/>
              <w:rPr>
                <w:rFonts w:ascii="ＭＳ ゴシック" w:eastAsia="ＭＳ ゴシック" w:hAnsi="ＭＳ ゴシック"/>
                <w:sz w:val="16"/>
                <w:szCs w:val="16"/>
              </w:rPr>
            </w:pPr>
            <w:r w:rsidRPr="00F15092">
              <w:rPr>
                <w:rFonts w:ascii="ＭＳ ゴシック" w:eastAsia="ＭＳ ゴシック" w:hAnsi="ＭＳ ゴシック" w:hint="eastAsia"/>
                <w:sz w:val="16"/>
                <w:szCs w:val="16"/>
              </w:rPr>
              <w:t>最低賃金法</w:t>
            </w: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３</w:t>
            </w:r>
          </w:p>
        </w:tc>
        <w:tc>
          <w:tcPr>
            <w:tcW w:w="6228" w:type="dxa"/>
            <w:shd w:val="clear" w:color="auto" w:fill="auto"/>
            <w:vAlign w:val="center"/>
          </w:tcPr>
          <w:p w:rsidR="006C243F" w:rsidRPr="005E4040" w:rsidRDefault="006C243F" w:rsidP="00CB2A8B">
            <w:pPr>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最低賃金以上の賃金が支払われていますか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trHeight w:val="454"/>
        </w:trPr>
        <w:tc>
          <w:tcPr>
            <w:tcW w:w="1637" w:type="dxa"/>
            <w:vMerge w:val="restart"/>
            <w:shd w:val="clear" w:color="auto" w:fill="auto"/>
            <w:vAlign w:val="center"/>
          </w:tcPr>
          <w:p w:rsidR="006C243F" w:rsidRPr="00F15092" w:rsidRDefault="006C243F" w:rsidP="00CB2A8B">
            <w:pPr>
              <w:jc w:val="center"/>
              <w:rPr>
                <w:rFonts w:ascii="ＭＳ ゴシック" w:eastAsia="ＭＳ ゴシック" w:hAnsi="ＭＳ ゴシック"/>
                <w:sz w:val="16"/>
                <w:szCs w:val="16"/>
              </w:rPr>
            </w:pPr>
            <w:r w:rsidRPr="00F15092">
              <w:rPr>
                <w:rFonts w:ascii="ＭＳ ゴシック" w:eastAsia="ＭＳ ゴシック" w:hAnsi="ＭＳ ゴシック" w:hint="eastAsia"/>
                <w:sz w:val="16"/>
                <w:szCs w:val="16"/>
              </w:rPr>
              <w:t>労働安全衛生法</w:t>
            </w: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４</w:t>
            </w:r>
          </w:p>
        </w:tc>
        <w:tc>
          <w:tcPr>
            <w:tcW w:w="6228" w:type="dxa"/>
            <w:shd w:val="clear" w:color="auto" w:fill="auto"/>
            <w:vAlign w:val="center"/>
          </w:tcPr>
          <w:p w:rsidR="006C243F" w:rsidRPr="005E4040" w:rsidRDefault="006C243F" w:rsidP="00CB2A8B">
            <w:pPr>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健康診断（雇入れ時、定期、特定業務従事者）は実施していますか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trHeight w:val="454"/>
        </w:trPr>
        <w:tc>
          <w:tcPr>
            <w:tcW w:w="1637" w:type="dxa"/>
            <w:vMerge/>
            <w:shd w:val="clear" w:color="auto" w:fill="auto"/>
          </w:tcPr>
          <w:p w:rsidR="006C243F" w:rsidRPr="00F15092" w:rsidRDefault="006C243F" w:rsidP="00CB2A8B">
            <w:pPr>
              <w:jc w:val="cente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５</w:t>
            </w:r>
          </w:p>
        </w:tc>
        <w:tc>
          <w:tcPr>
            <w:tcW w:w="6228" w:type="dxa"/>
            <w:shd w:val="clear" w:color="auto" w:fill="auto"/>
            <w:vAlign w:val="center"/>
          </w:tcPr>
          <w:p w:rsidR="006C243F" w:rsidRPr="005E4040" w:rsidRDefault="006C243F" w:rsidP="00CB2A8B">
            <w:pPr>
              <w:spacing w:line="240" w:lineRule="exact"/>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常時５０人以上の従業員がいる場合、衛生管理者・産業医等を、また事業規模や業務に応じ、安全衛生推進者や作業主任者等は選任していますか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trHeight w:val="454"/>
        </w:trPr>
        <w:tc>
          <w:tcPr>
            <w:tcW w:w="1637" w:type="dxa"/>
            <w:vMerge/>
            <w:shd w:val="clear" w:color="auto" w:fill="auto"/>
          </w:tcPr>
          <w:p w:rsidR="006C243F" w:rsidRPr="00F15092" w:rsidRDefault="006C243F" w:rsidP="00CB2A8B">
            <w:pPr>
              <w:jc w:val="cente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６</w:t>
            </w:r>
          </w:p>
        </w:tc>
        <w:tc>
          <w:tcPr>
            <w:tcW w:w="6228" w:type="dxa"/>
            <w:shd w:val="clear" w:color="auto" w:fill="auto"/>
            <w:vAlign w:val="center"/>
          </w:tcPr>
          <w:p w:rsidR="006C243F" w:rsidRPr="005E4040" w:rsidRDefault="006C243F" w:rsidP="00CB2A8B">
            <w:pPr>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常時５０人以上の従業員がいる場合、ストレスチェックを実施していますか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trHeight w:val="454"/>
        </w:trPr>
        <w:tc>
          <w:tcPr>
            <w:tcW w:w="1637" w:type="dxa"/>
            <w:vMerge/>
            <w:shd w:val="clear" w:color="auto" w:fill="auto"/>
          </w:tcPr>
          <w:p w:rsidR="006C243F" w:rsidRPr="00F15092" w:rsidRDefault="006C243F" w:rsidP="00CB2A8B">
            <w:pPr>
              <w:jc w:val="cente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７</w:t>
            </w:r>
          </w:p>
        </w:tc>
        <w:tc>
          <w:tcPr>
            <w:tcW w:w="6228" w:type="dxa"/>
            <w:shd w:val="clear" w:color="auto" w:fill="auto"/>
            <w:vAlign w:val="center"/>
          </w:tcPr>
          <w:p w:rsidR="006C243F" w:rsidRPr="005E4040" w:rsidRDefault="006C243F" w:rsidP="00CB2A8B">
            <w:pPr>
              <w:spacing w:line="240" w:lineRule="exact"/>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常時５０人以上の従業員がいる場合、安全委員会・衛生委員会を設置していますか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trHeight w:val="454"/>
        </w:trPr>
        <w:tc>
          <w:tcPr>
            <w:tcW w:w="1637" w:type="dxa"/>
            <w:vMerge/>
            <w:shd w:val="clear" w:color="auto" w:fill="auto"/>
          </w:tcPr>
          <w:p w:rsidR="006C243F" w:rsidRPr="00F15092" w:rsidRDefault="006C243F" w:rsidP="00CB2A8B">
            <w:pPr>
              <w:jc w:val="cente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８</w:t>
            </w:r>
          </w:p>
        </w:tc>
        <w:tc>
          <w:tcPr>
            <w:tcW w:w="6228" w:type="dxa"/>
            <w:shd w:val="clear" w:color="auto" w:fill="auto"/>
            <w:vAlign w:val="center"/>
          </w:tcPr>
          <w:p w:rsidR="006C243F" w:rsidRPr="005E4040" w:rsidRDefault="006C243F" w:rsidP="00CB2A8B">
            <w:pPr>
              <w:spacing w:line="240" w:lineRule="exact"/>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安全衛生教育（雇入れ時、配置転換、危険又は有害業務に就かせるとき）は行われていますか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trHeight w:val="382"/>
        </w:trPr>
        <w:tc>
          <w:tcPr>
            <w:tcW w:w="1637" w:type="dxa"/>
            <w:vMerge w:val="restart"/>
            <w:shd w:val="clear" w:color="auto" w:fill="auto"/>
            <w:vAlign w:val="center"/>
          </w:tcPr>
          <w:p w:rsidR="006C243F" w:rsidRPr="00F15092" w:rsidRDefault="006C243F" w:rsidP="00CB2A8B">
            <w:pPr>
              <w:spacing w:line="240" w:lineRule="exact"/>
              <w:jc w:val="center"/>
              <w:rPr>
                <w:rFonts w:ascii="ＭＳ ゴシック" w:eastAsia="ＭＳ ゴシック" w:hAnsi="ＭＳ ゴシック"/>
                <w:sz w:val="16"/>
                <w:szCs w:val="16"/>
              </w:rPr>
            </w:pPr>
            <w:r w:rsidRPr="00F15092">
              <w:rPr>
                <w:rFonts w:ascii="ＭＳ ゴシック" w:eastAsia="ＭＳ ゴシック" w:hAnsi="ＭＳ ゴシック" w:hint="eastAsia"/>
                <w:sz w:val="16"/>
                <w:szCs w:val="16"/>
              </w:rPr>
              <w:t>高年齢者雇用安定法</w:t>
            </w: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９</w:t>
            </w:r>
          </w:p>
        </w:tc>
        <w:tc>
          <w:tcPr>
            <w:tcW w:w="6228" w:type="dxa"/>
            <w:shd w:val="clear" w:color="auto" w:fill="auto"/>
            <w:vAlign w:val="center"/>
          </w:tcPr>
          <w:p w:rsidR="006C243F" w:rsidRPr="005E4040" w:rsidRDefault="006C243F" w:rsidP="00CB2A8B">
            <w:pPr>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定年がある場合、６０歳以上の定めをしていますか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trHeight w:val="326"/>
        </w:trPr>
        <w:tc>
          <w:tcPr>
            <w:tcW w:w="1637" w:type="dxa"/>
            <w:vMerge/>
            <w:shd w:val="clear" w:color="auto" w:fill="auto"/>
          </w:tcPr>
          <w:p w:rsidR="006C243F" w:rsidRPr="00F15092" w:rsidRDefault="006C243F" w:rsidP="00CB2A8B">
            <w:pPr>
              <w:jc w:val="center"/>
              <w:rPr>
                <w:rFonts w:ascii="ＭＳ ゴシック" w:eastAsia="ＭＳ ゴシック" w:hAnsi="ＭＳ ゴシック"/>
                <w:sz w:val="16"/>
                <w:szCs w:val="16"/>
              </w:rPr>
            </w:pP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２０</w:t>
            </w:r>
          </w:p>
        </w:tc>
        <w:tc>
          <w:tcPr>
            <w:tcW w:w="6228" w:type="dxa"/>
            <w:shd w:val="clear" w:color="auto" w:fill="auto"/>
            <w:vAlign w:val="center"/>
          </w:tcPr>
          <w:p w:rsidR="006C243F" w:rsidRPr="005E4040" w:rsidRDefault="006C243F" w:rsidP="00CB2A8B">
            <w:pPr>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６５歳までの継続雇用制度はありますか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380"/>
        </w:trPr>
        <w:tc>
          <w:tcPr>
            <w:tcW w:w="1637" w:type="dxa"/>
            <w:shd w:val="clear" w:color="auto" w:fill="auto"/>
            <w:vAlign w:val="center"/>
          </w:tcPr>
          <w:p w:rsidR="006C243F" w:rsidRPr="00F15092" w:rsidRDefault="006C243F" w:rsidP="00CB2A8B">
            <w:pPr>
              <w:jc w:val="center"/>
              <w:rPr>
                <w:rFonts w:ascii="ＭＳ ゴシック" w:eastAsia="ＭＳ ゴシック" w:hAnsi="ＭＳ ゴシック"/>
                <w:sz w:val="16"/>
                <w:szCs w:val="16"/>
              </w:rPr>
            </w:pPr>
            <w:r w:rsidRPr="00F15092">
              <w:rPr>
                <w:rFonts w:ascii="ＭＳ ゴシック" w:eastAsia="ＭＳ ゴシック" w:hAnsi="ＭＳ ゴシック" w:hint="eastAsia"/>
                <w:sz w:val="16"/>
                <w:szCs w:val="16"/>
              </w:rPr>
              <w:t>雇用保険法</w:t>
            </w: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１</w:t>
            </w:r>
          </w:p>
        </w:tc>
        <w:tc>
          <w:tcPr>
            <w:tcW w:w="6228" w:type="dxa"/>
            <w:shd w:val="clear" w:color="auto" w:fill="auto"/>
            <w:vAlign w:val="center"/>
          </w:tcPr>
          <w:p w:rsidR="006C243F" w:rsidRPr="005E4040" w:rsidRDefault="006C243F" w:rsidP="00CB2A8B">
            <w:pPr>
              <w:spacing w:line="240" w:lineRule="exact"/>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１週の所定労働時間が２０時間以上で、３１日以上雇用見込みがある者をすべて雇用保険に加入させていますか</w:t>
            </w:r>
            <w:r>
              <w:rPr>
                <w:rFonts w:ascii="ＭＳ ゴシック" w:eastAsia="ＭＳ ゴシック" w:hAnsi="ＭＳ ゴシック" w:hint="eastAsia"/>
                <w:sz w:val="16"/>
                <w:szCs w:val="16"/>
              </w:rPr>
              <w:t xml:space="preserve">　（2018年1月1日～　65歳以上へ適用拡大）</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680"/>
        </w:trPr>
        <w:tc>
          <w:tcPr>
            <w:tcW w:w="1637" w:type="dxa"/>
            <w:shd w:val="clear" w:color="auto" w:fill="auto"/>
            <w:vAlign w:val="center"/>
          </w:tcPr>
          <w:p w:rsidR="006C243F" w:rsidRPr="00F15092" w:rsidRDefault="006C243F" w:rsidP="00CB2A8B">
            <w:pPr>
              <w:spacing w:line="240" w:lineRule="exact"/>
              <w:jc w:val="center"/>
              <w:rPr>
                <w:rFonts w:ascii="ＭＳ ゴシック" w:eastAsia="ＭＳ ゴシック" w:hAnsi="ＭＳ ゴシック"/>
                <w:sz w:val="16"/>
                <w:szCs w:val="16"/>
              </w:rPr>
            </w:pPr>
            <w:r w:rsidRPr="00F15092">
              <w:rPr>
                <w:rFonts w:ascii="ＭＳ ゴシック" w:eastAsia="ＭＳ ゴシック" w:hAnsi="ＭＳ ゴシック" w:hint="eastAsia"/>
                <w:sz w:val="16"/>
                <w:szCs w:val="16"/>
              </w:rPr>
              <w:t>健康保険法</w:t>
            </w:r>
          </w:p>
          <w:p w:rsidR="006C243F" w:rsidRPr="00F15092" w:rsidRDefault="006C243F" w:rsidP="00CB2A8B">
            <w:pPr>
              <w:spacing w:line="240" w:lineRule="exact"/>
              <w:jc w:val="center"/>
              <w:rPr>
                <w:rFonts w:ascii="ＭＳ ゴシック" w:eastAsia="ＭＳ ゴシック" w:hAnsi="ＭＳ ゴシック"/>
                <w:sz w:val="16"/>
                <w:szCs w:val="16"/>
              </w:rPr>
            </w:pPr>
            <w:r w:rsidRPr="00F15092">
              <w:rPr>
                <w:rFonts w:ascii="ＭＳ ゴシック" w:eastAsia="ＭＳ ゴシック" w:hAnsi="ＭＳ ゴシック" w:hint="eastAsia"/>
                <w:sz w:val="16"/>
                <w:szCs w:val="16"/>
              </w:rPr>
              <w:t>厚生年金保険法</w:t>
            </w: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２</w:t>
            </w:r>
          </w:p>
        </w:tc>
        <w:tc>
          <w:tcPr>
            <w:tcW w:w="6228" w:type="dxa"/>
            <w:shd w:val="clear" w:color="auto" w:fill="auto"/>
            <w:vAlign w:val="center"/>
          </w:tcPr>
          <w:p w:rsidR="006C243F" w:rsidRPr="005E4040" w:rsidRDefault="006C243F" w:rsidP="00CB2A8B">
            <w:pPr>
              <w:spacing w:line="240" w:lineRule="exact"/>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１週の所定労働時間および１ヵ月の所定労働日数が常時雇用者の３/４以上の者を健康保険・厚生年金保険に加入させていますか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647"/>
        </w:trPr>
        <w:tc>
          <w:tcPr>
            <w:tcW w:w="1637" w:type="dxa"/>
            <w:shd w:val="clear" w:color="auto" w:fill="auto"/>
            <w:vAlign w:val="center"/>
          </w:tcPr>
          <w:p w:rsidR="006C243F" w:rsidRPr="00F15092" w:rsidRDefault="006C243F" w:rsidP="00CB2A8B">
            <w:pPr>
              <w:spacing w:line="240" w:lineRule="exact"/>
              <w:jc w:val="center"/>
              <w:rPr>
                <w:rFonts w:ascii="ＭＳ ゴシック" w:eastAsia="ＭＳ ゴシック" w:hAnsi="ＭＳ ゴシック"/>
                <w:sz w:val="16"/>
                <w:szCs w:val="16"/>
              </w:rPr>
            </w:pPr>
            <w:r w:rsidRPr="00F15092">
              <w:rPr>
                <w:rFonts w:ascii="ＭＳ ゴシック" w:eastAsia="ＭＳ ゴシック" w:hAnsi="ＭＳ ゴシック" w:hint="eastAsia"/>
                <w:sz w:val="16"/>
                <w:szCs w:val="16"/>
              </w:rPr>
              <w:t>健康保険法</w:t>
            </w:r>
          </w:p>
          <w:p w:rsidR="006C243F" w:rsidRPr="00F15092" w:rsidRDefault="006C243F" w:rsidP="00CB2A8B">
            <w:pPr>
              <w:spacing w:line="240" w:lineRule="exact"/>
              <w:jc w:val="center"/>
              <w:rPr>
                <w:rFonts w:ascii="ＭＳ ゴシック" w:eastAsia="ＭＳ ゴシック" w:hAnsi="ＭＳ ゴシック"/>
                <w:sz w:val="16"/>
                <w:szCs w:val="16"/>
              </w:rPr>
            </w:pPr>
            <w:r w:rsidRPr="00F15092">
              <w:rPr>
                <w:rFonts w:ascii="ＭＳ ゴシック" w:eastAsia="ＭＳ ゴシック" w:hAnsi="ＭＳ ゴシック" w:hint="eastAsia"/>
                <w:sz w:val="16"/>
                <w:szCs w:val="16"/>
              </w:rPr>
              <w:t>厚生年金保険法</w:t>
            </w: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３</w:t>
            </w:r>
          </w:p>
        </w:tc>
        <w:tc>
          <w:tcPr>
            <w:tcW w:w="6228" w:type="dxa"/>
            <w:shd w:val="clear" w:color="auto" w:fill="auto"/>
            <w:vAlign w:val="center"/>
          </w:tcPr>
          <w:p w:rsidR="006C243F" w:rsidRDefault="006C243F" w:rsidP="00CB2A8B">
            <w:pPr>
              <w:spacing w:line="240" w:lineRule="exact"/>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常時５０１人以上の厚生年金保険の被保険者がいる場合で、１週の所定労働時間が</w:t>
            </w:r>
          </w:p>
          <w:p w:rsidR="006C243F" w:rsidRPr="005E4040" w:rsidRDefault="006C243F" w:rsidP="00CB2A8B">
            <w:pPr>
              <w:spacing w:line="240" w:lineRule="exact"/>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２０時間以上の者を健康保険・厚生年金保険に加入させていますか</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336"/>
        </w:trPr>
        <w:tc>
          <w:tcPr>
            <w:tcW w:w="1637" w:type="dxa"/>
            <w:shd w:val="clear" w:color="auto" w:fill="auto"/>
            <w:vAlign w:val="center"/>
          </w:tcPr>
          <w:p w:rsidR="006C243F" w:rsidRPr="00F15092" w:rsidRDefault="006C243F" w:rsidP="00CB2A8B">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育児・介護休業法</w:t>
            </w: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２４</w:t>
            </w:r>
          </w:p>
        </w:tc>
        <w:tc>
          <w:tcPr>
            <w:tcW w:w="6228" w:type="dxa"/>
            <w:shd w:val="clear" w:color="auto" w:fill="auto"/>
            <w:vAlign w:val="center"/>
          </w:tcPr>
          <w:p w:rsidR="006C243F" w:rsidRDefault="006C243F" w:rsidP="00CB2A8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改正育児・介護休業法に適合した育児・介護休業規定になっていますか。</w:t>
            </w:r>
          </w:p>
          <w:p w:rsidR="006C243F" w:rsidRPr="005E4040" w:rsidRDefault="006C243F" w:rsidP="00CB2A8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（2018年10月1日～）</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r w:rsidR="006C243F" w:rsidRPr="00CA6CAC" w:rsidTr="00CB2A8B">
        <w:trPr>
          <w:cantSplit/>
          <w:trHeight w:val="413"/>
        </w:trPr>
        <w:tc>
          <w:tcPr>
            <w:tcW w:w="1637" w:type="dxa"/>
            <w:shd w:val="clear" w:color="auto" w:fill="auto"/>
            <w:vAlign w:val="center"/>
          </w:tcPr>
          <w:p w:rsidR="006C243F" w:rsidRPr="00F15092" w:rsidRDefault="006C243F" w:rsidP="00CB2A8B">
            <w:pPr>
              <w:spacing w:line="240" w:lineRule="exact"/>
              <w:jc w:val="center"/>
              <w:rPr>
                <w:rFonts w:ascii="ＭＳ ゴシック" w:eastAsia="ＭＳ ゴシック" w:hAnsi="ＭＳ ゴシック"/>
                <w:sz w:val="16"/>
                <w:szCs w:val="16"/>
              </w:rPr>
            </w:pPr>
            <w:r w:rsidRPr="00F15092">
              <w:rPr>
                <w:rFonts w:ascii="ＭＳ ゴシック" w:eastAsia="ＭＳ ゴシック" w:hAnsi="ＭＳ ゴシック" w:hint="eastAsia"/>
                <w:sz w:val="16"/>
                <w:szCs w:val="16"/>
              </w:rPr>
              <w:t>障害者雇用促進法</w:t>
            </w:r>
          </w:p>
        </w:tc>
        <w:tc>
          <w:tcPr>
            <w:tcW w:w="700"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５</w:t>
            </w:r>
          </w:p>
        </w:tc>
        <w:tc>
          <w:tcPr>
            <w:tcW w:w="6228" w:type="dxa"/>
            <w:shd w:val="clear" w:color="auto" w:fill="auto"/>
            <w:vAlign w:val="center"/>
          </w:tcPr>
          <w:p w:rsidR="006C243F" w:rsidRDefault="006C243F" w:rsidP="00CB2A8B">
            <w:pPr>
              <w:rPr>
                <w:rFonts w:ascii="ＭＳ ゴシック" w:eastAsia="ＭＳ ゴシック" w:hAnsi="ＭＳ ゴシック"/>
                <w:sz w:val="16"/>
                <w:szCs w:val="16"/>
              </w:rPr>
            </w:pPr>
            <w:r w:rsidRPr="005E4040">
              <w:rPr>
                <w:rFonts w:ascii="ＭＳ ゴシック" w:eastAsia="ＭＳ ゴシック" w:hAnsi="ＭＳ ゴシック" w:hint="eastAsia"/>
                <w:sz w:val="16"/>
                <w:szCs w:val="16"/>
              </w:rPr>
              <w:t>障がい者の雇用率が法定雇用率（２．２％）に達していますか</w:t>
            </w:r>
          </w:p>
          <w:p w:rsidR="006C243F" w:rsidRPr="00AE17F5" w:rsidRDefault="006C243F" w:rsidP="00CB2A8B">
            <w:pPr>
              <w:rPr>
                <w:rFonts w:ascii="ＭＳ ゴシック" w:eastAsia="ＭＳ ゴシック" w:hAnsi="ＭＳ ゴシック"/>
                <w:sz w:val="16"/>
                <w:szCs w:val="16"/>
              </w:rPr>
            </w:pPr>
            <w:r>
              <w:rPr>
                <w:rFonts w:ascii="ＭＳ ゴシック" w:eastAsia="ＭＳ ゴシック" w:hAnsi="ＭＳ ゴシック" w:hint="eastAsia"/>
                <w:sz w:val="16"/>
                <w:szCs w:val="16"/>
              </w:rPr>
              <w:t>（2019年4月1日～）</w:t>
            </w:r>
          </w:p>
        </w:tc>
        <w:tc>
          <w:tcPr>
            <w:tcW w:w="1891" w:type="dxa"/>
            <w:shd w:val="clear" w:color="auto" w:fill="auto"/>
            <w:vAlign w:val="center"/>
          </w:tcPr>
          <w:p w:rsidR="006C243F" w:rsidRPr="00F15092" w:rsidRDefault="006C243F" w:rsidP="00CB2A8B">
            <w:pPr>
              <w:jc w:val="center"/>
              <w:rPr>
                <w:rFonts w:ascii="ＭＳ ゴシック" w:eastAsia="ＭＳ ゴシック" w:hAnsi="ＭＳ ゴシック"/>
                <w:sz w:val="18"/>
                <w:szCs w:val="18"/>
              </w:rPr>
            </w:pPr>
            <w:r w:rsidRPr="00F15092">
              <w:rPr>
                <w:rFonts w:ascii="ＭＳ ゴシック" w:eastAsia="ＭＳ ゴシック" w:hAnsi="ＭＳ ゴシック" w:hint="eastAsia"/>
                <w:sz w:val="18"/>
                <w:szCs w:val="18"/>
              </w:rPr>
              <w:t>□はい　□いいえ</w:t>
            </w:r>
          </w:p>
        </w:tc>
      </w:tr>
    </w:tbl>
    <w:p w:rsidR="006C243F" w:rsidRPr="00265279" w:rsidRDefault="006C243F" w:rsidP="006C243F">
      <w:pPr>
        <w:spacing w:line="120" w:lineRule="exact"/>
        <w:rPr>
          <w:rFonts w:ascii="ＭＳ ゴシック" w:eastAsia="ＭＳ ゴシック" w:hAnsi="ＭＳ ゴシック"/>
          <w:sz w:val="18"/>
          <w:szCs w:val="18"/>
        </w:rPr>
      </w:pPr>
    </w:p>
    <w:p w:rsidR="00302279" w:rsidRDefault="00302279" w:rsidP="009A1AF3">
      <w:pPr>
        <w:pStyle w:val="a6"/>
        <w:ind w:right="1120"/>
        <w:jc w:val="both"/>
        <w:rPr>
          <w:sz w:val="24"/>
          <w:szCs w:val="24"/>
        </w:rPr>
        <w:sectPr w:rsidR="00302279" w:rsidSect="009F36A4">
          <w:headerReference w:type="default" r:id="rId11"/>
          <w:footerReference w:type="default" r:id="rId12"/>
          <w:pgSz w:w="11906" w:h="16838" w:code="9"/>
          <w:pgMar w:top="284" w:right="720" w:bottom="284" w:left="720" w:header="0" w:footer="0" w:gutter="0"/>
          <w:cols w:space="425"/>
          <w:docGrid w:type="lines" w:linePitch="360"/>
        </w:sectPr>
      </w:pPr>
    </w:p>
    <w:p w:rsidR="00302279" w:rsidRPr="00357CCB" w:rsidRDefault="00302279" w:rsidP="00302279">
      <w:pPr>
        <w:spacing w:line="480" w:lineRule="exact"/>
        <w:ind w:rightChars="405" w:right="850"/>
        <w:jc w:val="center"/>
        <w:rPr>
          <w:sz w:val="36"/>
          <w:szCs w:val="36"/>
        </w:rPr>
      </w:pPr>
      <w:r w:rsidRPr="00484083">
        <w:rPr>
          <w:noProof/>
          <w:sz w:val="36"/>
          <w:szCs w:val="36"/>
        </w:rPr>
        <w:lastRenderedPageBreak/>
        <mc:AlternateContent>
          <mc:Choice Requires="wps">
            <w:drawing>
              <wp:anchor distT="0" distB="0" distL="114300" distR="114300" simplePos="0" relativeHeight="251660288" behindDoc="0" locked="0" layoutInCell="1" allowOverlap="1" wp14:anchorId="16E76502" wp14:editId="461AC67B">
                <wp:simplePos x="0" y="0"/>
                <wp:positionH relativeFrom="column">
                  <wp:posOffset>4914265</wp:posOffset>
                </wp:positionH>
                <wp:positionV relativeFrom="paragraph">
                  <wp:posOffset>-13335</wp:posOffset>
                </wp:positionV>
                <wp:extent cx="933450" cy="3238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3850"/>
                        </a:xfrm>
                        <a:prstGeom prst="rect">
                          <a:avLst/>
                        </a:prstGeom>
                        <a:solidFill>
                          <a:srgbClr val="FFFFFF"/>
                        </a:solidFill>
                        <a:ln w="6350">
                          <a:solidFill>
                            <a:schemeClr val="tx1"/>
                          </a:solidFill>
                          <a:miter lim="800000"/>
                          <a:headEnd/>
                          <a:tailEnd/>
                        </a:ln>
                      </wps:spPr>
                      <wps:txbx>
                        <w:txbxContent>
                          <w:p w:rsidR="00CB2A8B" w:rsidRPr="00484083" w:rsidRDefault="00CB2A8B" w:rsidP="00302279">
                            <w:pPr>
                              <w:spacing w:line="200" w:lineRule="exact"/>
                              <w:rPr>
                                <w:sz w:val="18"/>
                                <w:szCs w:val="18"/>
                              </w:rPr>
                            </w:pPr>
                            <w:r w:rsidRPr="00484083">
                              <w:rPr>
                                <w:rFonts w:hint="eastAsia"/>
                                <w:sz w:val="18"/>
                                <w:szCs w:val="18"/>
                              </w:rPr>
                              <w:t>太枠の中を記入してください</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E76502" id="_x0000_t202" coordsize="21600,21600" o:spt="202" path="m,l,21600r21600,l21600,xe">
                <v:stroke joinstyle="miter"/>
                <v:path gradientshapeok="t" o:connecttype="rect"/>
              </v:shapetype>
              <v:shape id="テキスト ボックス 2" o:spid="_x0000_s1026" type="#_x0000_t202" style="position:absolute;left:0;text-align:left;margin-left:386.95pt;margin-top:-1.05pt;width:73.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" strokecolor="black [3213]" strokeweight=".5pt">
                <v:textbox inset="1mm,0,1mm,0">
                  <w:txbxContent>
                    <w:p w:rsidR="00CB2A8B" w:rsidRPr="00484083" w:rsidRDefault="00CB2A8B" w:rsidP="00302279">
                      <w:pPr>
                        <w:spacing w:line="200" w:lineRule="exact"/>
                        <w:rPr>
                          <w:sz w:val="18"/>
                          <w:szCs w:val="18"/>
                        </w:rPr>
                      </w:pPr>
                      <w:r w:rsidRPr="00484083">
                        <w:rPr>
                          <w:rFonts w:hint="eastAsia"/>
                          <w:sz w:val="18"/>
                          <w:szCs w:val="18"/>
                        </w:rPr>
                        <w:t>太枠の中を記入してください</w:t>
                      </w:r>
                    </w:p>
                  </w:txbxContent>
                </v:textbox>
              </v:shape>
            </w:pict>
          </mc:Fallback>
        </mc:AlternateContent>
      </w:r>
      <w:r w:rsidRPr="00357CCB">
        <w:rPr>
          <w:rFonts w:hint="eastAsia"/>
          <w:sz w:val="36"/>
          <w:szCs w:val="36"/>
        </w:rPr>
        <w:t>【</w:t>
      </w:r>
      <w:r w:rsidRPr="0067061E">
        <w:rPr>
          <w:rFonts w:hint="eastAsia"/>
          <w:sz w:val="36"/>
          <w:szCs w:val="36"/>
        </w:rPr>
        <w:t>過去の事件・事故に関する</w:t>
      </w:r>
      <w:r>
        <w:rPr>
          <w:rFonts w:hint="eastAsia"/>
          <w:sz w:val="36"/>
          <w:szCs w:val="36"/>
        </w:rPr>
        <w:t>回答票</w:t>
      </w:r>
      <w:r w:rsidRPr="00357CCB">
        <w:rPr>
          <w:rFonts w:hint="eastAsia"/>
          <w:sz w:val="36"/>
          <w:szCs w:val="36"/>
        </w:rPr>
        <w:t>】</w:t>
      </w:r>
    </w:p>
    <w:p w:rsidR="00302279" w:rsidRDefault="00302279" w:rsidP="00302279">
      <w:pPr>
        <w:spacing w:afterLines="50" w:after="180" w:line="360" w:lineRule="exact"/>
        <w:rPr>
          <w:sz w:val="22"/>
        </w:rPr>
      </w:pPr>
      <w:r w:rsidRPr="00357CCB">
        <w:rPr>
          <w:noProof/>
          <w:sz w:val="36"/>
          <w:szCs w:val="36"/>
        </w:rPr>
        <mc:AlternateContent>
          <mc:Choice Requires="wps">
            <w:drawing>
              <wp:anchor distT="0" distB="0" distL="114300" distR="114300" simplePos="0" relativeHeight="251659264" behindDoc="0" locked="0" layoutInCell="1" allowOverlap="1" wp14:anchorId="0C3D44D6" wp14:editId="25868BA7">
                <wp:simplePos x="0" y="0"/>
                <wp:positionH relativeFrom="column">
                  <wp:posOffset>-19685</wp:posOffset>
                </wp:positionH>
                <wp:positionV relativeFrom="paragraph">
                  <wp:posOffset>62865</wp:posOffset>
                </wp:positionV>
                <wp:extent cx="5867400" cy="3238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23850"/>
                        </a:xfrm>
                        <a:prstGeom prst="rect">
                          <a:avLst/>
                        </a:prstGeom>
                        <a:solidFill>
                          <a:schemeClr val="accent5">
                            <a:lumMod val="20000"/>
                            <a:lumOff val="80000"/>
                          </a:schemeClr>
                        </a:solidFill>
                        <a:ln w="31750">
                          <a:solidFill>
                            <a:srgbClr val="000000"/>
                          </a:solidFill>
                          <a:miter lim="800000"/>
                          <a:headEnd/>
                          <a:tailEnd/>
                        </a:ln>
                      </wps:spPr>
                      <wps:txbx>
                        <w:txbxContent>
                          <w:p w:rsidR="00CB2A8B" w:rsidRDefault="00CB2A8B" w:rsidP="00302279">
                            <w:pPr>
                              <w:spacing w:line="400" w:lineRule="exact"/>
                            </w:pPr>
                            <w:r w:rsidRPr="00484083">
                              <w:rPr>
                                <w:rFonts w:asciiTheme="majorEastAsia" w:eastAsiaTheme="majorEastAsia" w:hAnsiTheme="majorEastAsia" w:hint="eastAsia"/>
                                <w:b/>
                                <w:sz w:val="22"/>
                              </w:rPr>
                              <w:t xml:space="preserve">過去の事故等　</w:t>
                            </w:r>
                            <w:r w:rsidRPr="00484083">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 xml:space="preserve"> </w:t>
                            </w:r>
                            <w:r w:rsidRPr="00484083">
                              <w:rPr>
                                <w:rFonts w:asciiTheme="majorEastAsia" w:eastAsiaTheme="majorEastAsia" w:hAnsiTheme="majorEastAsia" w:hint="eastAsia"/>
                                <w:b/>
                                <w:sz w:val="28"/>
                                <w:szCs w:val="28"/>
                              </w:rPr>
                              <w:t>有</w:t>
                            </w:r>
                            <w:r>
                              <w:rPr>
                                <w:rFonts w:asciiTheme="majorEastAsia" w:eastAsiaTheme="majorEastAsia" w:hAnsiTheme="majorEastAsia" w:hint="eastAsia"/>
                                <w:b/>
                                <w:sz w:val="28"/>
                                <w:szCs w:val="28"/>
                              </w:rPr>
                              <w:t xml:space="preserve">　</w:t>
                            </w:r>
                            <w:r w:rsidRPr="00484083">
                              <w:rPr>
                                <w:rFonts w:asciiTheme="majorEastAsia" w:eastAsiaTheme="majorEastAsia" w:hAnsiTheme="majorEastAsia" w:hint="eastAsia"/>
                                <w:b/>
                                <w:sz w:val="28"/>
                                <w:szCs w:val="28"/>
                              </w:rPr>
                              <w:t>無 〕</w:t>
                            </w:r>
                            <w:r>
                              <w:rPr>
                                <w:rFonts w:hint="eastAsia"/>
                                <w:sz w:val="22"/>
                              </w:rPr>
                              <w:t xml:space="preserve">　</w:t>
                            </w:r>
                            <w:r w:rsidRPr="00484083">
                              <w:rPr>
                                <w:rFonts w:hint="eastAsia"/>
                                <w:sz w:val="20"/>
                                <w:szCs w:val="20"/>
                              </w:rPr>
                              <w:t>（いずれかに○。無の場合、下表の記載は不要です）</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D44D6" id="_x0000_s1027" type="#_x0000_t202" style="position:absolute;left:0;text-align:left;margin-left:-1.55pt;margin-top:4.95pt;width:462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" fillcolor="#d9e2f3 [664]" strokeweight="2.5pt">
                <v:textbox inset="2mm,0,2mm,0">
                  <w:txbxContent>
                    <w:p w:rsidR="00CB2A8B" w:rsidRDefault="00CB2A8B" w:rsidP="00302279">
                      <w:pPr>
                        <w:spacing w:line="400" w:lineRule="exact"/>
                      </w:pPr>
                      <w:r w:rsidRPr="00484083">
                        <w:rPr>
                          <w:rFonts w:asciiTheme="majorEastAsia" w:eastAsiaTheme="majorEastAsia" w:hAnsiTheme="majorEastAsia" w:hint="eastAsia"/>
                          <w:b/>
                          <w:sz w:val="22"/>
                        </w:rPr>
                        <w:t xml:space="preserve">過去の事故等　</w:t>
                      </w:r>
                      <w:r w:rsidRPr="00484083">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 xml:space="preserve"> </w:t>
                      </w:r>
                      <w:r w:rsidRPr="00484083">
                        <w:rPr>
                          <w:rFonts w:asciiTheme="majorEastAsia" w:eastAsiaTheme="majorEastAsia" w:hAnsiTheme="majorEastAsia" w:hint="eastAsia"/>
                          <w:b/>
                          <w:sz w:val="28"/>
                          <w:szCs w:val="28"/>
                        </w:rPr>
                        <w:t>有</w:t>
                      </w:r>
                      <w:r>
                        <w:rPr>
                          <w:rFonts w:asciiTheme="majorEastAsia" w:eastAsiaTheme="majorEastAsia" w:hAnsiTheme="majorEastAsia" w:hint="eastAsia"/>
                          <w:b/>
                          <w:sz w:val="28"/>
                          <w:szCs w:val="28"/>
                        </w:rPr>
                        <w:t xml:space="preserve">　</w:t>
                      </w:r>
                      <w:r w:rsidRPr="00484083">
                        <w:rPr>
                          <w:rFonts w:asciiTheme="majorEastAsia" w:eastAsiaTheme="majorEastAsia" w:hAnsiTheme="majorEastAsia" w:hint="eastAsia"/>
                          <w:b/>
                          <w:sz w:val="28"/>
                          <w:szCs w:val="28"/>
                        </w:rPr>
                        <w:t>無 〕</w:t>
                      </w:r>
                      <w:r>
                        <w:rPr>
                          <w:rFonts w:hint="eastAsia"/>
                          <w:sz w:val="22"/>
                        </w:rPr>
                        <w:t xml:space="preserve">　</w:t>
                      </w:r>
                      <w:r w:rsidRPr="00484083">
                        <w:rPr>
                          <w:rFonts w:hint="eastAsia"/>
                          <w:sz w:val="20"/>
                          <w:szCs w:val="20"/>
                        </w:rPr>
                        <w:t>（いずれかに○。無の場合、下表の記載は不要です）</w:t>
                      </w:r>
                    </w:p>
                  </w:txbxContent>
                </v:textbox>
              </v:shape>
            </w:pict>
          </mc:Fallback>
        </mc:AlternateContent>
      </w:r>
    </w:p>
    <w:p w:rsidR="00302279" w:rsidRDefault="00302279" w:rsidP="00302279">
      <w:pPr>
        <w:spacing w:line="200" w:lineRule="exact"/>
        <w:rPr>
          <w:sz w:val="22"/>
        </w:rPr>
      </w:pPr>
    </w:p>
    <w:tbl>
      <w:tblPr>
        <w:tblStyle w:val="ac"/>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68"/>
        <w:gridCol w:w="7242"/>
      </w:tblGrid>
      <w:tr w:rsidR="00302279" w:rsidTr="00CB2A8B">
        <w:tc>
          <w:tcPr>
            <w:tcW w:w="2093" w:type="dxa"/>
            <w:shd w:val="clear" w:color="auto" w:fill="FBE4D5" w:themeFill="accent2" w:themeFillTint="33"/>
          </w:tcPr>
          <w:p w:rsidR="00302279" w:rsidRDefault="00302279" w:rsidP="00CB2A8B">
            <w:pPr>
              <w:rPr>
                <w:sz w:val="22"/>
              </w:rPr>
            </w:pPr>
            <w:r>
              <w:rPr>
                <w:rFonts w:hint="eastAsia"/>
                <w:sz w:val="22"/>
              </w:rPr>
              <w:t>事故等の概要</w:t>
            </w:r>
          </w:p>
        </w:tc>
        <w:tc>
          <w:tcPr>
            <w:tcW w:w="7371" w:type="dxa"/>
            <w:shd w:val="clear" w:color="auto" w:fill="FBE4D5" w:themeFill="accent2" w:themeFillTint="33"/>
          </w:tcPr>
          <w:p w:rsidR="00302279" w:rsidRDefault="00302279" w:rsidP="00CB2A8B">
            <w:pPr>
              <w:rPr>
                <w:sz w:val="22"/>
              </w:rPr>
            </w:pPr>
          </w:p>
        </w:tc>
      </w:tr>
      <w:tr w:rsidR="00302279" w:rsidTr="00CB2A8B">
        <w:tc>
          <w:tcPr>
            <w:tcW w:w="2093" w:type="dxa"/>
            <w:shd w:val="clear" w:color="auto" w:fill="FBE4D5" w:themeFill="accent2" w:themeFillTint="33"/>
          </w:tcPr>
          <w:p w:rsidR="00302279" w:rsidRDefault="00302279" w:rsidP="00CB2A8B">
            <w:pPr>
              <w:rPr>
                <w:sz w:val="22"/>
              </w:rPr>
            </w:pPr>
            <w:r>
              <w:rPr>
                <w:rFonts w:hint="eastAsia"/>
                <w:sz w:val="22"/>
              </w:rPr>
              <w:t>発生の時期</w:t>
            </w:r>
          </w:p>
        </w:tc>
        <w:tc>
          <w:tcPr>
            <w:tcW w:w="7371" w:type="dxa"/>
            <w:shd w:val="clear" w:color="auto" w:fill="FBE4D5" w:themeFill="accent2" w:themeFillTint="33"/>
          </w:tcPr>
          <w:p w:rsidR="00302279" w:rsidRDefault="006C243F" w:rsidP="00CB2A8B">
            <w:pPr>
              <w:rPr>
                <w:sz w:val="22"/>
              </w:rPr>
            </w:pPr>
            <w:r>
              <w:rPr>
                <w:rFonts w:hint="eastAsia"/>
                <w:sz w:val="22"/>
              </w:rPr>
              <w:t xml:space="preserve">　　</w:t>
            </w:r>
            <w:r w:rsidR="00302279">
              <w:rPr>
                <w:rFonts w:hint="eastAsia"/>
                <w:sz w:val="22"/>
              </w:rPr>
              <w:t xml:space="preserve">　　年　　月　　日</w:t>
            </w:r>
          </w:p>
        </w:tc>
      </w:tr>
      <w:tr w:rsidR="00302279" w:rsidTr="00CB2A8B">
        <w:tc>
          <w:tcPr>
            <w:tcW w:w="2093" w:type="dxa"/>
            <w:shd w:val="clear" w:color="auto" w:fill="FBE4D5" w:themeFill="accent2" w:themeFillTint="33"/>
          </w:tcPr>
          <w:p w:rsidR="00302279" w:rsidRDefault="00302279" w:rsidP="00CB2A8B">
            <w:pPr>
              <w:rPr>
                <w:sz w:val="22"/>
              </w:rPr>
            </w:pPr>
            <w:r>
              <w:rPr>
                <w:rFonts w:hint="eastAsia"/>
                <w:sz w:val="22"/>
              </w:rPr>
              <w:t>事故等の詳細</w:t>
            </w:r>
          </w:p>
          <w:p w:rsidR="00302279" w:rsidRDefault="00302279" w:rsidP="00CB2A8B">
            <w:pPr>
              <w:rPr>
                <w:sz w:val="22"/>
              </w:rPr>
            </w:pPr>
            <w:r>
              <w:rPr>
                <w:rFonts w:hint="eastAsia"/>
                <w:sz w:val="22"/>
              </w:rPr>
              <w:t>【時系列で記載】</w:t>
            </w:r>
          </w:p>
          <w:p w:rsidR="00302279" w:rsidRDefault="00302279" w:rsidP="00CB2A8B">
            <w:pPr>
              <w:ind w:leftChars="1" w:left="112" w:hangingChars="50" w:hanging="110"/>
              <w:rPr>
                <w:sz w:val="22"/>
              </w:rPr>
            </w:pPr>
            <w:r>
              <w:rPr>
                <w:rFonts w:hint="eastAsia"/>
                <w:sz w:val="22"/>
              </w:rPr>
              <w:t>（発注者への報告、相手方への対応等含む）</w:t>
            </w:r>
          </w:p>
        </w:tc>
        <w:tc>
          <w:tcPr>
            <w:tcW w:w="7371" w:type="dxa"/>
            <w:shd w:val="clear" w:color="auto" w:fill="FBE4D5" w:themeFill="accent2" w:themeFillTint="33"/>
          </w:tcPr>
          <w:p w:rsidR="00302279" w:rsidRDefault="00302279" w:rsidP="00CB2A8B">
            <w:pPr>
              <w:rPr>
                <w:sz w:val="22"/>
              </w:rPr>
            </w:pPr>
            <w:r>
              <w:rPr>
                <w:rFonts w:hint="eastAsia"/>
                <w:sz w:val="22"/>
              </w:rPr>
              <w:t>・</w:t>
            </w:r>
          </w:p>
          <w:p w:rsidR="00302279" w:rsidRDefault="00302279" w:rsidP="00CB2A8B">
            <w:pPr>
              <w:rPr>
                <w:sz w:val="22"/>
              </w:rPr>
            </w:pPr>
            <w:r>
              <w:rPr>
                <w:rFonts w:hint="eastAsia"/>
                <w:sz w:val="22"/>
              </w:rPr>
              <w:t>・</w:t>
            </w:r>
          </w:p>
          <w:p w:rsidR="00302279" w:rsidRDefault="00302279" w:rsidP="00CB2A8B">
            <w:pPr>
              <w:rPr>
                <w:sz w:val="22"/>
              </w:rPr>
            </w:pPr>
            <w:r>
              <w:rPr>
                <w:rFonts w:hint="eastAsia"/>
                <w:sz w:val="22"/>
              </w:rPr>
              <w:t>・</w:t>
            </w:r>
          </w:p>
          <w:p w:rsidR="00302279" w:rsidRDefault="00302279" w:rsidP="00CB2A8B">
            <w:pPr>
              <w:rPr>
                <w:sz w:val="22"/>
              </w:rPr>
            </w:pPr>
            <w:r>
              <w:rPr>
                <w:rFonts w:hint="eastAsia"/>
                <w:sz w:val="22"/>
              </w:rPr>
              <w:t>・</w:t>
            </w:r>
          </w:p>
          <w:p w:rsidR="00302279" w:rsidRDefault="00302279" w:rsidP="00CB2A8B">
            <w:pPr>
              <w:rPr>
                <w:sz w:val="22"/>
              </w:rPr>
            </w:pPr>
            <w:r>
              <w:rPr>
                <w:rFonts w:hint="eastAsia"/>
                <w:sz w:val="22"/>
              </w:rPr>
              <w:t>・</w:t>
            </w:r>
          </w:p>
          <w:p w:rsidR="00302279" w:rsidRDefault="00302279" w:rsidP="00CB2A8B">
            <w:pPr>
              <w:rPr>
                <w:sz w:val="22"/>
              </w:rPr>
            </w:pPr>
            <w:r>
              <w:rPr>
                <w:rFonts w:hint="eastAsia"/>
                <w:sz w:val="22"/>
              </w:rPr>
              <w:t>・</w:t>
            </w:r>
          </w:p>
        </w:tc>
      </w:tr>
      <w:tr w:rsidR="00302279" w:rsidTr="00CB2A8B">
        <w:tc>
          <w:tcPr>
            <w:tcW w:w="2093" w:type="dxa"/>
            <w:shd w:val="clear" w:color="auto" w:fill="FBE4D5" w:themeFill="accent2" w:themeFillTint="33"/>
          </w:tcPr>
          <w:p w:rsidR="00302279" w:rsidRDefault="00302279" w:rsidP="00CB2A8B">
            <w:pPr>
              <w:rPr>
                <w:sz w:val="22"/>
              </w:rPr>
            </w:pPr>
            <w:r>
              <w:rPr>
                <w:rFonts w:hint="eastAsia"/>
                <w:sz w:val="22"/>
              </w:rPr>
              <w:t>原因分析</w:t>
            </w:r>
          </w:p>
          <w:p w:rsidR="00302279" w:rsidRDefault="00302279" w:rsidP="00CB2A8B">
            <w:pPr>
              <w:rPr>
                <w:sz w:val="22"/>
              </w:rPr>
            </w:pPr>
          </w:p>
          <w:p w:rsidR="00302279" w:rsidRDefault="00302279" w:rsidP="00CB2A8B">
            <w:pPr>
              <w:rPr>
                <w:sz w:val="22"/>
              </w:rPr>
            </w:pPr>
          </w:p>
          <w:p w:rsidR="00302279" w:rsidRDefault="00302279" w:rsidP="00CB2A8B">
            <w:pPr>
              <w:rPr>
                <w:sz w:val="22"/>
              </w:rPr>
            </w:pPr>
          </w:p>
        </w:tc>
        <w:tc>
          <w:tcPr>
            <w:tcW w:w="7371" w:type="dxa"/>
            <w:shd w:val="clear" w:color="auto" w:fill="FBE4D5" w:themeFill="accent2" w:themeFillTint="33"/>
          </w:tcPr>
          <w:p w:rsidR="00302279" w:rsidRDefault="00302279" w:rsidP="00CB2A8B">
            <w:pPr>
              <w:rPr>
                <w:sz w:val="22"/>
              </w:rPr>
            </w:pPr>
          </w:p>
          <w:p w:rsidR="00302279" w:rsidRDefault="00302279" w:rsidP="00CB2A8B">
            <w:pPr>
              <w:rPr>
                <w:sz w:val="22"/>
              </w:rPr>
            </w:pPr>
          </w:p>
          <w:p w:rsidR="00302279" w:rsidRDefault="00302279" w:rsidP="00CB2A8B">
            <w:pPr>
              <w:rPr>
                <w:sz w:val="22"/>
              </w:rPr>
            </w:pPr>
          </w:p>
          <w:p w:rsidR="00302279" w:rsidRDefault="00302279" w:rsidP="00CB2A8B">
            <w:pPr>
              <w:rPr>
                <w:sz w:val="22"/>
              </w:rPr>
            </w:pPr>
          </w:p>
        </w:tc>
      </w:tr>
      <w:tr w:rsidR="00302279" w:rsidTr="00CB2A8B">
        <w:tc>
          <w:tcPr>
            <w:tcW w:w="2093" w:type="dxa"/>
            <w:shd w:val="clear" w:color="auto" w:fill="FBE4D5" w:themeFill="accent2" w:themeFillTint="33"/>
          </w:tcPr>
          <w:p w:rsidR="00302279" w:rsidRDefault="00302279" w:rsidP="00CB2A8B">
            <w:pPr>
              <w:rPr>
                <w:sz w:val="22"/>
              </w:rPr>
            </w:pPr>
            <w:r>
              <w:rPr>
                <w:rFonts w:hint="eastAsia"/>
                <w:sz w:val="22"/>
              </w:rPr>
              <w:t>再発防止策</w:t>
            </w:r>
          </w:p>
          <w:p w:rsidR="00302279" w:rsidRDefault="00302279" w:rsidP="00CB2A8B">
            <w:pPr>
              <w:ind w:leftChars="1" w:left="112" w:hangingChars="50" w:hanging="110"/>
              <w:rPr>
                <w:sz w:val="22"/>
              </w:rPr>
            </w:pPr>
            <w:r>
              <w:rPr>
                <w:rFonts w:hint="eastAsia"/>
                <w:sz w:val="22"/>
              </w:rPr>
              <w:t>（策定時期・実施開始時期も記載）</w:t>
            </w:r>
          </w:p>
          <w:p w:rsidR="00302279" w:rsidRDefault="00302279" w:rsidP="00CB2A8B">
            <w:pPr>
              <w:rPr>
                <w:sz w:val="22"/>
              </w:rPr>
            </w:pPr>
          </w:p>
          <w:p w:rsidR="00302279" w:rsidRDefault="00302279" w:rsidP="00CB2A8B">
            <w:pPr>
              <w:rPr>
                <w:sz w:val="22"/>
              </w:rPr>
            </w:pPr>
          </w:p>
        </w:tc>
        <w:tc>
          <w:tcPr>
            <w:tcW w:w="7371" w:type="dxa"/>
            <w:shd w:val="clear" w:color="auto" w:fill="FBE4D5" w:themeFill="accent2" w:themeFillTint="33"/>
          </w:tcPr>
          <w:p w:rsidR="00302279" w:rsidRDefault="00302279" w:rsidP="00CB2A8B">
            <w:pPr>
              <w:rPr>
                <w:sz w:val="22"/>
              </w:rPr>
            </w:pPr>
          </w:p>
          <w:p w:rsidR="00302279" w:rsidRDefault="00302279" w:rsidP="00CB2A8B">
            <w:pPr>
              <w:rPr>
                <w:sz w:val="22"/>
              </w:rPr>
            </w:pPr>
          </w:p>
          <w:p w:rsidR="00302279" w:rsidRDefault="00302279" w:rsidP="00CB2A8B">
            <w:pPr>
              <w:rPr>
                <w:sz w:val="22"/>
              </w:rPr>
            </w:pPr>
          </w:p>
          <w:p w:rsidR="00302279" w:rsidRDefault="00302279" w:rsidP="00CB2A8B">
            <w:pPr>
              <w:rPr>
                <w:sz w:val="22"/>
              </w:rPr>
            </w:pPr>
          </w:p>
          <w:p w:rsidR="00302279" w:rsidRDefault="00302279" w:rsidP="00CB2A8B">
            <w:pPr>
              <w:rPr>
                <w:sz w:val="22"/>
              </w:rPr>
            </w:pPr>
          </w:p>
          <w:p w:rsidR="00302279" w:rsidRDefault="00302279" w:rsidP="00CB2A8B">
            <w:pPr>
              <w:rPr>
                <w:sz w:val="22"/>
              </w:rPr>
            </w:pPr>
          </w:p>
        </w:tc>
      </w:tr>
      <w:tr w:rsidR="00302279" w:rsidTr="00CB2A8B">
        <w:tc>
          <w:tcPr>
            <w:tcW w:w="2093" w:type="dxa"/>
            <w:shd w:val="clear" w:color="auto" w:fill="FBE4D5" w:themeFill="accent2" w:themeFillTint="33"/>
          </w:tcPr>
          <w:p w:rsidR="00302279" w:rsidRDefault="00302279" w:rsidP="00CB2A8B">
            <w:pPr>
              <w:rPr>
                <w:sz w:val="22"/>
              </w:rPr>
            </w:pPr>
            <w:r>
              <w:rPr>
                <w:rFonts w:hint="eastAsia"/>
                <w:sz w:val="22"/>
              </w:rPr>
              <w:t>改善状況</w:t>
            </w:r>
          </w:p>
          <w:p w:rsidR="00302279" w:rsidRDefault="00302279" w:rsidP="00CB2A8B">
            <w:pPr>
              <w:rPr>
                <w:sz w:val="22"/>
              </w:rPr>
            </w:pPr>
          </w:p>
          <w:p w:rsidR="00302279" w:rsidRDefault="00302279" w:rsidP="00CB2A8B">
            <w:pPr>
              <w:rPr>
                <w:sz w:val="22"/>
              </w:rPr>
            </w:pPr>
          </w:p>
          <w:p w:rsidR="00302279" w:rsidRDefault="00302279" w:rsidP="00CB2A8B">
            <w:pPr>
              <w:rPr>
                <w:sz w:val="22"/>
              </w:rPr>
            </w:pPr>
          </w:p>
        </w:tc>
        <w:tc>
          <w:tcPr>
            <w:tcW w:w="7371" w:type="dxa"/>
            <w:shd w:val="clear" w:color="auto" w:fill="FBE4D5" w:themeFill="accent2" w:themeFillTint="33"/>
          </w:tcPr>
          <w:p w:rsidR="00302279" w:rsidRDefault="00302279" w:rsidP="00CB2A8B">
            <w:pPr>
              <w:rPr>
                <w:sz w:val="22"/>
              </w:rPr>
            </w:pPr>
          </w:p>
          <w:p w:rsidR="00302279" w:rsidRDefault="00302279" w:rsidP="00CB2A8B">
            <w:pPr>
              <w:rPr>
                <w:sz w:val="22"/>
              </w:rPr>
            </w:pPr>
          </w:p>
          <w:p w:rsidR="00302279" w:rsidRDefault="00302279" w:rsidP="00CB2A8B">
            <w:pPr>
              <w:rPr>
                <w:sz w:val="22"/>
              </w:rPr>
            </w:pPr>
          </w:p>
          <w:p w:rsidR="00302279" w:rsidRDefault="00302279" w:rsidP="00CB2A8B">
            <w:pPr>
              <w:rPr>
                <w:sz w:val="22"/>
              </w:rPr>
            </w:pPr>
          </w:p>
        </w:tc>
      </w:tr>
      <w:tr w:rsidR="00302279" w:rsidTr="00CB2A8B">
        <w:tc>
          <w:tcPr>
            <w:tcW w:w="2093" w:type="dxa"/>
            <w:shd w:val="clear" w:color="auto" w:fill="FBE4D5" w:themeFill="accent2" w:themeFillTint="33"/>
          </w:tcPr>
          <w:p w:rsidR="00302279" w:rsidRDefault="00302279" w:rsidP="00CB2A8B">
            <w:pPr>
              <w:rPr>
                <w:sz w:val="22"/>
              </w:rPr>
            </w:pPr>
            <w:r>
              <w:rPr>
                <w:rFonts w:hint="eastAsia"/>
                <w:sz w:val="22"/>
              </w:rPr>
              <w:t>事故等を踏まえ本施設の管理において特に留意する事項</w:t>
            </w:r>
          </w:p>
        </w:tc>
        <w:tc>
          <w:tcPr>
            <w:tcW w:w="7371" w:type="dxa"/>
            <w:shd w:val="clear" w:color="auto" w:fill="FBE4D5" w:themeFill="accent2" w:themeFillTint="33"/>
          </w:tcPr>
          <w:p w:rsidR="00302279" w:rsidRDefault="00302279" w:rsidP="00CB2A8B">
            <w:pPr>
              <w:rPr>
                <w:sz w:val="22"/>
              </w:rPr>
            </w:pPr>
          </w:p>
          <w:p w:rsidR="00302279" w:rsidRDefault="00302279" w:rsidP="00CB2A8B">
            <w:pPr>
              <w:rPr>
                <w:sz w:val="22"/>
              </w:rPr>
            </w:pPr>
          </w:p>
          <w:p w:rsidR="00302279" w:rsidRDefault="00302279" w:rsidP="00CB2A8B">
            <w:pPr>
              <w:rPr>
                <w:sz w:val="22"/>
              </w:rPr>
            </w:pPr>
          </w:p>
          <w:p w:rsidR="00302279" w:rsidRDefault="00302279" w:rsidP="00CB2A8B">
            <w:pPr>
              <w:rPr>
                <w:sz w:val="22"/>
              </w:rPr>
            </w:pPr>
          </w:p>
        </w:tc>
      </w:tr>
      <w:tr w:rsidR="00302279" w:rsidTr="00CB2A8B">
        <w:tc>
          <w:tcPr>
            <w:tcW w:w="2093" w:type="dxa"/>
            <w:shd w:val="clear" w:color="auto" w:fill="FBE4D5" w:themeFill="accent2" w:themeFillTint="33"/>
          </w:tcPr>
          <w:p w:rsidR="00302279" w:rsidRDefault="00302279" w:rsidP="00CB2A8B">
            <w:pPr>
              <w:rPr>
                <w:sz w:val="22"/>
              </w:rPr>
            </w:pPr>
            <w:r>
              <w:rPr>
                <w:rFonts w:hint="eastAsia"/>
                <w:sz w:val="22"/>
              </w:rPr>
              <w:t>その他特記事項</w:t>
            </w:r>
          </w:p>
        </w:tc>
        <w:tc>
          <w:tcPr>
            <w:tcW w:w="7371" w:type="dxa"/>
            <w:shd w:val="clear" w:color="auto" w:fill="FBE4D5" w:themeFill="accent2" w:themeFillTint="33"/>
          </w:tcPr>
          <w:p w:rsidR="00302279" w:rsidRDefault="00302279" w:rsidP="00CB2A8B">
            <w:pPr>
              <w:rPr>
                <w:sz w:val="22"/>
              </w:rPr>
            </w:pPr>
          </w:p>
          <w:p w:rsidR="00302279" w:rsidRDefault="00302279" w:rsidP="00CB2A8B">
            <w:pPr>
              <w:rPr>
                <w:sz w:val="22"/>
              </w:rPr>
            </w:pPr>
          </w:p>
          <w:p w:rsidR="00302279" w:rsidRDefault="00302279" w:rsidP="00CB2A8B">
            <w:pPr>
              <w:rPr>
                <w:sz w:val="22"/>
              </w:rPr>
            </w:pPr>
          </w:p>
        </w:tc>
      </w:tr>
    </w:tbl>
    <w:p w:rsidR="00302279" w:rsidRDefault="00302279" w:rsidP="00302279">
      <w:pPr>
        <w:spacing w:line="160" w:lineRule="exact"/>
        <w:rPr>
          <w:sz w:val="22"/>
        </w:rPr>
      </w:pPr>
    </w:p>
    <w:tbl>
      <w:tblPr>
        <w:tblStyle w:val="ac"/>
        <w:tblW w:w="0" w:type="auto"/>
        <w:tblLook w:val="04A0" w:firstRow="1" w:lastRow="0" w:firstColumn="1" w:lastColumn="0" w:noHBand="0" w:noVBand="1"/>
      </w:tblPr>
      <w:tblGrid>
        <w:gridCol w:w="2071"/>
        <w:gridCol w:w="7275"/>
      </w:tblGrid>
      <w:tr w:rsidR="00302279" w:rsidTr="00CB2A8B">
        <w:tc>
          <w:tcPr>
            <w:tcW w:w="2093" w:type="dxa"/>
          </w:tcPr>
          <w:p w:rsidR="00302279" w:rsidRDefault="00302279" w:rsidP="00CB2A8B">
            <w:pPr>
              <w:rPr>
                <w:sz w:val="22"/>
              </w:rPr>
            </w:pPr>
            <w:r>
              <w:rPr>
                <w:rFonts w:hint="eastAsia"/>
                <w:sz w:val="22"/>
              </w:rPr>
              <w:t>区所管課記載欄</w:t>
            </w:r>
          </w:p>
        </w:tc>
        <w:tc>
          <w:tcPr>
            <w:tcW w:w="7371" w:type="dxa"/>
          </w:tcPr>
          <w:p w:rsidR="00302279" w:rsidRDefault="00302279" w:rsidP="00CB2A8B">
            <w:pPr>
              <w:rPr>
                <w:sz w:val="22"/>
              </w:rPr>
            </w:pPr>
          </w:p>
          <w:p w:rsidR="00302279" w:rsidRDefault="00302279" w:rsidP="00CB2A8B">
            <w:pPr>
              <w:rPr>
                <w:sz w:val="22"/>
              </w:rPr>
            </w:pPr>
          </w:p>
          <w:p w:rsidR="00302279" w:rsidRDefault="00302279" w:rsidP="00CB2A8B">
            <w:pPr>
              <w:rPr>
                <w:sz w:val="22"/>
              </w:rPr>
            </w:pPr>
          </w:p>
          <w:p w:rsidR="00302279" w:rsidRDefault="00302279" w:rsidP="00CB2A8B">
            <w:pPr>
              <w:rPr>
                <w:sz w:val="22"/>
              </w:rPr>
            </w:pPr>
          </w:p>
          <w:p w:rsidR="00302279" w:rsidRDefault="00302279" w:rsidP="00CB2A8B">
            <w:pPr>
              <w:rPr>
                <w:sz w:val="22"/>
              </w:rPr>
            </w:pPr>
          </w:p>
          <w:p w:rsidR="00302279" w:rsidRDefault="00302279" w:rsidP="00CB2A8B">
            <w:pPr>
              <w:rPr>
                <w:sz w:val="22"/>
              </w:rPr>
            </w:pPr>
          </w:p>
          <w:p w:rsidR="00302279" w:rsidRDefault="00302279" w:rsidP="00CB2A8B">
            <w:pPr>
              <w:rPr>
                <w:sz w:val="22"/>
              </w:rPr>
            </w:pPr>
          </w:p>
        </w:tc>
      </w:tr>
    </w:tbl>
    <w:p w:rsidR="00302279" w:rsidRPr="00001BAF" w:rsidRDefault="00302279" w:rsidP="00302279">
      <w:pPr>
        <w:spacing w:line="60" w:lineRule="exact"/>
        <w:rPr>
          <w:sz w:val="22"/>
        </w:rPr>
      </w:pPr>
    </w:p>
    <w:p w:rsidR="00911E31" w:rsidRPr="00911E31" w:rsidRDefault="00911E31" w:rsidP="009A1AF3">
      <w:pPr>
        <w:pStyle w:val="a6"/>
        <w:ind w:right="1120"/>
        <w:jc w:val="both"/>
        <w:rPr>
          <w:sz w:val="24"/>
          <w:szCs w:val="24"/>
        </w:rPr>
      </w:pPr>
    </w:p>
    <w:sectPr w:rsidR="00911E31" w:rsidRPr="00911E31" w:rsidSect="00CB2A8B">
      <w:headerReference w:type="default" r:id="rId13"/>
      <w:pgSz w:w="11906" w:h="16838"/>
      <w:pgMar w:top="816" w:right="1274" w:bottom="709" w:left="1276"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45" w:rsidRDefault="00374645" w:rsidP="00911E31">
      <w:r>
        <w:separator/>
      </w:r>
    </w:p>
  </w:endnote>
  <w:endnote w:type="continuationSeparator" w:id="0">
    <w:p w:rsidR="00374645" w:rsidRDefault="00374645" w:rsidP="0091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8B" w:rsidRDefault="00CB2A8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156035"/>
      <w:docPartObj>
        <w:docPartGallery w:val="Page Numbers (Bottom of Page)"/>
        <w:docPartUnique/>
      </w:docPartObj>
    </w:sdtPr>
    <w:sdtEndPr>
      <w:rPr>
        <w:rFonts w:asciiTheme="majorHAnsi" w:hAnsiTheme="majorHAnsi" w:cstheme="majorHAnsi"/>
      </w:rPr>
    </w:sdtEndPr>
    <w:sdtContent>
      <w:p w:rsidR="00CB2A8B" w:rsidRDefault="00CB2A8B">
        <w:pPr>
          <w:pStyle w:val="aa"/>
          <w:jc w:val="center"/>
        </w:pPr>
        <w:r w:rsidRPr="00911E31">
          <w:rPr>
            <w:rFonts w:asciiTheme="majorHAnsi" w:hAnsiTheme="majorHAnsi" w:cstheme="majorHAnsi"/>
          </w:rPr>
          <w:fldChar w:fldCharType="begin"/>
        </w:r>
        <w:r w:rsidRPr="00911E31">
          <w:rPr>
            <w:rFonts w:asciiTheme="majorHAnsi" w:hAnsiTheme="majorHAnsi" w:cstheme="majorHAnsi"/>
          </w:rPr>
          <w:instrText>PAGE   \* MERGEFORMAT</w:instrText>
        </w:r>
        <w:r w:rsidRPr="00911E31">
          <w:rPr>
            <w:rFonts w:asciiTheme="majorHAnsi" w:hAnsiTheme="majorHAnsi" w:cstheme="majorHAnsi"/>
          </w:rPr>
          <w:fldChar w:fldCharType="separate"/>
        </w:r>
        <w:r w:rsidR="00191607" w:rsidRPr="00191607">
          <w:rPr>
            <w:rFonts w:asciiTheme="majorHAnsi" w:hAnsiTheme="majorHAnsi" w:cstheme="majorHAnsi"/>
            <w:noProof/>
            <w:lang w:val="ja-JP"/>
          </w:rPr>
          <w:t>1</w:t>
        </w:r>
        <w:r w:rsidRPr="00911E31">
          <w:rPr>
            <w:rFonts w:asciiTheme="majorHAnsi" w:hAnsiTheme="majorHAnsi" w:cstheme="majorHAnsi"/>
          </w:rPr>
          <w:fldChar w:fldCharType="end"/>
        </w:r>
      </w:p>
    </w:sdtContent>
  </w:sdt>
  <w:p w:rsidR="00CB2A8B" w:rsidRDefault="00CB2A8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8B" w:rsidRPr="009F36A4" w:rsidRDefault="00CB2A8B" w:rsidP="009F36A4">
    <w:pPr>
      <w:pStyle w:val="aa"/>
      <w:spacing w:line="0" w:lineRule="atLea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45" w:rsidRDefault="00374645" w:rsidP="00911E31">
      <w:r>
        <w:separator/>
      </w:r>
    </w:p>
  </w:footnote>
  <w:footnote w:type="continuationSeparator" w:id="0">
    <w:p w:rsidR="00374645" w:rsidRDefault="00374645" w:rsidP="0091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8B" w:rsidRDefault="00CB2A8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8B" w:rsidRPr="009F36A4" w:rsidRDefault="00CB2A8B" w:rsidP="009F36A4">
    <w:pPr>
      <w:pStyle w:val="a8"/>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8B" w:rsidRPr="00001BAF" w:rsidRDefault="00CB2A8B" w:rsidP="00CB2A8B">
    <w:pPr>
      <w:pStyle w:val="a8"/>
      <w:jc w:val="right"/>
      <w:rPr>
        <w:sz w:val="18"/>
        <w:szCs w:val="18"/>
      </w:rPr>
    </w:pPr>
    <w:r>
      <w:rPr>
        <w:rFonts w:hint="eastAsia"/>
        <w:sz w:val="18"/>
        <w:szCs w:val="18"/>
      </w:rPr>
      <w:t>様式第１１号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11C46"/>
    <w:multiLevelType w:val="hybridMultilevel"/>
    <w:tmpl w:val="9154C920"/>
    <w:lvl w:ilvl="0" w:tplc="79948B1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CD80A4A"/>
    <w:multiLevelType w:val="hybridMultilevel"/>
    <w:tmpl w:val="F01E2D64"/>
    <w:lvl w:ilvl="0" w:tplc="04090001">
      <w:start w:val="1"/>
      <w:numFmt w:val="bullet"/>
      <w:lvlText w:val=""/>
      <w:lvlJc w:val="left"/>
      <w:pPr>
        <w:ind w:left="1149" w:hanging="420"/>
      </w:pPr>
      <w:rPr>
        <w:rFonts w:ascii="Wingdings" w:hAnsi="Wingdings" w:hint="default"/>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9E"/>
    <w:rsid w:val="00022538"/>
    <w:rsid w:val="0002509E"/>
    <w:rsid w:val="00025B32"/>
    <w:rsid w:val="000B7702"/>
    <w:rsid w:val="00104AAE"/>
    <w:rsid w:val="001439AA"/>
    <w:rsid w:val="00191607"/>
    <w:rsid w:val="001964C8"/>
    <w:rsid w:val="001E221E"/>
    <w:rsid w:val="002018DC"/>
    <w:rsid w:val="002452F8"/>
    <w:rsid w:val="002968EF"/>
    <w:rsid w:val="002A570C"/>
    <w:rsid w:val="002F7C43"/>
    <w:rsid w:val="00302279"/>
    <w:rsid w:val="00374645"/>
    <w:rsid w:val="003833A6"/>
    <w:rsid w:val="00443FCB"/>
    <w:rsid w:val="00467D85"/>
    <w:rsid w:val="004B5187"/>
    <w:rsid w:val="0058335B"/>
    <w:rsid w:val="006C243F"/>
    <w:rsid w:val="00706639"/>
    <w:rsid w:val="0077439E"/>
    <w:rsid w:val="007C002C"/>
    <w:rsid w:val="007F019A"/>
    <w:rsid w:val="008E0060"/>
    <w:rsid w:val="00911E31"/>
    <w:rsid w:val="0094437F"/>
    <w:rsid w:val="009A1AF3"/>
    <w:rsid w:val="009A48A7"/>
    <w:rsid w:val="009F36A4"/>
    <w:rsid w:val="00A51B3E"/>
    <w:rsid w:val="00AA6632"/>
    <w:rsid w:val="00AD31E9"/>
    <w:rsid w:val="00AE3D43"/>
    <w:rsid w:val="00AE3FB9"/>
    <w:rsid w:val="00B22EA3"/>
    <w:rsid w:val="00B418A1"/>
    <w:rsid w:val="00B61B6F"/>
    <w:rsid w:val="00B64DEF"/>
    <w:rsid w:val="00CA7586"/>
    <w:rsid w:val="00CB2A8B"/>
    <w:rsid w:val="00CD4887"/>
    <w:rsid w:val="00CE07B0"/>
    <w:rsid w:val="00DA46A8"/>
    <w:rsid w:val="00DB5145"/>
    <w:rsid w:val="00DE7F61"/>
    <w:rsid w:val="00E13051"/>
    <w:rsid w:val="00E15FC1"/>
    <w:rsid w:val="00EA7245"/>
    <w:rsid w:val="00EF28DC"/>
    <w:rsid w:val="00F563F6"/>
    <w:rsid w:val="00F7721E"/>
    <w:rsid w:val="00FA2C68"/>
    <w:rsid w:val="00FA581C"/>
    <w:rsid w:val="00FC2FC9"/>
    <w:rsid w:val="00FD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464035-64D2-40EB-AC62-78739568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9A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639"/>
    <w:pPr>
      <w:ind w:leftChars="400" w:left="840"/>
    </w:pPr>
  </w:style>
  <w:style w:type="paragraph" w:styleId="a4">
    <w:name w:val="Note Heading"/>
    <w:basedOn w:val="a"/>
    <w:next w:val="a"/>
    <w:link w:val="a5"/>
    <w:rsid w:val="00911E31"/>
    <w:pPr>
      <w:jc w:val="center"/>
    </w:pPr>
    <w:rPr>
      <w:rFonts w:hAnsi="ＭＳ ゴシック" w:cs="Times New Roman"/>
      <w:spacing w:val="20"/>
      <w:szCs w:val="20"/>
    </w:rPr>
  </w:style>
  <w:style w:type="character" w:customStyle="1" w:styleId="a5">
    <w:name w:val="記 (文字)"/>
    <w:basedOn w:val="a0"/>
    <w:link w:val="a4"/>
    <w:rsid w:val="00911E31"/>
    <w:rPr>
      <w:rFonts w:ascii="ＭＳ 明朝" w:eastAsia="ＭＳ 明朝" w:hAnsi="ＭＳ ゴシック" w:cs="Times New Roman"/>
      <w:spacing w:val="20"/>
      <w:szCs w:val="20"/>
    </w:rPr>
  </w:style>
  <w:style w:type="paragraph" w:styleId="a6">
    <w:name w:val="Closing"/>
    <w:basedOn w:val="a"/>
    <w:link w:val="a7"/>
    <w:rsid w:val="00911E31"/>
    <w:pPr>
      <w:jc w:val="right"/>
    </w:pPr>
    <w:rPr>
      <w:rFonts w:hAnsi="ＭＳ ゴシック" w:cs="Times New Roman"/>
      <w:spacing w:val="20"/>
      <w:szCs w:val="20"/>
    </w:rPr>
  </w:style>
  <w:style w:type="character" w:customStyle="1" w:styleId="a7">
    <w:name w:val="結語 (文字)"/>
    <w:basedOn w:val="a0"/>
    <w:link w:val="a6"/>
    <w:rsid w:val="00911E31"/>
    <w:rPr>
      <w:rFonts w:ascii="ＭＳ 明朝" w:eastAsia="ＭＳ 明朝" w:hAnsi="ＭＳ ゴシック" w:cs="Times New Roman"/>
      <w:spacing w:val="20"/>
      <w:szCs w:val="20"/>
    </w:rPr>
  </w:style>
  <w:style w:type="paragraph" w:styleId="a8">
    <w:name w:val="header"/>
    <w:basedOn w:val="a"/>
    <w:link w:val="a9"/>
    <w:uiPriority w:val="99"/>
    <w:unhideWhenUsed/>
    <w:rsid w:val="00911E31"/>
    <w:pPr>
      <w:tabs>
        <w:tab w:val="center" w:pos="4252"/>
        <w:tab w:val="right" w:pos="8504"/>
      </w:tabs>
      <w:snapToGrid w:val="0"/>
    </w:pPr>
  </w:style>
  <w:style w:type="character" w:customStyle="1" w:styleId="a9">
    <w:name w:val="ヘッダー (文字)"/>
    <w:basedOn w:val="a0"/>
    <w:link w:val="a8"/>
    <w:uiPriority w:val="99"/>
    <w:rsid w:val="00911E31"/>
    <w:rPr>
      <w:rFonts w:ascii="ＭＳ 明朝" w:eastAsia="ＭＳ 明朝"/>
    </w:rPr>
  </w:style>
  <w:style w:type="paragraph" w:styleId="aa">
    <w:name w:val="footer"/>
    <w:basedOn w:val="a"/>
    <w:link w:val="ab"/>
    <w:uiPriority w:val="99"/>
    <w:unhideWhenUsed/>
    <w:rsid w:val="00911E31"/>
    <w:pPr>
      <w:tabs>
        <w:tab w:val="center" w:pos="4252"/>
        <w:tab w:val="right" w:pos="8504"/>
      </w:tabs>
      <w:snapToGrid w:val="0"/>
    </w:pPr>
  </w:style>
  <w:style w:type="character" w:customStyle="1" w:styleId="ab">
    <w:name w:val="フッター (文字)"/>
    <w:basedOn w:val="a0"/>
    <w:link w:val="aa"/>
    <w:uiPriority w:val="99"/>
    <w:rsid w:val="00911E31"/>
    <w:rPr>
      <w:rFonts w:ascii="ＭＳ 明朝" w:eastAsia="ＭＳ 明朝"/>
    </w:rPr>
  </w:style>
  <w:style w:type="table" w:styleId="ac">
    <w:name w:val="Table Grid"/>
    <w:basedOn w:val="a1"/>
    <w:uiPriority w:val="59"/>
    <w:rsid w:val="00104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E07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07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57C3C-6E08-4046-9F80-E7B2D364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700</Words>
  <Characters>3995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聡(足立区)</dc:creator>
  <cp:keywords/>
  <dc:description/>
  <cp:lastModifiedBy>綾　雄大(足立区)</cp:lastModifiedBy>
  <cp:revision>2</cp:revision>
  <cp:lastPrinted>2016-10-20T02:18:00Z</cp:lastPrinted>
  <dcterms:created xsi:type="dcterms:W3CDTF">2020-11-18T04:01:00Z</dcterms:created>
  <dcterms:modified xsi:type="dcterms:W3CDTF">2020-11-18T04:01:00Z</dcterms:modified>
</cp:coreProperties>
</file>